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bookmarkStart w:id="1" w:name="_GoBack"/>
      <w:bookmarkEnd w:id="1"/>
      <w:r w:rsidRPr="004D3578">
        <w:rPr>
          <w:sz w:val="64"/>
        </w:rPr>
        <w:t xml:space="preserve">3GPP TS </w:t>
      </w:r>
      <w:r w:rsidR="00AA0F93">
        <w:rPr>
          <w:sz w:val="64"/>
        </w:rPr>
        <w:t>29.505</w:t>
      </w:r>
      <w:r w:rsidRPr="004D3578">
        <w:rPr>
          <w:sz w:val="64"/>
        </w:rPr>
        <w:t xml:space="preserve"> </w:t>
      </w:r>
      <w:r w:rsidR="00AA0F93">
        <w:t>V15.</w:t>
      </w:r>
      <w:r w:rsidR="00163ED3">
        <w:rPr>
          <w:rFonts w:hint="eastAsia"/>
          <w:lang w:eastAsia="zh-CN"/>
        </w:rPr>
        <w:t>2</w:t>
      </w:r>
      <w:r w:rsidR="00AA0F93">
        <w:t>.0</w:t>
      </w:r>
      <w:r w:rsidRPr="004D3578">
        <w:t xml:space="preserve"> </w:t>
      </w:r>
      <w:r w:rsidR="00AA0F93">
        <w:rPr>
          <w:sz w:val="32"/>
        </w:rPr>
        <w:t>(2018-</w:t>
      </w:r>
      <w:r w:rsidR="00163ED3">
        <w:rPr>
          <w:rFonts w:hint="eastAsia"/>
          <w:sz w:val="32"/>
          <w:lang w:eastAsia="zh-CN"/>
        </w:rPr>
        <w:t>12</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AA0F93" w:rsidRPr="00AF7A8F" w:rsidRDefault="00AA0F93" w:rsidP="00AA0F93">
      <w:pPr>
        <w:pStyle w:val="ZT"/>
        <w:framePr w:wrap="notBeside"/>
      </w:pPr>
      <w:r w:rsidRPr="00AF7A8F">
        <w:t>Technical Specification Group Core Network and Terminals;</w:t>
      </w:r>
    </w:p>
    <w:p w:rsidR="00AA0F93" w:rsidRPr="00AF7A8F" w:rsidRDefault="00AA0F93" w:rsidP="00AA0F93">
      <w:pPr>
        <w:pStyle w:val="ZT"/>
        <w:framePr w:wrap="notBeside"/>
      </w:pPr>
      <w:r w:rsidRPr="00AF7A8F">
        <w:t xml:space="preserve">5G System; Usage of the Unified Data Repository services </w:t>
      </w:r>
      <w:r w:rsidRPr="00AF7A8F">
        <w:rPr>
          <w:rFonts w:hint="eastAsia"/>
        </w:rPr>
        <w:t xml:space="preserve">for </w:t>
      </w:r>
      <w:r w:rsidRPr="00AF7A8F">
        <w:t>S</w:t>
      </w:r>
      <w:r w:rsidRPr="00AF7A8F">
        <w:rPr>
          <w:rFonts w:hint="eastAsia"/>
        </w:rPr>
        <w:t xml:space="preserve">ubscription </w:t>
      </w:r>
      <w:r w:rsidRPr="00AF7A8F">
        <w:t>D</w:t>
      </w:r>
      <w:r w:rsidRPr="00AF7A8F">
        <w:rPr>
          <w:rFonts w:hint="eastAsia"/>
        </w:rPr>
        <w:t>ata</w:t>
      </w:r>
      <w:r w:rsidR="00864FFC">
        <w:t>;</w:t>
      </w:r>
    </w:p>
    <w:p w:rsidR="00AA0F93" w:rsidRPr="00AF7A8F" w:rsidRDefault="00AA0F93" w:rsidP="00AA0F93">
      <w:pPr>
        <w:pStyle w:val="ZT"/>
        <w:framePr w:wrap="notBeside"/>
      </w:pPr>
      <w:r w:rsidRPr="00AF7A8F">
        <w:t>Stage 3</w:t>
      </w:r>
    </w:p>
    <w:p w:rsidR="00AA0F93" w:rsidRPr="00AF7A8F" w:rsidRDefault="00AA0F93" w:rsidP="00AA0F93">
      <w:pPr>
        <w:pStyle w:val="ZT"/>
        <w:framePr w:wrap="notBeside"/>
        <w:rPr>
          <w:i/>
          <w:sz w:val="28"/>
        </w:rPr>
      </w:pPr>
      <w:r w:rsidRPr="00AF7A8F">
        <w:t>(</w:t>
      </w:r>
      <w:r w:rsidRPr="00AF7A8F">
        <w:rPr>
          <w:rStyle w:val="ZGSM"/>
        </w:rPr>
        <w:t>Release 15</w:t>
      </w:r>
      <w:r w:rsidRPr="00AF7A8F">
        <w:t>)</w:t>
      </w:r>
    </w:p>
    <w:p w:rsidR="00080512" w:rsidRPr="004D3578" w:rsidRDefault="00080512">
      <w:pPr>
        <w:pStyle w:val="ZT"/>
        <w:framePr w:wrap="notBeside"/>
        <w:rPr>
          <w:i/>
          <w:sz w:val="28"/>
        </w:rPr>
      </w:pPr>
    </w:p>
    <w:p w:rsidR="00917CCB" w:rsidRPr="00235394" w:rsidRDefault="00917CCB" w:rsidP="00917CCB">
      <w:pPr>
        <w:pStyle w:val="ZU"/>
        <w:framePr w:h="4929" w:hRule="exact" w:wrap="notBeside"/>
        <w:tabs>
          <w:tab w:val="right" w:pos="10206"/>
        </w:tabs>
        <w:jc w:val="left"/>
      </w:pPr>
      <w:r>
        <w:rPr>
          <w:i/>
        </w:rPr>
        <w:t xml:space="preserve">  </w:t>
      </w:r>
      <w:r w:rsidR="00927650">
        <w:rPr>
          <w:i/>
          <w:lang w:val="en-US" w:eastAsia="zh-CN"/>
        </w:rPr>
        <w:drawing>
          <wp:inline distT="0" distB="0" distL="0" distR="0">
            <wp:extent cx="1207770" cy="838200"/>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770" cy="838200"/>
                    </a:xfrm>
                    <a:prstGeom prst="rect">
                      <a:avLst/>
                    </a:prstGeom>
                    <a:noFill/>
                    <a:ln w="9525">
                      <a:noFill/>
                      <a:miter lim="800000"/>
                      <a:headEnd/>
                      <a:tailEnd/>
                    </a:ln>
                  </pic:spPr>
                </pic:pic>
              </a:graphicData>
            </a:graphic>
          </wp:inline>
        </w:drawing>
      </w:r>
      <w:r w:rsidRPr="00235394">
        <w:rPr>
          <w:color w:val="0000FF"/>
        </w:rPr>
        <w:tab/>
      </w:r>
      <w:r w:rsidR="00927650">
        <w:rPr>
          <w:lang w:val="en-US" w:eastAsia="zh-CN"/>
        </w:rPr>
        <w:drawing>
          <wp:inline distT="0" distB="0" distL="0" distR="0">
            <wp:extent cx="1617980" cy="949325"/>
            <wp:effectExtent l="19050" t="0" r="127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17980" cy="949325"/>
                    </a:xfrm>
                    <a:prstGeom prst="rect">
                      <a:avLst/>
                    </a:prstGeom>
                    <a:noFill/>
                    <a:ln w="9525">
                      <a:noFill/>
                      <a:miter lim="800000"/>
                      <a:headEnd/>
                      <a:tailEnd/>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pPr>
        <w:pStyle w:val="FP"/>
        <w:framePr w:wrap="notBeside" w:hAnchor="margin" w:y="1419"/>
        <w:pBdr>
          <w:bottom w:val="single" w:sz="6" w:space="1" w:color="auto"/>
        </w:pBdr>
        <w:spacing w:before="240"/>
        <w:ind w:left="2835" w:right="2835"/>
        <w:jc w:val="center"/>
      </w:pPr>
      <w:bookmarkStart w:id="2" w:name="page2"/>
      <w:r w:rsidRPr="004D3578">
        <w:lastRenderedPageBreak/>
        <w:t>Keywords</w:t>
      </w:r>
    </w:p>
    <w:p w:rsidR="00080512" w:rsidRPr="004D3578" w:rsidRDefault="00AA0F93">
      <w:pPr>
        <w:pStyle w:val="FP"/>
        <w:framePr w:wrap="notBeside" w:hAnchor="margin" w:y="1419"/>
        <w:ind w:left="2835" w:right="2835"/>
        <w:jc w:val="center"/>
        <w:rPr>
          <w:rFonts w:ascii="Arial" w:hAnsi="Arial"/>
          <w:sz w:val="18"/>
        </w:rPr>
      </w:pPr>
      <w:r>
        <w:rPr>
          <w:rFonts w:ascii="Arial" w:hAnsi="Arial"/>
          <w:sz w:val="18"/>
        </w:rPr>
        <w:t>3gpp, 5G systems</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854B0E">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rsidR="00080512" w:rsidRPr="004D3578" w:rsidRDefault="00080512" w:rsidP="00197EC6">
      <w:pPr>
        <w:pStyle w:val="TT"/>
        <w:outlineLvl w:val="0"/>
      </w:pPr>
      <w:r w:rsidRPr="004D3578">
        <w:br w:type="page"/>
      </w:r>
      <w:r w:rsidRPr="004D3578">
        <w:lastRenderedPageBreak/>
        <w:t>Contents</w:t>
      </w:r>
    </w:p>
    <w:p w:rsidR="00024A37" w:rsidRDefault="00024A37">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_Toc533022410 \h </w:instrText>
      </w:r>
      <w:r>
        <w:fldChar w:fldCharType="separate"/>
      </w:r>
      <w:r>
        <w:t>7</w:t>
      </w:r>
      <w:r>
        <w:fldChar w:fldCharType="end"/>
      </w:r>
    </w:p>
    <w:p w:rsidR="00024A37" w:rsidRDefault="00024A3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_Toc533022411 \h </w:instrText>
      </w:r>
      <w:r>
        <w:fldChar w:fldCharType="separate"/>
      </w:r>
      <w:r>
        <w:t>8</w:t>
      </w:r>
      <w:r>
        <w:fldChar w:fldCharType="end"/>
      </w:r>
    </w:p>
    <w:p w:rsidR="00024A37" w:rsidRDefault="00024A3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_Toc533022412 \h </w:instrText>
      </w:r>
      <w:r>
        <w:fldChar w:fldCharType="separate"/>
      </w:r>
      <w:r>
        <w:t>8</w:t>
      </w:r>
      <w:r>
        <w:fldChar w:fldCharType="end"/>
      </w:r>
    </w:p>
    <w:p w:rsidR="00024A37" w:rsidRDefault="00024A3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_Toc533022413 \h </w:instrText>
      </w:r>
      <w:r>
        <w:fldChar w:fldCharType="separate"/>
      </w:r>
      <w:r>
        <w:t>8</w:t>
      </w:r>
      <w:r>
        <w:fldChar w:fldCharType="end"/>
      </w:r>
    </w:p>
    <w:p w:rsidR="00024A37" w:rsidRDefault="00024A3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_Toc533022414 \h </w:instrText>
      </w:r>
      <w:r>
        <w:fldChar w:fldCharType="separate"/>
      </w:r>
      <w:r>
        <w:t>8</w:t>
      </w:r>
      <w:r>
        <w:fldChar w:fldCharType="end"/>
      </w:r>
    </w:p>
    <w:p w:rsidR="00024A37" w:rsidRDefault="00024A37">
      <w:pPr>
        <w:pStyle w:val="TOC2"/>
        <w:rPr>
          <w:rFonts w:asciiTheme="minorHAnsi" w:eastAsiaTheme="minorEastAsia" w:hAnsiTheme="minorHAnsi" w:cstheme="minorBidi"/>
          <w:sz w:val="22"/>
          <w:szCs w:val="22"/>
          <w:lang w:eastAsia="en-GB"/>
        </w:rPr>
      </w:pPr>
      <w:r>
        <w:t>3.</w:t>
      </w:r>
      <w:r>
        <w:rPr>
          <w:lang w:eastAsia="zh-CN"/>
        </w:rPr>
        <w:t>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_Toc533022415 \h </w:instrText>
      </w:r>
      <w:r>
        <w:fldChar w:fldCharType="separate"/>
      </w:r>
      <w:r>
        <w:t>9</w:t>
      </w:r>
      <w:r>
        <w:fldChar w:fldCharType="end"/>
      </w:r>
    </w:p>
    <w:p w:rsidR="00024A37" w:rsidRDefault="00024A3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_Toc533022416 \h </w:instrText>
      </w:r>
      <w:r>
        <w:fldChar w:fldCharType="separate"/>
      </w:r>
      <w:r>
        <w:t>9</w:t>
      </w:r>
      <w:r>
        <w:fldChar w:fldCharType="end"/>
      </w:r>
    </w:p>
    <w:p w:rsidR="00024A37" w:rsidRDefault="00024A3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Pr>
          <w:lang w:eastAsia="zh-CN"/>
        </w:rPr>
        <w:t xml:space="preserve">Usage of </w:t>
      </w:r>
      <w:r>
        <w:t>Nudr_Data</w:t>
      </w:r>
      <w:r>
        <w:rPr>
          <w:lang w:eastAsia="zh-CN"/>
        </w:rPr>
        <w:t>Repository</w:t>
      </w:r>
      <w:r>
        <w:t xml:space="preserve"> Service</w:t>
      </w:r>
      <w:r>
        <w:tab/>
      </w:r>
      <w:r>
        <w:fldChar w:fldCharType="begin" w:fldLock="1"/>
      </w:r>
      <w:r>
        <w:instrText xml:space="preserve"> PAGEREF _Toc533022417 \h </w:instrText>
      </w:r>
      <w:r>
        <w:fldChar w:fldCharType="separate"/>
      </w:r>
      <w:r>
        <w:t>9</w:t>
      </w:r>
      <w:r>
        <w:fldChar w:fldCharType="end"/>
      </w:r>
    </w:p>
    <w:p w:rsidR="00024A37" w:rsidRDefault="00024A3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_Toc533022418 \h </w:instrText>
      </w:r>
      <w:r>
        <w:fldChar w:fldCharType="separate"/>
      </w:r>
      <w:r>
        <w:t>9</w:t>
      </w:r>
      <w:r>
        <w:fldChar w:fldCharType="end"/>
      </w:r>
    </w:p>
    <w:p w:rsidR="00024A37" w:rsidRDefault="00024A3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rPr>
        <w:tab/>
      </w:r>
      <w:r>
        <w:t>Resources</w:t>
      </w:r>
      <w:r>
        <w:tab/>
      </w:r>
      <w:r>
        <w:fldChar w:fldCharType="begin" w:fldLock="1"/>
      </w:r>
      <w:r>
        <w:instrText xml:space="preserve"> PAGEREF _Toc533022419 \h </w:instrText>
      </w:r>
      <w:r>
        <w:fldChar w:fldCharType="separate"/>
      </w:r>
      <w:r>
        <w:t>10</w:t>
      </w:r>
      <w:r>
        <w:fldChar w:fldCharType="end"/>
      </w:r>
    </w:p>
    <w:p w:rsidR="00024A37" w:rsidRDefault="00024A37">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_Toc533022420 \h </w:instrText>
      </w:r>
      <w:r>
        <w:fldChar w:fldCharType="separate"/>
      </w:r>
      <w:r>
        <w:t>10</w:t>
      </w:r>
      <w:r>
        <w:fldChar w:fldCharType="end"/>
      </w:r>
    </w:p>
    <w:p w:rsidR="00024A37" w:rsidRDefault="00024A37">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Resource: AuthenticationSubscription</w:t>
      </w:r>
      <w:r>
        <w:tab/>
      </w:r>
      <w:r>
        <w:fldChar w:fldCharType="begin" w:fldLock="1"/>
      </w:r>
      <w:r>
        <w:instrText xml:space="preserve"> PAGEREF _Toc533022421 \h </w:instrText>
      </w:r>
      <w:r>
        <w:fldChar w:fldCharType="separate"/>
      </w:r>
      <w:r>
        <w:t>15</w:t>
      </w:r>
      <w:r>
        <w:fldChar w:fldCharType="end"/>
      </w:r>
    </w:p>
    <w:p w:rsidR="00024A37" w:rsidRDefault="00024A37">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_Toc533022422 \h </w:instrText>
      </w:r>
      <w:r>
        <w:fldChar w:fldCharType="separate"/>
      </w:r>
      <w:r>
        <w:t>15</w:t>
      </w:r>
      <w:r>
        <w:fldChar w:fldCharType="end"/>
      </w:r>
    </w:p>
    <w:p w:rsidR="00024A37" w:rsidRDefault="00024A37">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_Toc533022423 \h </w:instrText>
      </w:r>
      <w:r>
        <w:fldChar w:fldCharType="separate"/>
      </w:r>
      <w:r>
        <w:t>15</w:t>
      </w:r>
      <w:r>
        <w:fldChar w:fldCharType="end"/>
      </w:r>
    </w:p>
    <w:p w:rsidR="00024A37" w:rsidRDefault="00024A37">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_Toc533022424 \h </w:instrText>
      </w:r>
      <w:r>
        <w:fldChar w:fldCharType="separate"/>
      </w:r>
      <w:r>
        <w:t>15</w:t>
      </w:r>
      <w:r>
        <w:fldChar w:fldCharType="end"/>
      </w:r>
    </w:p>
    <w:p w:rsidR="00024A37" w:rsidRDefault="00024A37">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rPr>
          <w:lang w:eastAsia="zh-CN"/>
        </w:rPr>
        <w:t>GET</w:t>
      </w:r>
      <w:r>
        <w:tab/>
      </w:r>
      <w:r>
        <w:fldChar w:fldCharType="begin" w:fldLock="1"/>
      </w:r>
      <w:r>
        <w:instrText xml:space="preserve"> PAGEREF _Toc533022425 \h </w:instrText>
      </w:r>
      <w:r>
        <w:fldChar w:fldCharType="separate"/>
      </w:r>
      <w:r>
        <w:t>15</w:t>
      </w:r>
      <w:r>
        <w:fldChar w:fldCharType="end"/>
      </w:r>
    </w:p>
    <w:p w:rsidR="00024A37" w:rsidRDefault="00024A37">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rPr>
          <w:lang w:eastAsia="zh-CN"/>
        </w:rPr>
        <w:t>PATCH</w:t>
      </w:r>
      <w:r>
        <w:tab/>
      </w:r>
      <w:r>
        <w:fldChar w:fldCharType="begin" w:fldLock="1"/>
      </w:r>
      <w:r>
        <w:instrText xml:space="preserve"> PAGEREF _Toc533022426 \h </w:instrText>
      </w:r>
      <w:r>
        <w:fldChar w:fldCharType="separate"/>
      </w:r>
      <w:r>
        <w:t>16</w:t>
      </w:r>
      <w:r>
        <w:fldChar w:fldCharType="end"/>
      </w:r>
    </w:p>
    <w:p w:rsidR="00024A37" w:rsidRDefault="00024A37">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Resource: AccessAndMobilitySubscriptionData</w:t>
      </w:r>
      <w:r>
        <w:tab/>
      </w:r>
      <w:r>
        <w:fldChar w:fldCharType="begin" w:fldLock="1"/>
      </w:r>
      <w:r>
        <w:instrText xml:space="preserve"> PAGEREF _Toc533022427 \h </w:instrText>
      </w:r>
      <w:r>
        <w:fldChar w:fldCharType="separate"/>
      </w:r>
      <w:r>
        <w:t>16</w:t>
      </w:r>
      <w:r>
        <w:fldChar w:fldCharType="end"/>
      </w:r>
    </w:p>
    <w:p w:rsidR="00024A37" w:rsidRDefault="00024A37">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_Toc533022428 \h </w:instrText>
      </w:r>
      <w:r>
        <w:fldChar w:fldCharType="separate"/>
      </w:r>
      <w:r>
        <w:t>16</w:t>
      </w:r>
      <w:r>
        <w:fldChar w:fldCharType="end"/>
      </w:r>
    </w:p>
    <w:p w:rsidR="00024A37" w:rsidRDefault="00024A37">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_Toc533022429 \h </w:instrText>
      </w:r>
      <w:r>
        <w:fldChar w:fldCharType="separate"/>
      </w:r>
      <w:r>
        <w:t>16</w:t>
      </w:r>
      <w:r>
        <w:fldChar w:fldCharType="end"/>
      </w:r>
    </w:p>
    <w:p w:rsidR="00024A37" w:rsidRDefault="00024A37">
      <w:pPr>
        <w:pStyle w:val="TOC4"/>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_Toc533022430 \h </w:instrText>
      </w:r>
      <w:r>
        <w:fldChar w:fldCharType="separate"/>
      </w:r>
      <w:r>
        <w:t>17</w:t>
      </w:r>
      <w:r>
        <w:fldChar w:fldCharType="end"/>
      </w:r>
    </w:p>
    <w:p w:rsidR="00024A37" w:rsidRDefault="00024A37">
      <w:pPr>
        <w:pStyle w:val="TOC5"/>
        <w:rPr>
          <w:rFonts w:asciiTheme="minorHAnsi" w:eastAsiaTheme="minorEastAsia" w:hAnsiTheme="minorHAnsi" w:cstheme="minorBidi"/>
          <w:sz w:val="22"/>
          <w:szCs w:val="22"/>
          <w:lang w:eastAsia="en-GB"/>
        </w:rPr>
      </w:pPr>
      <w:r>
        <w:t>5.2.3.3.1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_Toc533022431 \h </w:instrText>
      </w:r>
      <w:r>
        <w:fldChar w:fldCharType="separate"/>
      </w:r>
      <w:r>
        <w:t>17</w:t>
      </w:r>
      <w:r>
        <w:fldChar w:fldCharType="end"/>
      </w:r>
    </w:p>
    <w:p w:rsidR="00024A37" w:rsidRDefault="00024A37">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Resource: SmfSelectionSubscriptionData</w:t>
      </w:r>
      <w:r>
        <w:tab/>
      </w:r>
      <w:r>
        <w:fldChar w:fldCharType="begin" w:fldLock="1"/>
      </w:r>
      <w:r>
        <w:instrText xml:space="preserve"> PAGEREF _Toc533022432 \h </w:instrText>
      </w:r>
      <w:r>
        <w:fldChar w:fldCharType="separate"/>
      </w:r>
      <w:r>
        <w:t>17</w:t>
      </w:r>
      <w:r>
        <w:fldChar w:fldCharType="end"/>
      </w:r>
    </w:p>
    <w:p w:rsidR="00024A37" w:rsidRDefault="00024A37">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_Toc533022433 \h </w:instrText>
      </w:r>
      <w:r>
        <w:fldChar w:fldCharType="separate"/>
      </w:r>
      <w:r>
        <w:t>17</w:t>
      </w:r>
      <w:r>
        <w:fldChar w:fldCharType="end"/>
      </w:r>
    </w:p>
    <w:p w:rsidR="00024A37" w:rsidRDefault="00024A37">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_Toc533022434 \h </w:instrText>
      </w:r>
      <w:r>
        <w:fldChar w:fldCharType="separate"/>
      </w:r>
      <w:r>
        <w:t>17</w:t>
      </w:r>
      <w:r>
        <w:fldChar w:fldCharType="end"/>
      </w:r>
    </w:p>
    <w:p w:rsidR="00024A37" w:rsidRDefault="00024A37">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_Toc533022435 \h </w:instrText>
      </w:r>
      <w:r>
        <w:fldChar w:fldCharType="separate"/>
      </w:r>
      <w:r>
        <w:t>18</w:t>
      </w:r>
      <w:r>
        <w:fldChar w:fldCharType="end"/>
      </w:r>
    </w:p>
    <w:p w:rsidR="00024A37" w:rsidRDefault="00024A37">
      <w:pPr>
        <w:pStyle w:val="TOC5"/>
        <w:rPr>
          <w:rFonts w:asciiTheme="minorHAnsi" w:eastAsiaTheme="minorEastAsia" w:hAnsiTheme="minorHAnsi" w:cstheme="minorBidi"/>
          <w:sz w:val="22"/>
          <w:szCs w:val="22"/>
          <w:lang w:eastAsia="en-GB"/>
        </w:rPr>
      </w:pPr>
      <w:r>
        <w:t>5.2.4.3.1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_Toc533022436 \h </w:instrText>
      </w:r>
      <w:r>
        <w:fldChar w:fldCharType="separate"/>
      </w:r>
      <w:r>
        <w:t>18</w:t>
      </w:r>
      <w:r>
        <w:fldChar w:fldCharType="end"/>
      </w:r>
    </w:p>
    <w:p w:rsidR="00024A37" w:rsidRDefault="00024A37">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Resource: S</w:t>
      </w:r>
      <w:r>
        <w:rPr>
          <w:lang w:eastAsia="zh-CN"/>
        </w:rPr>
        <w:t>ession</w:t>
      </w:r>
      <w:r>
        <w:t>ManagementSubscriptionData</w:t>
      </w:r>
      <w:r>
        <w:tab/>
      </w:r>
      <w:r>
        <w:fldChar w:fldCharType="begin" w:fldLock="1"/>
      </w:r>
      <w:r>
        <w:instrText xml:space="preserve"> PAGEREF _Toc533022437 \h </w:instrText>
      </w:r>
      <w:r>
        <w:fldChar w:fldCharType="separate"/>
      </w:r>
      <w:r>
        <w:t>18</w:t>
      </w:r>
      <w:r>
        <w:fldChar w:fldCharType="end"/>
      </w:r>
    </w:p>
    <w:p w:rsidR="00024A37" w:rsidRDefault="00024A37">
      <w:pPr>
        <w:pStyle w:val="TOC4"/>
        <w:rPr>
          <w:rFonts w:asciiTheme="minorHAnsi" w:eastAsiaTheme="minorEastAsia" w:hAnsiTheme="minorHAnsi" w:cstheme="minorBidi"/>
          <w:sz w:val="22"/>
          <w:szCs w:val="22"/>
          <w:lang w:eastAsia="en-GB"/>
        </w:rPr>
      </w:pPr>
      <w:r>
        <w:t>5.2.5.1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_Toc533022438 \h </w:instrText>
      </w:r>
      <w:r>
        <w:fldChar w:fldCharType="separate"/>
      </w:r>
      <w:r>
        <w:t>18</w:t>
      </w:r>
      <w:r>
        <w:fldChar w:fldCharType="end"/>
      </w:r>
    </w:p>
    <w:p w:rsidR="00024A37" w:rsidRDefault="00024A37">
      <w:pPr>
        <w:pStyle w:val="TOC4"/>
        <w:rPr>
          <w:rFonts w:asciiTheme="minorHAnsi" w:eastAsiaTheme="minorEastAsia" w:hAnsiTheme="minorHAnsi" w:cstheme="minorBidi"/>
          <w:sz w:val="22"/>
          <w:szCs w:val="22"/>
          <w:lang w:eastAsia="en-GB"/>
        </w:rPr>
      </w:pPr>
      <w:r>
        <w:t>5.2.5.2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_Toc533022439 \h </w:instrText>
      </w:r>
      <w:r>
        <w:fldChar w:fldCharType="separate"/>
      </w:r>
      <w:r>
        <w:t>18</w:t>
      </w:r>
      <w:r>
        <w:fldChar w:fldCharType="end"/>
      </w:r>
    </w:p>
    <w:p w:rsidR="00024A37" w:rsidRDefault="00024A37">
      <w:pPr>
        <w:pStyle w:val="TOC4"/>
        <w:rPr>
          <w:rFonts w:asciiTheme="minorHAnsi" w:eastAsiaTheme="minorEastAsia" w:hAnsiTheme="minorHAnsi" w:cstheme="minorBidi"/>
          <w:sz w:val="22"/>
          <w:szCs w:val="22"/>
          <w:lang w:eastAsia="en-GB"/>
        </w:rPr>
      </w:pPr>
      <w:r>
        <w:t>5.2.5.3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_Toc533022440 \h </w:instrText>
      </w:r>
      <w:r>
        <w:fldChar w:fldCharType="separate"/>
      </w:r>
      <w:r>
        <w:t>19</w:t>
      </w:r>
      <w:r>
        <w:fldChar w:fldCharType="end"/>
      </w:r>
    </w:p>
    <w:p w:rsidR="00024A37" w:rsidRDefault="00024A37">
      <w:pPr>
        <w:pStyle w:val="TOC5"/>
        <w:rPr>
          <w:rFonts w:asciiTheme="minorHAnsi" w:eastAsiaTheme="minorEastAsia" w:hAnsiTheme="minorHAnsi" w:cstheme="minorBidi"/>
          <w:sz w:val="22"/>
          <w:szCs w:val="22"/>
          <w:lang w:eastAsia="en-GB"/>
        </w:rPr>
      </w:pPr>
      <w:r>
        <w:t>5.2.5.3.1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_Toc533022441 \h </w:instrText>
      </w:r>
      <w:r>
        <w:fldChar w:fldCharType="separate"/>
      </w:r>
      <w:r>
        <w:t>19</w:t>
      </w:r>
      <w:r>
        <w:fldChar w:fldCharType="end"/>
      </w:r>
    </w:p>
    <w:p w:rsidR="00024A37" w:rsidRDefault="00024A37">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Resource: Amf3GppAccessRegistration</w:t>
      </w:r>
      <w:r>
        <w:tab/>
      </w:r>
      <w:r>
        <w:fldChar w:fldCharType="begin" w:fldLock="1"/>
      </w:r>
      <w:r>
        <w:instrText xml:space="preserve"> PAGEREF _Toc533022442 \h </w:instrText>
      </w:r>
      <w:r>
        <w:fldChar w:fldCharType="separate"/>
      </w:r>
      <w:r>
        <w:t>19</w:t>
      </w:r>
      <w:r>
        <w:fldChar w:fldCharType="end"/>
      </w:r>
    </w:p>
    <w:p w:rsidR="00024A37" w:rsidRDefault="00024A37">
      <w:pPr>
        <w:pStyle w:val="TOC4"/>
        <w:rPr>
          <w:rFonts w:asciiTheme="minorHAnsi" w:eastAsiaTheme="minorEastAsia" w:hAnsiTheme="minorHAnsi" w:cstheme="minorBidi"/>
          <w:sz w:val="22"/>
          <w:szCs w:val="22"/>
          <w:lang w:eastAsia="en-GB"/>
        </w:rPr>
      </w:pPr>
      <w:r>
        <w:t>5.2.6.1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_Toc533022443 \h </w:instrText>
      </w:r>
      <w:r>
        <w:fldChar w:fldCharType="separate"/>
      </w:r>
      <w:r>
        <w:t>19</w:t>
      </w:r>
      <w:r>
        <w:fldChar w:fldCharType="end"/>
      </w:r>
    </w:p>
    <w:p w:rsidR="00024A37" w:rsidRDefault="00024A37">
      <w:pPr>
        <w:pStyle w:val="TOC4"/>
        <w:rPr>
          <w:rFonts w:asciiTheme="minorHAnsi" w:eastAsiaTheme="minorEastAsia" w:hAnsiTheme="minorHAnsi" w:cstheme="minorBidi"/>
          <w:sz w:val="22"/>
          <w:szCs w:val="22"/>
          <w:lang w:eastAsia="en-GB"/>
        </w:rPr>
      </w:pPr>
      <w:r>
        <w:t>5.2.6.2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_Toc533022444 \h </w:instrText>
      </w:r>
      <w:r>
        <w:fldChar w:fldCharType="separate"/>
      </w:r>
      <w:r>
        <w:t>20</w:t>
      </w:r>
      <w:r>
        <w:fldChar w:fldCharType="end"/>
      </w:r>
    </w:p>
    <w:p w:rsidR="00024A37" w:rsidRDefault="00024A37">
      <w:pPr>
        <w:pStyle w:val="TOC4"/>
        <w:rPr>
          <w:rFonts w:asciiTheme="minorHAnsi" w:eastAsiaTheme="minorEastAsia" w:hAnsiTheme="minorHAnsi" w:cstheme="minorBidi"/>
          <w:sz w:val="22"/>
          <w:szCs w:val="22"/>
          <w:lang w:eastAsia="en-GB"/>
        </w:rPr>
      </w:pPr>
      <w:r>
        <w:t>5.2.6.3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_Toc533022445 \h </w:instrText>
      </w:r>
      <w:r>
        <w:fldChar w:fldCharType="separate"/>
      </w:r>
      <w:r>
        <w:t>20</w:t>
      </w:r>
      <w:r>
        <w:fldChar w:fldCharType="end"/>
      </w:r>
    </w:p>
    <w:p w:rsidR="00024A37" w:rsidRDefault="00024A37">
      <w:pPr>
        <w:pStyle w:val="TOC5"/>
        <w:rPr>
          <w:rFonts w:asciiTheme="minorHAnsi" w:eastAsiaTheme="minorEastAsia" w:hAnsiTheme="minorHAnsi" w:cstheme="minorBidi"/>
          <w:sz w:val="22"/>
          <w:szCs w:val="22"/>
          <w:lang w:eastAsia="en-GB"/>
        </w:rPr>
      </w:pPr>
      <w:r>
        <w:t>5.2.6.3.1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_Toc533022446 \h </w:instrText>
      </w:r>
      <w:r>
        <w:fldChar w:fldCharType="separate"/>
      </w:r>
      <w:r>
        <w:t>20</w:t>
      </w:r>
      <w:r>
        <w:fldChar w:fldCharType="end"/>
      </w:r>
    </w:p>
    <w:p w:rsidR="00024A37" w:rsidRDefault="00024A37">
      <w:pPr>
        <w:pStyle w:val="TOC5"/>
        <w:rPr>
          <w:rFonts w:asciiTheme="minorHAnsi" w:eastAsiaTheme="minorEastAsia" w:hAnsiTheme="minorHAnsi" w:cstheme="minorBidi"/>
          <w:sz w:val="22"/>
          <w:szCs w:val="22"/>
          <w:lang w:eastAsia="en-GB"/>
        </w:rPr>
      </w:pPr>
      <w:r>
        <w:t>5.2.6.3.2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_Toc533022447 \h </w:instrText>
      </w:r>
      <w:r>
        <w:fldChar w:fldCharType="separate"/>
      </w:r>
      <w:r>
        <w:t>20</w:t>
      </w:r>
      <w:r>
        <w:fldChar w:fldCharType="end"/>
      </w:r>
    </w:p>
    <w:p w:rsidR="00024A37" w:rsidRDefault="00024A37">
      <w:pPr>
        <w:pStyle w:val="TOC5"/>
        <w:rPr>
          <w:rFonts w:asciiTheme="minorHAnsi" w:eastAsiaTheme="minorEastAsia" w:hAnsiTheme="minorHAnsi" w:cstheme="minorBidi"/>
          <w:sz w:val="22"/>
          <w:szCs w:val="22"/>
          <w:lang w:eastAsia="en-GB"/>
        </w:rPr>
      </w:pPr>
      <w:r>
        <w:t>5.2.6.3.3</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_Toc533022448 \h </w:instrText>
      </w:r>
      <w:r>
        <w:fldChar w:fldCharType="separate"/>
      </w:r>
      <w:r>
        <w:t>21</w:t>
      </w:r>
      <w:r>
        <w:fldChar w:fldCharType="end"/>
      </w:r>
    </w:p>
    <w:p w:rsidR="00024A37" w:rsidRDefault="00024A37">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Resource: AmfNon3GppAccessRegistration</w:t>
      </w:r>
      <w:r>
        <w:tab/>
      </w:r>
      <w:r>
        <w:fldChar w:fldCharType="begin" w:fldLock="1"/>
      </w:r>
      <w:r>
        <w:instrText xml:space="preserve"> PAGEREF _Toc533022449 \h </w:instrText>
      </w:r>
      <w:r>
        <w:fldChar w:fldCharType="separate"/>
      </w:r>
      <w:r>
        <w:t>21</w:t>
      </w:r>
      <w:r>
        <w:fldChar w:fldCharType="end"/>
      </w:r>
    </w:p>
    <w:p w:rsidR="00024A37" w:rsidRDefault="00024A37">
      <w:pPr>
        <w:pStyle w:val="TOC4"/>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_Toc533022450 \h </w:instrText>
      </w:r>
      <w:r>
        <w:fldChar w:fldCharType="separate"/>
      </w:r>
      <w:r>
        <w:t>21</w:t>
      </w:r>
      <w:r>
        <w:fldChar w:fldCharType="end"/>
      </w:r>
    </w:p>
    <w:p w:rsidR="00024A37" w:rsidRDefault="00024A37">
      <w:pPr>
        <w:pStyle w:val="TOC4"/>
        <w:rPr>
          <w:rFonts w:asciiTheme="minorHAnsi" w:eastAsiaTheme="minorEastAsia" w:hAnsiTheme="minorHAnsi" w:cstheme="minorBidi"/>
          <w:sz w:val="22"/>
          <w:szCs w:val="22"/>
          <w:lang w:eastAsia="en-GB"/>
        </w:rPr>
      </w:pPr>
      <w:r>
        <w:t>5.2.7.2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_Toc533022451 \h </w:instrText>
      </w:r>
      <w:r>
        <w:fldChar w:fldCharType="separate"/>
      </w:r>
      <w:r>
        <w:t>21</w:t>
      </w:r>
      <w:r>
        <w:fldChar w:fldCharType="end"/>
      </w:r>
    </w:p>
    <w:p w:rsidR="00024A37" w:rsidRDefault="00024A37">
      <w:pPr>
        <w:pStyle w:val="TOC4"/>
        <w:rPr>
          <w:rFonts w:asciiTheme="minorHAnsi" w:eastAsiaTheme="minorEastAsia" w:hAnsiTheme="minorHAnsi" w:cstheme="minorBidi"/>
          <w:sz w:val="22"/>
          <w:szCs w:val="22"/>
          <w:lang w:eastAsia="en-GB"/>
        </w:rPr>
      </w:pPr>
      <w:r>
        <w:t>5.2.7.3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_Toc533022452 \h </w:instrText>
      </w:r>
      <w:r>
        <w:fldChar w:fldCharType="separate"/>
      </w:r>
      <w:r>
        <w:t>22</w:t>
      </w:r>
      <w:r>
        <w:fldChar w:fldCharType="end"/>
      </w:r>
    </w:p>
    <w:p w:rsidR="00024A37" w:rsidRDefault="00024A37">
      <w:pPr>
        <w:pStyle w:val="TOC5"/>
        <w:rPr>
          <w:rFonts w:asciiTheme="minorHAnsi" w:eastAsiaTheme="minorEastAsia" w:hAnsiTheme="minorHAnsi" w:cstheme="minorBidi"/>
          <w:sz w:val="22"/>
          <w:szCs w:val="22"/>
          <w:lang w:eastAsia="en-GB"/>
        </w:rPr>
      </w:pPr>
      <w:r>
        <w:t>5.2.7.3.1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_Toc533022453 \h </w:instrText>
      </w:r>
      <w:r>
        <w:fldChar w:fldCharType="separate"/>
      </w:r>
      <w:r>
        <w:t>22</w:t>
      </w:r>
      <w:r>
        <w:fldChar w:fldCharType="end"/>
      </w:r>
    </w:p>
    <w:p w:rsidR="00024A37" w:rsidRDefault="00024A37">
      <w:pPr>
        <w:pStyle w:val="TOC5"/>
        <w:rPr>
          <w:rFonts w:asciiTheme="minorHAnsi" w:eastAsiaTheme="minorEastAsia" w:hAnsiTheme="minorHAnsi" w:cstheme="minorBidi"/>
          <w:sz w:val="22"/>
          <w:szCs w:val="22"/>
          <w:lang w:eastAsia="en-GB"/>
        </w:rPr>
      </w:pPr>
      <w:r>
        <w:t>5.2.7.3.2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_Toc533022454 \h </w:instrText>
      </w:r>
      <w:r>
        <w:fldChar w:fldCharType="separate"/>
      </w:r>
      <w:r>
        <w:t>22</w:t>
      </w:r>
      <w:r>
        <w:fldChar w:fldCharType="end"/>
      </w:r>
    </w:p>
    <w:p w:rsidR="00024A37" w:rsidRDefault="00024A37">
      <w:pPr>
        <w:pStyle w:val="TOC5"/>
        <w:rPr>
          <w:rFonts w:asciiTheme="minorHAnsi" w:eastAsiaTheme="minorEastAsia" w:hAnsiTheme="minorHAnsi" w:cstheme="minorBidi"/>
          <w:sz w:val="22"/>
          <w:szCs w:val="22"/>
          <w:lang w:eastAsia="en-GB"/>
        </w:rPr>
      </w:pPr>
      <w:r>
        <w:t>5.2.7.3.3</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_Toc533022455 \h </w:instrText>
      </w:r>
      <w:r>
        <w:fldChar w:fldCharType="separate"/>
      </w:r>
      <w:r>
        <w:t>23</w:t>
      </w:r>
      <w:r>
        <w:fldChar w:fldCharType="end"/>
      </w:r>
    </w:p>
    <w:p w:rsidR="00024A37" w:rsidRDefault="00024A37">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t>Resource: SmfRegistrations</w:t>
      </w:r>
      <w:r>
        <w:tab/>
      </w:r>
      <w:r>
        <w:fldChar w:fldCharType="begin" w:fldLock="1"/>
      </w:r>
      <w:r>
        <w:instrText xml:space="preserve"> PAGEREF _Toc533022456 \h </w:instrText>
      </w:r>
      <w:r>
        <w:fldChar w:fldCharType="separate"/>
      </w:r>
      <w:r>
        <w:t>23</w:t>
      </w:r>
      <w:r>
        <w:fldChar w:fldCharType="end"/>
      </w:r>
    </w:p>
    <w:p w:rsidR="00024A37" w:rsidRDefault="00024A37">
      <w:pPr>
        <w:pStyle w:val="TOC4"/>
        <w:rPr>
          <w:rFonts w:asciiTheme="minorHAnsi" w:eastAsiaTheme="minorEastAsia" w:hAnsiTheme="minorHAnsi" w:cstheme="minorBidi"/>
          <w:sz w:val="22"/>
          <w:szCs w:val="22"/>
          <w:lang w:eastAsia="en-GB"/>
        </w:rPr>
      </w:pPr>
      <w:r>
        <w:t>5.2.8.1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_Toc533022457 \h </w:instrText>
      </w:r>
      <w:r>
        <w:fldChar w:fldCharType="separate"/>
      </w:r>
      <w:r>
        <w:t>23</w:t>
      </w:r>
      <w:r>
        <w:fldChar w:fldCharType="end"/>
      </w:r>
    </w:p>
    <w:p w:rsidR="00024A37" w:rsidRDefault="00024A37">
      <w:pPr>
        <w:pStyle w:val="TOC4"/>
        <w:rPr>
          <w:rFonts w:asciiTheme="minorHAnsi" w:eastAsiaTheme="minorEastAsia" w:hAnsiTheme="minorHAnsi" w:cstheme="minorBidi"/>
          <w:sz w:val="22"/>
          <w:szCs w:val="22"/>
          <w:lang w:eastAsia="en-GB"/>
        </w:rPr>
      </w:pPr>
      <w:r>
        <w:t>5.2.8.2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_Toc533022458 \h </w:instrText>
      </w:r>
      <w:r>
        <w:fldChar w:fldCharType="separate"/>
      </w:r>
      <w:r>
        <w:t>23</w:t>
      </w:r>
      <w:r>
        <w:fldChar w:fldCharType="end"/>
      </w:r>
    </w:p>
    <w:p w:rsidR="00024A37" w:rsidRDefault="00024A37">
      <w:pPr>
        <w:pStyle w:val="TOC4"/>
        <w:rPr>
          <w:rFonts w:asciiTheme="minorHAnsi" w:eastAsiaTheme="minorEastAsia" w:hAnsiTheme="minorHAnsi" w:cstheme="minorBidi"/>
          <w:sz w:val="22"/>
          <w:szCs w:val="22"/>
          <w:lang w:eastAsia="en-GB"/>
        </w:rPr>
      </w:pPr>
      <w:r>
        <w:t>5.2.8.3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_Toc533022459 \h </w:instrText>
      </w:r>
      <w:r>
        <w:fldChar w:fldCharType="separate"/>
      </w:r>
      <w:r>
        <w:t>24</w:t>
      </w:r>
      <w:r>
        <w:fldChar w:fldCharType="end"/>
      </w:r>
    </w:p>
    <w:p w:rsidR="00024A37" w:rsidRDefault="00024A37">
      <w:pPr>
        <w:pStyle w:val="TOC5"/>
        <w:rPr>
          <w:rFonts w:asciiTheme="minorHAnsi" w:eastAsiaTheme="minorEastAsia" w:hAnsiTheme="minorHAnsi" w:cstheme="minorBidi"/>
          <w:sz w:val="22"/>
          <w:szCs w:val="22"/>
          <w:lang w:eastAsia="en-GB"/>
        </w:rPr>
      </w:pPr>
      <w:r>
        <w:t>5.2.</w:t>
      </w:r>
      <w:r>
        <w:rPr>
          <w:lang w:eastAsia="zh-CN"/>
        </w:rPr>
        <w:t>8</w:t>
      </w:r>
      <w:r>
        <w:t>.3.</w:t>
      </w:r>
      <w:r>
        <w:rPr>
          <w:lang w:eastAsia="zh-CN"/>
        </w:rPr>
        <w:t>1</w:t>
      </w:r>
      <w:r>
        <w:rPr>
          <w:rFonts w:asciiTheme="minorHAnsi" w:eastAsiaTheme="minorEastAsia" w:hAnsiTheme="minorHAnsi" w:cstheme="minorBidi"/>
          <w:sz w:val="22"/>
          <w:szCs w:val="22"/>
          <w:lang w:eastAsia="en-GB"/>
        </w:rPr>
        <w:tab/>
      </w:r>
      <w:r>
        <w:rPr>
          <w:lang w:eastAsia="zh-CN"/>
        </w:rPr>
        <w:t>GE</w:t>
      </w:r>
      <w:r>
        <w:t>T</w:t>
      </w:r>
      <w:r>
        <w:tab/>
      </w:r>
      <w:r>
        <w:fldChar w:fldCharType="begin" w:fldLock="1"/>
      </w:r>
      <w:r>
        <w:instrText xml:space="preserve"> PAGEREF _Toc533022460 \h </w:instrText>
      </w:r>
      <w:r>
        <w:fldChar w:fldCharType="separate"/>
      </w:r>
      <w:r>
        <w:t>24</w:t>
      </w:r>
      <w:r>
        <w:fldChar w:fldCharType="end"/>
      </w:r>
    </w:p>
    <w:p w:rsidR="00024A37" w:rsidRDefault="00024A37">
      <w:pPr>
        <w:pStyle w:val="TOC3"/>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lang w:eastAsia="en-GB"/>
        </w:rPr>
        <w:tab/>
      </w:r>
      <w:r>
        <w:t>Resource: IndividualSmfRegistration</w:t>
      </w:r>
      <w:r>
        <w:tab/>
      </w:r>
      <w:r>
        <w:fldChar w:fldCharType="begin" w:fldLock="1"/>
      </w:r>
      <w:r>
        <w:instrText xml:space="preserve"> PAGEREF _Toc533022461 \h </w:instrText>
      </w:r>
      <w:r>
        <w:fldChar w:fldCharType="separate"/>
      </w:r>
      <w:r>
        <w:t>24</w:t>
      </w:r>
      <w:r>
        <w:fldChar w:fldCharType="end"/>
      </w:r>
    </w:p>
    <w:p w:rsidR="00024A37" w:rsidRDefault="00024A37">
      <w:pPr>
        <w:pStyle w:val="TOC4"/>
        <w:rPr>
          <w:rFonts w:asciiTheme="minorHAnsi" w:eastAsiaTheme="minorEastAsia" w:hAnsiTheme="minorHAnsi" w:cstheme="minorBidi"/>
          <w:sz w:val="22"/>
          <w:szCs w:val="22"/>
          <w:lang w:eastAsia="en-GB"/>
        </w:rPr>
      </w:pPr>
      <w:r>
        <w:t>5.2.9.1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_Toc533022462 \h </w:instrText>
      </w:r>
      <w:r>
        <w:fldChar w:fldCharType="separate"/>
      </w:r>
      <w:r>
        <w:t>24</w:t>
      </w:r>
      <w:r>
        <w:fldChar w:fldCharType="end"/>
      </w:r>
    </w:p>
    <w:p w:rsidR="00024A37" w:rsidRDefault="00024A37">
      <w:pPr>
        <w:pStyle w:val="TOC4"/>
        <w:rPr>
          <w:rFonts w:asciiTheme="minorHAnsi" w:eastAsiaTheme="minorEastAsia" w:hAnsiTheme="minorHAnsi" w:cstheme="minorBidi"/>
          <w:sz w:val="22"/>
          <w:szCs w:val="22"/>
          <w:lang w:eastAsia="en-GB"/>
        </w:rPr>
      </w:pPr>
      <w:r>
        <w:t>5.2.9.2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_Toc533022463 \h </w:instrText>
      </w:r>
      <w:r>
        <w:fldChar w:fldCharType="separate"/>
      </w:r>
      <w:r>
        <w:t>24</w:t>
      </w:r>
      <w:r>
        <w:fldChar w:fldCharType="end"/>
      </w:r>
    </w:p>
    <w:p w:rsidR="00024A37" w:rsidRDefault="00024A37">
      <w:pPr>
        <w:pStyle w:val="TOC4"/>
        <w:rPr>
          <w:rFonts w:asciiTheme="minorHAnsi" w:eastAsiaTheme="minorEastAsia" w:hAnsiTheme="minorHAnsi" w:cstheme="minorBidi"/>
          <w:sz w:val="22"/>
          <w:szCs w:val="22"/>
          <w:lang w:eastAsia="en-GB"/>
        </w:rPr>
      </w:pPr>
      <w:r>
        <w:lastRenderedPageBreak/>
        <w:t>5.2.9.3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_Toc533022464 \h </w:instrText>
      </w:r>
      <w:r>
        <w:fldChar w:fldCharType="separate"/>
      </w:r>
      <w:r>
        <w:t>25</w:t>
      </w:r>
      <w:r>
        <w:fldChar w:fldCharType="end"/>
      </w:r>
    </w:p>
    <w:p w:rsidR="00024A37" w:rsidRDefault="00024A37">
      <w:pPr>
        <w:pStyle w:val="TOC5"/>
        <w:rPr>
          <w:rFonts w:asciiTheme="minorHAnsi" w:eastAsiaTheme="minorEastAsia" w:hAnsiTheme="minorHAnsi" w:cstheme="minorBidi"/>
          <w:sz w:val="22"/>
          <w:szCs w:val="22"/>
          <w:lang w:eastAsia="en-GB"/>
        </w:rPr>
      </w:pPr>
      <w:r>
        <w:t>5.2.9.3.1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_Toc533022465 \h </w:instrText>
      </w:r>
      <w:r>
        <w:fldChar w:fldCharType="separate"/>
      </w:r>
      <w:r>
        <w:t>25</w:t>
      </w:r>
      <w:r>
        <w:fldChar w:fldCharType="end"/>
      </w:r>
    </w:p>
    <w:p w:rsidR="00024A37" w:rsidRDefault="00024A37">
      <w:pPr>
        <w:pStyle w:val="TOC5"/>
        <w:rPr>
          <w:rFonts w:asciiTheme="minorHAnsi" w:eastAsiaTheme="minorEastAsia" w:hAnsiTheme="minorHAnsi" w:cstheme="minorBidi"/>
          <w:sz w:val="22"/>
          <w:szCs w:val="22"/>
          <w:lang w:eastAsia="en-GB"/>
        </w:rPr>
      </w:pPr>
      <w:r>
        <w:t>5.2.9.3.2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_Toc533022466 \h </w:instrText>
      </w:r>
      <w:r>
        <w:fldChar w:fldCharType="separate"/>
      </w:r>
      <w:r>
        <w:t>25</w:t>
      </w:r>
      <w:r>
        <w:fldChar w:fldCharType="end"/>
      </w:r>
    </w:p>
    <w:p w:rsidR="00024A37" w:rsidRDefault="00024A37">
      <w:pPr>
        <w:pStyle w:val="TOC5"/>
        <w:rPr>
          <w:rFonts w:asciiTheme="minorHAnsi" w:eastAsiaTheme="minorEastAsia" w:hAnsiTheme="minorHAnsi" w:cstheme="minorBidi"/>
          <w:sz w:val="22"/>
          <w:szCs w:val="22"/>
          <w:lang w:eastAsia="en-GB"/>
        </w:rPr>
      </w:pPr>
      <w:r>
        <w:t>5.2.9.3.</w:t>
      </w:r>
      <w:r>
        <w:rPr>
          <w:lang w:eastAsia="zh-CN"/>
        </w:rPr>
        <w:t>3</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_Toc533022467 \h </w:instrText>
      </w:r>
      <w:r>
        <w:fldChar w:fldCharType="separate"/>
      </w:r>
      <w:r>
        <w:t>25</w:t>
      </w:r>
      <w:r>
        <w:fldChar w:fldCharType="end"/>
      </w:r>
    </w:p>
    <w:p w:rsidR="00024A37" w:rsidRDefault="00024A37">
      <w:pPr>
        <w:pStyle w:val="TOC3"/>
        <w:rPr>
          <w:rFonts w:asciiTheme="minorHAnsi" w:eastAsiaTheme="minorEastAsia" w:hAnsiTheme="minorHAnsi" w:cstheme="minorBidi"/>
          <w:sz w:val="22"/>
          <w:szCs w:val="22"/>
          <w:lang w:eastAsia="en-GB"/>
        </w:rPr>
      </w:pPr>
      <w:r>
        <w:t>5.2.10</w:t>
      </w:r>
      <w:r>
        <w:rPr>
          <w:rFonts w:asciiTheme="minorHAnsi" w:eastAsiaTheme="minorEastAsia" w:hAnsiTheme="minorHAnsi" w:cstheme="minorBidi"/>
          <w:sz w:val="22"/>
          <w:szCs w:val="22"/>
          <w:lang w:eastAsia="en-GB"/>
        </w:rPr>
        <w:tab/>
      </w:r>
      <w:r>
        <w:t xml:space="preserve">Resource: </w:t>
      </w:r>
      <w:r>
        <w:rPr>
          <w:lang w:eastAsia="zh-CN"/>
        </w:rPr>
        <w:t>OperatorSpecificData</w:t>
      </w:r>
      <w:r>
        <w:tab/>
      </w:r>
      <w:r>
        <w:fldChar w:fldCharType="begin" w:fldLock="1"/>
      </w:r>
      <w:r>
        <w:instrText xml:space="preserve"> PAGEREF _Toc533022468 \h </w:instrText>
      </w:r>
      <w:r>
        <w:fldChar w:fldCharType="separate"/>
      </w:r>
      <w:r>
        <w:t>26</w:t>
      </w:r>
      <w:r>
        <w:fldChar w:fldCharType="end"/>
      </w:r>
    </w:p>
    <w:p w:rsidR="00024A37" w:rsidRDefault="00024A37">
      <w:pPr>
        <w:pStyle w:val="TOC4"/>
        <w:rPr>
          <w:rFonts w:asciiTheme="minorHAnsi" w:eastAsiaTheme="minorEastAsia" w:hAnsiTheme="minorHAnsi" w:cstheme="minorBidi"/>
          <w:sz w:val="22"/>
          <w:szCs w:val="22"/>
          <w:lang w:eastAsia="en-GB"/>
        </w:rPr>
      </w:pPr>
      <w:r>
        <w:t>5.2.10.1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_Toc533022469 \h </w:instrText>
      </w:r>
      <w:r>
        <w:fldChar w:fldCharType="separate"/>
      </w:r>
      <w:r>
        <w:t>26</w:t>
      </w:r>
      <w:r>
        <w:fldChar w:fldCharType="end"/>
      </w:r>
    </w:p>
    <w:p w:rsidR="00024A37" w:rsidRDefault="00024A37">
      <w:pPr>
        <w:pStyle w:val="TOC4"/>
        <w:rPr>
          <w:rFonts w:asciiTheme="minorHAnsi" w:eastAsiaTheme="minorEastAsia" w:hAnsiTheme="minorHAnsi" w:cstheme="minorBidi"/>
          <w:sz w:val="22"/>
          <w:szCs w:val="22"/>
          <w:lang w:eastAsia="en-GB"/>
        </w:rPr>
      </w:pPr>
      <w:r>
        <w:t>5.2.10.2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_Toc533022470 \h </w:instrText>
      </w:r>
      <w:r>
        <w:fldChar w:fldCharType="separate"/>
      </w:r>
      <w:r>
        <w:t>26</w:t>
      </w:r>
      <w:r>
        <w:fldChar w:fldCharType="end"/>
      </w:r>
    </w:p>
    <w:p w:rsidR="00024A37" w:rsidRDefault="00024A37">
      <w:pPr>
        <w:pStyle w:val="TOC4"/>
        <w:rPr>
          <w:rFonts w:asciiTheme="minorHAnsi" w:eastAsiaTheme="minorEastAsia" w:hAnsiTheme="minorHAnsi" w:cstheme="minorBidi"/>
          <w:sz w:val="22"/>
          <w:szCs w:val="22"/>
          <w:lang w:eastAsia="en-GB"/>
        </w:rPr>
      </w:pPr>
      <w:r>
        <w:t>5.2.10.3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_Toc533022471 \h </w:instrText>
      </w:r>
      <w:r>
        <w:fldChar w:fldCharType="separate"/>
      </w:r>
      <w:r>
        <w:t>26</w:t>
      </w:r>
      <w:r>
        <w:fldChar w:fldCharType="end"/>
      </w:r>
    </w:p>
    <w:p w:rsidR="00024A37" w:rsidRDefault="00024A37">
      <w:pPr>
        <w:pStyle w:val="TOC5"/>
        <w:rPr>
          <w:rFonts w:asciiTheme="minorHAnsi" w:eastAsiaTheme="minorEastAsia" w:hAnsiTheme="minorHAnsi" w:cstheme="minorBidi"/>
          <w:sz w:val="22"/>
          <w:szCs w:val="22"/>
          <w:lang w:eastAsia="en-GB"/>
        </w:rPr>
      </w:pPr>
      <w:r>
        <w:t>5.2.10.3.1</w:t>
      </w:r>
      <w:r>
        <w:rPr>
          <w:rFonts w:asciiTheme="minorHAnsi" w:eastAsiaTheme="minorEastAsia" w:hAnsiTheme="minorHAnsi" w:cstheme="minorBidi"/>
          <w:sz w:val="22"/>
          <w:szCs w:val="22"/>
          <w:lang w:eastAsia="en-GB"/>
        </w:rPr>
        <w:tab/>
      </w:r>
      <w:r>
        <w:rPr>
          <w:lang w:eastAsia="zh-CN"/>
        </w:rPr>
        <w:t>GET</w:t>
      </w:r>
      <w:r>
        <w:tab/>
      </w:r>
      <w:r>
        <w:fldChar w:fldCharType="begin" w:fldLock="1"/>
      </w:r>
      <w:r>
        <w:instrText xml:space="preserve"> PAGEREF _Toc533022472 \h </w:instrText>
      </w:r>
      <w:r>
        <w:fldChar w:fldCharType="separate"/>
      </w:r>
      <w:r>
        <w:t>26</w:t>
      </w:r>
      <w:r>
        <w:fldChar w:fldCharType="end"/>
      </w:r>
    </w:p>
    <w:p w:rsidR="00024A37" w:rsidRDefault="00024A37">
      <w:pPr>
        <w:pStyle w:val="TOC5"/>
        <w:rPr>
          <w:rFonts w:asciiTheme="minorHAnsi" w:eastAsiaTheme="minorEastAsia" w:hAnsiTheme="minorHAnsi" w:cstheme="minorBidi"/>
          <w:sz w:val="22"/>
          <w:szCs w:val="22"/>
          <w:lang w:eastAsia="en-GB"/>
        </w:rPr>
      </w:pPr>
      <w:r>
        <w:t>5.2.10.3.</w:t>
      </w:r>
      <w:r>
        <w:rPr>
          <w:lang w:eastAsia="zh-CN"/>
        </w:rPr>
        <w:t>2</w:t>
      </w:r>
      <w:r>
        <w:rPr>
          <w:rFonts w:asciiTheme="minorHAnsi" w:eastAsiaTheme="minorEastAsia" w:hAnsiTheme="minorHAnsi" w:cstheme="minorBidi"/>
          <w:sz w:val="22"/>
          <w:szCs w:val="22"/>
          <w:lang w:eastAsia="en-GB"/>
        </w:rPr>
        <w:tab/>
      </w:r>
      <w:r>
        <w:rPr>
          <w:lang w:eastAsia="zh-CN"/>
        </w:rPr>
        <w:t>PATCH</w:t>
      </w:r>
      <w:r>
        <w:tab/>
      </w:r>
      <w:r>
        <w:fldChar w:fldCharType="begin" w:fldLock="1"/>
      </w:r>
      <w:r>
        <w:instrText xml:space="preserve"> PAGEREF _Toc533022473 \h </w:instrText>
      </w:r>
      <w:r>
        <w:fldChar w:fldCharType="separate"/>
      </w:r>
      <w:r>
        <w:t>27</w:t>
      </w:r>
      <w:r>
        <w:fldChar w:fldCharType="end"/>
      </w:r>
    </w:p>
    <w:p w:rsidR="00024A37" w:rsidRDefault="00024A37">
      <w:pPr>
        <w:pStyle w:val="TOC3"/>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Resource: Smsf3GppAccessRegistration</w:t>
      </w:r>
      <w:r>
        <w:tab/>
      </w:r>
      <w:r>
        <w:fldChar w:fldCharType="begin" w:fldLock="1"/>
      </w:r>
      <w:r>
        <w:instrText xml:space="preserve"> PAGEREF _Toc533022474 \h </w:instrText>
      </w:r>
      <w:r>
        <w:fldChar w:fldCharType="separate"/>
      </w:r>
      <w:r>
        <w:t>28</w:t>
      </w:r>
      <w:r>
        <w:fldChar w:fldCharType="end"/>
      </w:r>
    </w:p>
    <w:p w:rsidR="00024A37" w:rsidRDefault="00024A37">
      <w:pPr>
        <w:pStyle w:val="TOC4"/>
        <w:rPr>
          <w:rFonts w:asciiTheme="minorHAnsi" w:eastAsiaTheme="minorEastAsia" w:hAnsiTheme="minorHAnsi" w:cstheme="minorBidi"/>
          <w:sz w:val="22"/>
          <w:szCs w:val="22"/>
          <w:lang w:eastAsia="en-GB"/>
        </w:rPr>
      </w:pPr>
      <w:r>
        <w:t>5.2.11.1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_Toc533022475 \h </w:instrText>
      </w:r>
      <w:r>
        <w:fldChar w:fldCharType="separate"/>
      </w:r>
      <w:r>
        <w:t>28</w:t>
      </w:r>
      <w:r>
        <w:fldChar w:fldCharType="end"/>
      </w:r>
    </w:p>
    <w:p w:rsidR="00024A37" w:rsidRDefault="00024A37">
      <w:pPr>
        <w:pStyle w:val="TOC4"/>
        <w:rPr>
          <w:rFonts w:asciiTheme="minorHAnsi" w:eastAsiaTheme="minorEastAsia" w:hAnsiTheme="minorHAnsi" w:cstheme="minorBidi"/>
          <w:sz w:val="22"/>
          <w:szCs w:val="22"/>
          <w:lang w:eastAsia="en-GB"/>
        </w:rPr>
      </w:pPr>
      <w:r>
        <w:t>5.2.11.2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_Toc533022476 \h </w:instrText>
      </w:r>
      <w:r>
        <w:fldChar w:fldCharType="separate"/>
      </w:r>
      <w:r>
        <w:t>28</w:t>
      </w:r>
      <w:r>
        <w:fldChar w:fldCharType="end"/>
      </w:r>
    </w:p>
    <w:p w:rsidR="00024A37" w:rsidRDefault="00024A37">
      <w:pPr>
        <w:pStyle w:val="TOC4"/>
        <w:rPr>
          <w:rFonts w:asciiTheme="minorHAnsi" w:eastAsiaTheme="minorEastAsia" w:hAnsiTheme="minorHAnsi" w:cstheme="minorBidi"/>
          <w:sz w:val="22"/>
          <w:szCs w:val="22"/>
          <w:lang w:eastAsia="en-GB"/>
        </w:rPr>
      </w:pPr>
      <w:r>
        <w:t>5.2.11.3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_Toc533022477 \h </w:instrText>
      </w:r>
      <w:r>
        <w:fldChar w:fldCharType="separate"/>
      </w:r>
      <w:r>
        <w:t>28</w:t>
      </w:r>
      <w:r>
        <w:fldChar w:fldCharType="end"/>
      </w:r>
    </w:p>
    <w:p w:rsidR="00024A37" w:rsidRDefault="00024A37">
      <w:pPr>
        <w:pStyle w:val="TOC5"/>
        <w:rPr>
          <w:rFonts w:asciiTheme="minorHAnsi" w:eastAsiaTheme="minorEastAsia" w:hAnsiTheme="minorHAnsi" w:cstheme="minorBidi"/>
          <w:sz w:val="22"/>
          <w:szCs w:val="22"/>
          <w:lang w:eastAsia="en-GB"/>
        </w:rPr>
      </w:pPr>
      <w:r>
        <w:t>5.2.11.3.1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_Toc533022478 \h </w:instrText>
      </w:r>
      <w:r>
        <w:fldChar w:fldCharType="separate"/>
      </w:r>
      <w:r>
        <w:t>28</w:t>
      </w:r>
      <w:r>
        <w:fldChar w:fldCharType="end"/>
      </w:r>
    </w:p>
    <w:p w:rsidR="00024A37" w:rsidRDefault="00024A37">
      <w:pPr>
        <w:pStyle w:val="TOC5"/>
        <w:rPr>
          <w:rFonts w:asciiTheme="minorHAnsi" w:eastAsiaTheme="minorEastAsia" w:hAnsiTheme="minorHAnsi" w:cstheme="minorBidi"/>
          <w:sz w:val="22"/>
          <w:szCs w:val="22"/>
          <w:lang w:eastAsia="en-GB"/>
        </w:rPr>
      </w:pPr>
      <w:r>
        <w:t>5.2.11.3.2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_Toc533022479 \h </w:instrText>
      </w:r>
      <w:r>
        <w:fldChar w:fldCharType="separate"/>
      </w:r>
      <w:r>
        <w:t>28</w:t>
      </w:r>
      <w:r>
        <w:fldChar w:fldCharType="end"/>
      </w:r>
    </w:p>
    <w:p w:rsidR="00024A37" w:rsidRDefault="00024A37">
      <w:pPr>
        <w:pStyle w:val="TOC5"/>
        <w:rPr>
          <w:rFonts w:asciiTheme="minorHAnsi" w:eastAsiaTheme="minorEastAsia" w:hAnsiTheme="minorHAnsi" w:cstheme="minorBidi"/>
          <w:sz w:val="22"/>
          <w:szCs w:val="22"/>
          <w:lang w:eastAsia="en-GB"/>
        </w:rPr>
      </w:pPr>
      <w:r>
        <w:t>5.2.11.3.4</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_Toc533022480 \h </w:instrText>
      </w:r>
      <w:r>
        <w:fldChar w:fldCharType="separate"/>
      </w:r>
      <w:r>
        <w:t>29</w:t>
      </w:r>
      <w:r>
        <w:fldChar w:fldCharType="end"/>
      </w:r>
    </w:p>
    <w:p w:rsidR="00024A37" w:rsidRDefault="00024A37">
      <w:pPr>
        <w:pStyle w:val="TOC3"/>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Resource: SmsfNon3GppAccessRegistration</w:t>
      </w:r>
      <w:r>
        <w:tab/>
      </w:r>
      <w:r>
        <w:fldChar w:fldCharType="begin" w:fldLock="1"/>
      </w:r>
      <w:r>
        <w:instrText xml:space="preserve"> PAGEREF _Toc533022481 \h </w:instrText>
      </w:r>
      <w:r>
        <w:fldChar w:fldCharType="separate"/>
      </w:r>
      <w:r>
        <w:t>29</w:t>
      </w:r>
      <w:r>
        <w:fldChar w:fldCharType="end"/>
      </w:r>
    </w:p>
    <w:p w:rsidR="00024A37" w:rsidRDefault="00024A37">
      <w:pPr>
        <w:pStyle w:val="TOC4"/>
        <w:rPr>
          <w:rFonts w:asciiTheme="minorHAnsi" w:eastAsiaTheme="minorEastAsia" w:hAnsiTheme="minorHAnsi" w:cstheme="minorBidi"/>
          <w:sz w:val="22"/>
          <w:szCs w:val="22"/>
          <w:lang w:eastAsia="en-GB"/>
        </w:rPr>
      </w:pPr>
      <w:r>
        <w:t>5.2.12.1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_Toc533022482 \h </w:instrText>
      </w:r>
      <w:r>
        <w:fldChar w:fldCharType="separate"/>
      </w:r>
      <w:r>
        <w:t>29</w:t>
      </w:r>
      <w:r>
        <w:fldChar w:fldCharType="end"/>
      </w:r>
    </w:p>
    <w:p w:rsidR="00024A37" w:rsidRDefault="00024A37">
      <w:pPr>
        <w:pStyle w:val="TOC4"/>
        <w:rPr>
          <w:rFonts w:asciiTheme="minorHAnsi" w:eastAsiaTheme="minorEastAsia" w:hAnsiTheme="minorHAnsi" w:cstheme="minorBidi"/>
          <w:sz w:val="22"/>
          <w:szCs w:val="22"/>
          <w:lang w:eastAsia="en-GB"/>
        </w:rPr>
      </w:pPr>
      <w:r>
        <w:t>5.2.12.2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_Toc533022483 \h </w:instrText>
      </w:r>
      <w:r>
        <w:fldChar w:fldCharType="separate"/>
      </w:r>
      <w:r>
        <w:t>29</w:t>
      </w:r>
      <w:r>
        <w:fldChar w:fldCharType="end"/>
      </w:r>
    </w:p>
    <w:p w:rsidR="00024A37" w:rsidRDefault="00024A37">
      <w:pPr>
        <w:pStyle w:val="TOC4"/>
        <w:rPr>
          <w:rFonts w:asciiTheme="minorHAnsi" w:eastAsiaTheme="minorEastAsia" w:hAnsiTheme="minorHAnsi" w:cstheme="minorBidi"/>
          <w:sz w:val="22"/>
          <w:szCs w:val="22"/>
          <w:lang w:eastAsia="en-GB"/>
        </w:rPr>
      </w:pPr>
      <w:r>
        <w:t>5.2.12.3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_Toc533022484 \h </w:instrText>
      </w:r>
      <w:r>
        <w:fldChar w:fldCharType="separate"/>
      </w:r>
      <w:r>
        <w:t>30</w:t>
      </w:r>
      <w:r>
        <w:fldChar w:fldCharType="end"/>
      </w:r>
    </w:p>
    <w:p w:rsidR="00024A37" w:rsidRDefault="00024A37">
      <w:pPr>
        <w:pStyle w:val="TOC5"/>
        <w:rPr>
          <w:rFonts w:asciiTheme="minorHAnsi" w:eastAsiaTheme="minorEastAsia" w:hAnsiTheme="minorHAnsi" w:cstheme="minorBidi"/>
          <w:sz w:val="22"/>
          <w:szCs w:val="22"/>
          <w:lang w:eastAsia="en-GB"/>
        </w:rPr>
      </w:pPr>
      <w:r>
        <w:t>5.2.12.3.1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_Toc533022485 \h </w:instrText>
      </w:r>
      <w:r>
        <w:fldChar w:fldCharType="separate"/>
      </w:r>
      <w:r>
        <w:t>30</w:t>
      </w:r>
      <w:r>
        <w:fldChar w:fldCharType="end"/>
      </w:r>
    </w:p>
    <w:p w:rsidR="00024A37" w:rsidRDefault="00024A37">
      <w:pPr>
        <w:pStyle w:val="TOC5"/>
        <w:rPr>
          <w:rFonts w:asciiTheme="minorHAnsi" w:eastAsiaTheme="minorEastAsia" w:hAnsiTheme="minorHAnsi" w:cstheme="minorBidi"/>
          <w:sz w:val="22"/>
          <w:szCs w:val="22"/>
          <w:lang w:eastAsia="en-GB"/>
        </w:rPr>
      </w:pPr>
      <w:r>
        <w:t>5.2.12.3.2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_Toc533022486 \h </w:instrText>
      </w:r>
      <w:r>
        <w:fldChar w:fldCharType="separate"/>
      </w:r>
      <w:r>
        <w:t>30</w:t>
      </w:r>
      <w:r>
        <w:fldChar w:fldCharType="end"/>
      </w:r>
    </w:p>
    <w:p w:rsidR="00024A37" w:rsidRDefault="00024A37">
      <w:pPr>
        <w:pStyle w:val="TOC5"/>
        <w:rPr>
          <w:rFonts w:asciiTheme="minorHAnsi" w:eastAsiaTheme="minorEastAsia" w:hAnsiTheme="minorHAnsi" w:cstheme="minorBidi"/>
          <w:sz w:val="22"/>
          <w:szCs w:val="22"/>
          <w:lang w:eastAsia="en-GB"/>
        </w:rPr>
      </w:pPr>
      <w:r>
        <w:t>5.2.12.3.4</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_Toc533022487 \h </w:instrText>
      </w:r>
      <w:r>
        <w:fldChar w:fldCharType="separate"/>
      </w:r>
      <w:r>
        <w:t>31</w:t>
      </w:r>
      <w:r>
        <w:fldChar w:fldCharType="end"/>
      </w:r>
    </w:p>
    <w:p w:rsidR="00024A37" w:rsidRDefault="00024A37">
      <w:pPr>
        <w:pStyle w:val="TOC3"/>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Resource: SMSManagementSubscriptionData</w:t>
      </w:r>
      <w:r>
        <w:tab/>
      </w:r>
      <w:r>
        <w:fldChar w:fldCharType="begin" w:fldLock="1"/>
      </w:r>
      <w:r>
        <w:instrText xml:space="preserve"> PAGEREF _Toc533022488 \h </w:instrText>
      </w:r>
      <w:r>
        <w:fldChar w:fldCharType="separate"/>
      </w:r>
      <w:r>
        <w:t>31</w:t>
      </w:r>
      <w:r>
        <w:fldChar w:fldCharType="end"/>
      </w:r>
    </w:p>
    <w:p w:rsidR="00024A37" w:rsidRDefault="00024A37">
      <w:pPr>
        <w:pStyle w:val="TOC4"/>
        <w:rPr>
          <w:rFonts w:asciiTheme="minorHAnsi" w:eastAsiaTheme="minorEastAsia" w:hAnsiTheme="minorHAnsi" w:cstheme="minorBidi"/>
          <w:sz w:val="22"/>
          <w:szCs w:val="22"/>
          <w:lang w:eastAsia="en-GB"/>
        </w:rPr>
      </w:pPr>
      <w:r>
        <w:t>5.2.13.1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_Toc533022489 \h </w:instrText>
      </w:r>
      <w:r>
        <w:fldChar w:fldCharType="separate"/>
      </w:r>
      <w:r>
        <w:t>31</w:t>
      </w:r>
      <w:r>
        <w:fldChar w:fldCharType="end"/>
      </w:r>
    </w:p>
    <w:p w:rsidR="00024A37" w:rsidRDefault="00024A37">
      <w:pPr>
        <w:pStyle w:val="TOC4"/>
        <w:rPr>
          <w:rFonts w:asciiTheme="minorHAnsi" w:eastAsiaTheme="minorEastAsia" w:hAnsiTheme="minorHAnsi" w:cstheme="minorBidi"/>
          <w:sz w:val="22"/>
          <w:szCs w:val="22"/>
          <w:lang w:eastAsia="en-GB"/>
        </w:rPr>
      </w:pPr>
      <w:r>
        <w:t>5.2.13.2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_Toc533022490 \h </w:instrText>
      </w:r>
      <w:r>
        <w:fldChar w:fldCharType="separate"/>
      </w:r>
      <w:r>
        <w:t>31</w:t>
      </w:r>
      <w:r>
        <w:fldChar w:fldCharType="end"/>
      </w:r>
    </w:p>
    <w:p w:rsidR="00024A37" w:rsidRDefault="00024A37">
      <w:pPr>
        <w:pStyle w:val="TOC4"/>
        <w:rPr>
          <w:rFonts w:asciiTheme="minorHAnsi" w:eastAsiaTheme="minorEastAsia" w:hAnsiTheme="minorHAnsi" w:cstheme="minorBidi"/>
          <w:sz w:val="22"/>
          <w:szCs w:val="22"/>
          <w:lang w:eastAsia="en-GB"/>
        </w:rPr>
      </w:pPr>
      <w:r>
        <w:t>5.2.13.3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_Toc533022491 \h </w:instrText>
      </w:r>
      <w:r>
        <w:fldChar w:fldCharType="separate"/>
      </w:r>
      <w:r>
        <w:t>31</w:t>
      </w:r>
      <w:r>
        <w:fldChar w:fldCharType="end"/>
      </w:r>
    </w:p>
    <w:p w:rsidR="00024A37" w:rsidRDefault="00024A37">
      <w:pPr>
        <w:pStyle w:val="TOC5"/>
        <w:rPr>
          <w:rFonts w:asciiTheme="minorHAnsi" w:eastAsiaTheme="minorEastAsia" w:hAnsiTheme="minorHAnsi" w:cstheme="minorBidi"/>
          <w:sz w:val="22"/>
          <w:szCs w:val="22"/>
          <w:lang w:eastAsia="en-GB"/>
        </w:rPr>
      </w:pPr>
      <w:r>
        <w:t>5.2.13.3.1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_Toc533022492 \h </w:instrText>
      </w:r>
      <w:r>
        <w:fldChar w:fldCharType="separate"/>
      </w:r>
      <w:r>
        <w:t>31</w:t>
      </w:r>
      <w:r>
        <w:fldChar w:fldCharType="end"/>
      </w:r>
    </w:p>
    <w:p w:rsidR="00024A37" w:rsidRDefault="00024A37">
      <w:pPr>
        <w:pStyle w:val="TOC3"/>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Resource: ProvisionedParamenterData</w:t>
      </w:r>
      <w:r>
        <w:tab/>
      </w:r>
      <w:r>
        <w:fldChar w:fldCharType="begin" w:fldLock="1"/>
      </w:r>
      <w:r>
        <w:instrText xml:space="preserve"> PAGEREF _Toc533022493 \h </w:instrText>
      </w:r>
      <w:r>
        <w:fldChar w:fldCharType="separate"/>
      </w:r>
      <w:r>
        <w:t>32</w:t>
      </w:r>
      <w:r>
        <w:fldChar w:fldCharType="end"/>
      </w:r>
    </w:p>
    <w:p w:rsidR="00024A37" w:rsidRDefault="00024A37">
      <w:pPr>
        <w:pStyle w:val="TOC4"/>
        <w:rPr>
          <w:rFonts w:asciiTheme="minorHAnsi" w:eastAsiaTheme="minorEastAsia" w:hAnsiTheme="minorHAnsi" w:cstheme="minorBidi"/>
          <w:sz w:val="22"/>
          <w:szCs w:val="22"/>
          <w:lang w:eastAsia="en-GB"/>
        </w:rPr>
      </w:pPr>
      <w:r>
        <w:t>5.2.14.1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_Toc533022494 \h </w:instrText>
      </w:r>
      <w:r>
        <w:fldChar w:fldCharType="separate"/>
      </w:r>
      <w:r>
        <w:t>32</w:t>
      </w:r>
      <w:r>
        <w:fldChar w:fldCharType="end"/>
      </w:r>
    </w:p>
    <w:p w:rsidR="00024A37" w:rsidRDefault="00024A37">
      <w:pPr>
        <w:pStyle w:val="TOC4"/>
        <w:rPr>
          <w:rFonts w:asciiTheme="minorHAnsi" w:eastAsiaTheme="minorEastAsia" w:hAnsiTheme="minorHAnsi" w:cstheme="minorBidi"/>
          <w:sz w:val="22"/>
          <w:szCs w:val="22"/>
          <w:lang w:eastAsia="en-GB"/>
        </w:rPr>
      </w:pPr>
      <w:r>
        <w:t>5.2.14.2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_Toc533022495 \h </w:instrText>
      </w:r>
      <w:r>
        <w:fldChar w:fldCharType="separate"/>
      </w:r>
      <w:r>
        <w:t>32</w:t>
      </w:r>
      <w:r>
        <w:fldChar w:fldCharType="end"/>
      </w:r>
    </w:p>
    <w:p w:rsidR="00024A37" w:rsidRDefault="00024A37">
      <w:pPr>
        <w:pStyle w:val="TOC4"/>
        <w:rPr>
          <w:rFonts w:asciiTheme="minorHAnsi" w:eastAsiaTheme="minorEastAsia" w:hAnsiTheme="minorHAnsi" w:cstheme="minorBidi"/>
          <w:sz w:val="22"/>
          <w:szCs w:val="22"/>
          <w:lang w:eastAsia="en-GB"/>
        </w:rPr>
      </w:pPr>
      <w:r>
        <w:t>5.2.14.3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_Toc533022496 \h </w:instrText>
      </w:r>
      <w:r>
        <w:fldChar w:fldCharType="separate"/>
      </w:r>
      <w:r>
        <w:t>32</w:t>
      </w:r>
      <w:r>
        <w:fldChar w:fldCharType="end"/>
      </w:r>
    </w:p>
    <w:p w:rsidR="00024A37" w:rsidRDefault="00024A37">
      <w:pPr>
        <w:pStyle w:val="TOC5"/>
        <w:rPr>
          <w:rFonts w:asciiTheme="minorHAnsi" w:eastAsiaTheme="minorEastAsia" w:hAnsiTheme="minorHAnsi" w:cstheme="minorBidi"/>
          <w:sz w:val="22"/>
          <w:szCs w:val="22"/>
          <w:lang w:eastAsia="en-GB"/>
        </w:rPr>
      </w:pPr>
      <w:r>
        <w:t>5.2.14.3.</w:t>
      </w:r>
      <w:r>
        <w:rPr>
          <w:lang w:eastAsia="zh-CN"/>
        </w:rPr>
        <w:t>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_Toc533022497 \h </w:instrText>
      </w:r>
      <w:r>
        <w:fldChar w:fldCharType="separate"/>
      </w:r>
      <w:r>
        <w:t>32</w:t>
      </w:r>
      <w:r>
        <w:fldChar w:fldCharType="end"/>
      </w:r>
    </w:p>
    <w:p w:rsidR="00024A37" w:rsidRDefault="00024A37">
      <w:pPr>
        <w:pStyle w:val="TOC5"/>
        <w:rPr>
          <w:rFonts w:asciiTheme="minorHAnsi" w:eastAsiaTheme="minorEastAsia" w:hAnsiTheme="minorHAnsi" w:cstheme="minorBidi"/>
          <w:sz w:val="22"/>
          <w:szCs w:val="22"/>
          <w:lang w:eastAsia="en-GB"/>
        </w:rPr>
      </w:pPr>
      <w:r>
        <w:t>5.2.14.3.</w:t>
      </w:r>
      <w:r>
        <w:rPr>
          <w:lang w:eastAsia="zh-CN"/>
        </w:rPr>
        <w:t>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_Toc533022498 \h </w:instrText>
      </w:r>
      <w:r>
        <w:fldChar w:fldCharType="separate"/>
      </w:r>
      <w:r>
        <w:t>33</w:t>
      </w:r>
      <w:r>
        <w:fldChar w:fldCharType="end"/>
      </w:r>
    </w:p>
    <w:p w:rsidR="00024A37" w:rsidRDefault="00024A37">
      <w:pPr>
        <w:pStyle w:val="TOC3"/>
        <w:rPr>
          <w:rFonts w:asciiTheme="minorHAnsi" w:eastAsiaTheme="minorEastAsia" w:hAnsiTheme="minorHAnsi" w:cstheme="minorBidi"/>
          <w:sz w:val="22"/>
          <w:szCs w:val="22"/>
          <w:lang w:eastAsia="en-GB"/>
        </w:rPr>
      </w:pPr>
      <w:r>
        <w:t>5.2.</w:t>
      </w:r>
      <w:r>
        <w:rPr>
          <w:lang w:eastAsia="zh-CN"/>
        </w:rPr>
        <w:t>15</w:t>
      </w:r>
      <w:r>
        <w:rPr>
          <w:rFonts w:asciiTheme="minorHAnsi" w:eastAsiaTheme="minorEastAsia" w:hAnsiTheme="minorHAnsi" w:cstheme="minorBidi"/>
          <w:sz w:val="22"/>
          <w:szCs w:val="22"/>
          <w:lang w:eastAsia="en-GB"/>
        </w:rPr>
        <w:tab/>
      </w:r>
      <w:r>
        <w:t>Resource: SMSSubscriptionData</w:t>
      </w:r>
      <w:r>
        <w:tab/>
      </w:r>
      <w:r>
        <w:fldChar w:fldCharType="begin" w:fldLock="1"/>
      </w:r>
      <w:r>
        <w:instrText xml:space="preserve"> PAGEREF _Toc533022499 \h </w:instrText>
      </w:r>
      <w:r>
        <w:fldChar w:fldCharType="separate"/>
      </w:r>
      <w:r>
        <w:t>33</w:t>
      </w:r>
      <w:r>
        <w:fldChar w:fldCharType="end"/>
      </w:r>
    </w:p>
    <w:p w:rsidR="00024A37" w:rsidRDefault="00024A37">
      <w:pPr>
        <w:pStyle w:val="TOC4"/>
        <w:rPr>
          <w:rFonts w:asciiTheme="minorHAnsi" w:eastAsiaTheme="minorEastAsia" w:hAnsiTheme="minorHAnsi" w:cstheme="minorBidi"/>
          <w:sz w:val="22"/>
          <w:szCs w:val="22"/>
          <w:lang w:eastAsia="en-GB"/>
        </w:rPr>
      </w:pPr>
      <w:r>
        <w:t>5.2.</w:t>
      </w:r>
      <w:r>
        <w:rPr>
          <w:lang w:eastAsia="zh-CN"/>
        </w:rPr>
        <w:t>15</w:t>
      </w:r>
      <w:r>
        <w:t>.1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_Toc533022500 \h </w:instrText>
      </w:r>
      <w:r>
        <w:fldChar w:fldCharType="separate"/>
      </w:r>
      <w:r>
        <w:t>33</w:t>
      </w:r>
      <w:r>
        <w:fldChar w:fldCharType="end"/>
      </w:r>
    </w:p>
    <w:p w:rsidR="00024A37" w:rsidRDefault="00024A37">
      <w:pPr>
        <w:pStyle w:val="TOC4"/>
        <w:rPr>
          <w:rFonts w:asciiTheme="minorHAnsi" w:eastAsiaTheme="minorEastAsia" w:hAnsiTheme="minorHAnsi" w:cstheme="minorBidi"/>
          <w:sz w:val="22"/>
          <w:szCs w:val="22"/>
          <w:lang w:eastAsia="en-GB"/>
        </w:rPr>
      </w:pPr>
      <w:r>
        <w:t>5.2.</w:t>
      </w:r>
      <w:r>
        <w:rPr>
          <w:lang w:eastAsia="zh-CN"/>
        </w:rPr>
        <w:t>15</w:t>
      </w:r>
      <w:r>
        <w:t>.2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_Toc533022501 \h </w:instrText>
      </w:r>
      <w:r>
        <w:fldChar w:fldCharType="separate"/>
      </w:r>
      <w:r>
        <w:t>33</w:t>
      </w:r>
      <w:r>
        <w:fldChar w:fldCharType="end"/>
      </w:r>
    </w:p>
    <w:p w:rsidR="00024A37" w:rsidRDefault="00024A37">
      <w:pPr>
        <w:pStyle w:val="TOC4"/>
        <w:rPr>
          <w:rFonts w:asciiTheme="minorHAnsi" w:eastAsiaTheme="minorEastAsia" w:hAnsiTheme="minorHAnsi" w:cstheme="minorBidi"/>
          <w:sz w:val="22"/>
          <w:szCs w:val="22"/>
          <w:lang w:eastAsia="en-GB"/>
        </w:rPr>
      </w:pPr>
      <w:r>
        <w:t>5.2.15.3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_Toc533022502 \h </w:instrText>
      </w:r>
      <w:r>
        <w:fldChar w:fldCharType="separate"/>
      </w:r>
      <w:r>
        <w:t>34</w:t>
      </w:r>
      <w:r>
        <w:fldChar w:fldCharType="end"/>
      </w:r>
    </w:p>
    <w:p w:rsidR="00024A37" w:rsidRDefault="00024A37">
      <w:pPr>
        <w:pStyle w:val="TOC5"/>
        <w:rPr>
          <w:rFonts w:asciiTheme="minorHAnsi" w:eastAsiaTheme="minorEastAsia" w:hAnsiTheme="minorHAnsi" w:cstheme="minorBidi"/>
          <w:sz w:val="22"/>
          <w:szCs w:val="22"/>
          <w:lang w:eastAsia="en-GB"/>
        </w:rPr>
      </w:pPr>
      <w:r>
        <w:t>5.2.15.3.1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_Toc533022503 \h </w:instrText>
      </w:r>
      <w:r>
        <w:fldChar w:fldCharType="separate"/>
      </w:r>
      <w:r>
        <w:t>34</w:t>
      </w:r>
      <w:r>
        <w:fldChar w:fldCharType="end"/>
      </w:r>
    </w:p>
    <w:p w:rsidR="00024A37" w:rsidRDefault="00024A37">
      <w:pPr>
        <w:pStyle w:val="TOC3"/>
        <w:rPr>
          <w:rFonts w:asciiTheme="minorHAnsi" w:eastAsiaTheme="minorEastAsia" w:hAnsiTheme="minorHAnsi" w:cstheme="minorBidi"/>
          <w:sz w:val="22"/>
          <w:szCs w:val="22"/>
          <w:lang w:eastAsia="en-GB"/>
        </w:rPr>
      </w:pPr>
      <w:r>
        <w:t>5.2.</w:t>
      </w:r>
      <w:r>
        <w:rPr>
          <w:lang w:eastAsia="zh-CN"/>
        </w:rPr>
        <w:t>16</w:t>
      </w:r>
      <w:r>
        <w:rPr>
          <w:rFonts w:asciiTheme="minorHAnsi" w:eastAsiaTheme="minorEastAsia" w:hAnsiTheme="minorHAnsi" w:cstheme="minorBidi"/>
          <w:sz w:val="22"/>
          <w:szCs w:val="22"/>
          <w:lang w:eastAsia="en-GB"/>
        </w:rPr>
        <w:tab/>
      </w:r>
      <w:r>
        <w:t>Resource: SdmSubscriptions</w:t>
      </w:r>
      <w:r>
        <w:tab/>
      </w:r>
      <w:r>
        <w:fldChar w:fldCharType="begin" w:fldLock="1"/>
      </w:r>
      <w:r>
        <w:instrText xml:space="preserve"> PAGEREF _Toc533022504 \h </w:instrText>
      </w:r>
      <w:r>
        <w:fldChar w:fldCharType="separate"/>
      </w:r>
      <w:r>
        <w:t>34</w:t>
      </w:r>
      <w:r>
        <w:fldChar w:fldCharType="end"/>
      </w:r>
    </w:p>
    <w:p w:rsidR="00024A37" w:rsidRDefault="00024A37">
      <w:pPr>
        <w:pStyle w:val="TOC4"/>
        <w:rPr>
          <w:rFonts w:asciiTheme="minorHAnsi" w:eastAsiaTheme="minorEastAsia" w:hAnsiTheme="minorHAnsi" w:cstheme="minorBidi"/>
          <w:sz w:val="22"/>
          <w:szCs w:val="22"/>
          <w:lang w:eastAsia="en-GB"/>
        </w:rPr>
      </w:pPr>
      <w:r>
        <w:t>5.2.</w:t>
      </w:r>
      <w:r>
        <w:rPr>
          <w:lang w:eastAsia="zh-CN"/>
        </w:rPr>
        <w:t>16</w:t>
      </w:r>
      <w:r>
        <w:t>.1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_Toc533022505 \h </w:instrText>
      </w:r>
      <w:r>
        <w:fldChar w:fldCharType="separate"/>
      </w:r>
      <w:r>
        <w:t>34</w:t>
      </w:r>
      <w:r>
        <w:fldChar w:fldCharType="end"/>
      </w:r>
    </w:p>
    <w:p w:rsidR="00024A37" w:rsidRDefault="00024A37">
      <w:pPr>
        <w:pStyle w:val="TOC4"/>
        <w:rPr>
          <w:rFonts w:asciiTheme="minorHAnsi" w:eastAsiaTheme="minorEastAsia" w:hAnsiTheme="minorHAnsi" w:cstheme="minorBidi"/>
          <w:sz w:val="22"/>
          <w:szCs w:val="22"/>
          <w:lang w:eastAsia="en-GB"/>
        </w:rPr>
      </w:pPr>
      <w:r>
        <w:t>5.2.</w:t>
      </w:r>
      <w:r>
        <w:rPr>
          <w:lang w:eastAsia="zh-CN"/>
        </w:rPr>
        <w:t>16</w:t>
      </w:r>
      <w:r>
        <w:t>.2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_Toc533022506 \h </w:instrText>
      </w:r>
      <w:r>
        <w:fldChar w:fldCharType="separate"/>
      </w:r>
      <w:r>
        <w:t>34</w:t>
      </w:r>
      <w:r>
        <w:fldChar w:fldCharType="end"/>
      </w:r>
    </w:p>
    <w:p w:rsidR="00024A37" w:rsidRDefault="00024A37">
      <w:pPr>
        <w:pStyle w:val="TOC4"/>
        <w:rPr>
          <w:rFonts w:asciiTheme="minorHAnsi" w:eastAsiaTheme="minorEastAsia" w:hAnsiTheme="minorHAnsi" w:cstheme="minorBidi"/>
          <w:sz w:val="22"/>
          <w:szCs w:val="22"/>
          <w:lang w:eastAsia="en-GB"/>
        </w:rPr>
      </w:pPr>
      <w:r>
        <w:t>5.2.</w:t>
      </w:r>
      <w:r>
        <w:rPr>
          <w:lang w:eastAsia="zh-CN"/>
        </w:rPr>
        <w:t>16</w:t>
      </w:r>
      <w:r>
        <w:t>.3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_Toc533022507 \h </w:instrText>
      </w:r>
      <w:r>
        <w:fldChar w:fldCharType="separate"/>
      </w:r>
      <w:r>
        <w:t>35</w:t>
      </w:r>
      <w:r>
        <w:fldChar w:fldCharType="end"/>
      </w:r>
    </w:p>
    <w:p w:rsidR="00024A37" w:rsidRDefault="00024A37">
      <w:pPr>
        <w:pStyle w:val="TOC5"/>
        <w:rPr>
          <w:rFonts w:asciiTheme="minorHAnsi" w:eastAsiaTheme="minorEastAsia" w:hAnsiTheme="minorHAnsi" w:cstheme="minorBidi"/>
          <w:sz w:val="22"/>
          <w:szCs w:val="22"/>
          <w:lang w:eastAsia="en-GB"/>
        </w:rPr>
      </w:pPr>
      <w:r>
        <w:t>5.2.</w:t>
      </w:r>
      <w:r>
        <w:rPr>
          <w:lang w:eastAsia="zh-CN"/>
        </w:rPr>
        <w:t>16</w:t>
      </w:r>
      <w:r>
        <w:t>.3.1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_Toc533022508 \h </w:instrText>
      </w:r>
      <w:r>
        <w:fldChar w:fldCharType="separate"/>
      </w:r>
      <w:r>
        <w:t>35</w:t>
      </w:r>
      <w:r>
        <w:fldChar w:fldCharType="end"/>
      </w:r>
    </w:p>
    <w:p w:rsidR="00024A37" w:rsidRDefault="00024A37">
      <w:pPr>
        <w:pStyle w:val="TOC5"/>
        <w:rPr>
          <w:rFonts w:asciiTheme="minorHAnsi" w:eastAsiaTheme="minorEastAsia" w:hAnsiTheme="minorHAnsi" w:cstheme="minorBidi"/>
          <w:sz w:val="22"/>
          <w:szCs w:val="22"/>
          <w:lang w:eastAsia="en-GB"/>
        </w:rPr>
      </w:pPr>
      <w:r>
        <w:t>5.2.</w:t>
      </w:r>
      <w:r>
        <w:rPr>
          <w:lang w:eastAsia="zh-CN"/>
        </w:rPr>
        <w:t>16</w:t>
      </w:r>
      <w:r>
        <w:t>.3.2</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_Toc533022509 \h </w:instrText>
      </w:r>
      <w:r>
        <w:fldChar w:fldCharType="separate"/>
      </w:r>
      <w:r>
        <w:t>35</w:t>
      </w:r>
      <w:r>
        <w:fldChar w:fldCharType="end"/>
      </w:r>
    </w:p>
    <w:p w:rsidR="00024A37" w:rsidRDefault="00024A37">
      <w:pPr>
        <w:pStyle w:val="TOC3"/>
        <w:rPr>
          <w:rFonts w:asciiTheme="minorHAnsi" w:eastAsiaTheme="minorEastAsia" w:hAnsiTheme="minorHAnsi" w:cstheme="minorBidi"/>
          <w:sz w:val="22"/>
          <w:szCs w:val="22"/>
          <w:lang w:eastAsia="en-GB"/>
        </w:rPr>
      </w:pPr>
      <w:r>
        <w:t>5.2.17</w:t>
      </w:r>
      <w:r>
        <w:rPr>
          <w:rFonts w:asciiTheme="minorHAnsi" w:eastAsiaTheme="minorEastAsia" w:hAnsiTheme="minorHAnsi" w:cstheme="minorBidi"/>
          <w:sz w:val="22"/>
          <w:szCs w:val="22"/>
          <w:lang w:eastAsia="en-GB"/>
        </w:rPr>
        <w:tab/>
      </w:r>
      <w:r>
        <w:t>Resource: IndividualSdmSubscription</w:t>
      </w:r>
      <w:r>
        <w:tab/>
      </w:r>
      <w:r>
        <w:fldChar w:fldCharType="begin" w:fldLock="1"/>
      </w:r>
      <w:r>
        <w:instrText xml:space="preserve"> PAGEREF _Toc533022510 \h </w:instrText>
      </w:r>
      <w:r>
        <w:fldChar w:fldCharType="separate"/>
      </w:r>
      <w:r>
        <w:t>36</w:t>
      </w:r>
      <w:r>
        <w:fldChar w:fldCharType="end"/>
      </w:r>
    </w:p>
    <w:p w:rsidR="00024A37" w:rsidRDefault="00024A37">
      <w:pPr>
        <w:pStyle w:val="TOC4"/>
        <w:rPr>
          <w:rFonts w:asciiTheme="minorHAnsi" w:eastAsiaTheme="minorEastAsia" w:hAnsiTheme="minorHAnsi" w:cstheme="minorBidi"/>
          <w:sz w:val="22"/>
          <w:szCs w:val="22"/>
          <w:lang w:eastAsia="en-GB"/>
        </w:rPr>
      </w:pPr>
      <w:r>
        <w:t>5.2.17.1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_Toc533022511 \h </w:instrText>
      </w:r>
      <w:r>
        <w:fldChar w:fldCharType="separate"/>
      </w:r>
      <w:r>
        <w:t>36</w:t>
      </w:r>
      <w:r>
        <w:fldChar w:fldCharType="end"/>
      </w:r>
    </w:p>
    <w:p w:rsidR="00024A37" w:rsidRDefault="00024A37">
      <w:pPr>
        <w:pStyle w:val="TOC4"/>
        <w:rPr>
          <w:rFonts w:asciiTheme="minorHAnsi" w:eastAsiaTheme="minorEastAsia" w:hAnsiTheme="minorHAnsi" w:cstheme="minorBidi"/>
          <w:sz w:val="22"/>
          <w:szCs w:val="22"/>
          <w:lang w:eastAsia="en-GB"/>
        </w:rPr>
      </w:pPr>
      <w:r>
        <w:t>5.2.17.2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_Toc533022512 \h </w:instrText>
      </w:r>
      <w:r>
        <w:fldChar w:fldCharType="separate"/>
      </w:r>
      <w:r>
        <w:t>36</w:t>
      </w:r>
      <w:r>
        <w:fldChar w:fldCharType="end"/>
      </w:r>
    </w:p>
    <w:p w:rsidR="00024A37" w:rsidRDefault="00024A37">
      <w:pPr>
        <w:pStyle w:val="TOC4"/>
        <w:rPr>
          <w:rFonts w:asciiTheme="minorHAnsi" w:eastAsiaTheme="minorEastAsia" w:hAnsiTheme="minorHAnsi" w:cstheme="minorBidi"/>
          <w:sz w:val="22"/>
          <w:szCs w:val="22"/>
          <w:lang w:eastAsia="en-GB"/>
        </w:rPr>
      </w:pPr>
      <w:r>
        <w:t>5.2.17.3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_Toc533022513 \h </w:instrText>
      </w:r>
      <w:r>
        <w:fldChar w:fldCharType="separate"/>
      </w:r>
      <w:r>
        <w:t>36</w:t>
      </w:r>
      <w:r>
        <w:fldChar w:fldCharType="end"/>
      </w:r>
    </w:p>
    <w:p w:rsidR="00024A37" w:rsidRDefault="00024A37">
      <w:pPr>
        <w:pStyle w:val="TOC5"/>
        <w:rPr>
          <w:rFonts w:asciiTheme="minorHAnsi" w:eastAsiaTheme="minorEastAsia" w:hAnsiTheme="minorHAnsi" w:cstheme="minorBidi"/>
          <w:sz w:val="22"/>
          <w:szCs w:val="22"/>
          <w:lang w:eastAsia="en-GB"/>
        </w:rPr>
      </w:pPr>
      <w:r>
        <w:t>5.2.17.3.1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_Toc533022514 \h </w:instrText>
      </w:r>
      <w:r>
        <w:fldChar w:fldCharType="separate"/>
      </w:r>
      <w:r>
        <w:t>36</w:t>
      </w:r>
      <w:r>
        <w:fldChar w:fldCharType="end"/>
      </w:r>
    </w:p>
    <w:p w:rsidR="00024A37" w:rsidRDefault="00024A37">
      <w:pPr>
        <w:pStyle w:val="TOC5"/>
        <w:rPr>
          <w:rFonts w:asciiTheme="minorHAnsi" w:eastAsiaTheme="minorEastAsia" w:hAnsiTheme="minorHAnsi" w:cstheme="minorBidi"/>
          <w:sz w:val="22"/>
          <w:szCs w:val="22"/>
          <w:lang w:eastAsia="en-GB"/>
        </w:rPr>
      </w:pPr>
      <w:r>
        <w:t>5.2.17.3.2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_Toc533022515 \h </w:instrText>
      </w:r>
      <w:r>
        <w:fldChar w:fldCharType="separate"/>
      </w:r>
      <w:r>
        <w:t>36</w:t>
      </w:r>
      <w:r>
        <w:fldChar w:fldCharType="end"/>
      </w:r>
    </w:p>
    <w:p w:rsidR="00024A37" w:rsidRDefault="00024A37">
      <w:pPr>
        <w:pStyle w:val="TOC3"/>
        <w:rPr>
          <w:rFonts w:asciiTheme="minorHAnsi" w:eastAsiaTheme="minorEastAsia" w:hAnsiTheme="minorHAnsi" w:cstheme="minorBidi"/>
          <w:sz w:val="22"/>
          <w:szCs w:val="22"/>
          <w:lang w:eastAsia="en-GB"/>
        </w:rPr>
      </w:pPr>
      <w:r>
        <w:t>5.2.18</w:t>
      </w:r>
      <w:r>
        <w:rPr>
          <w:rFonts w:asciiTheme="minorHAnsi" w:eastAsiaTheme="minorEastAsia" w:hAnsiTheme="minorHAnsi" w:cstheme="minorBidi"/>
          <w:sz w:val="22"/>
          <w:szCs w:val="22"/>
          <w:lang w:eastAsia="en-GB"/>
        </w:rPr>
        <w:tab/>
      </w:r>
      <w:r>
        <w:t>Resource: EeSubscriptions</w:t>
      </w:r>
      <w:r>
        <w:tab/>
      </w:r>
      <w:r>
        <w:fldChar w:fldCharType="begin" w:fldLock="1"/>
      </w:r>
      <w:r>
        <w:instrText xml:space="preserve"> PAGEREF _Toc533022516 \h </w:instrText>
      </w:r>
      <w:r>
        <w:fldChar w:fldCharType="separate"/>
      </w:r>
      <w:r>
        <w:t>37</w:t>
      </w:r>
      <w:r>
        <w:fldChar w:fldCharType="end"/>
      </w:r>
    </w:p>
    <w:p w:rsidR="00024A37" w:rsidRDefault="00024A37">
      <w:pPr>
        <w:pStyle w:val="TOC4"/>
        <w:rPr>
          <w:rFonts w:asciiTheme="minorHAnsi" w:eastAsiaTheme="minorEastAsia" w:hAnsiTheme="minorHAnsi" w:cstheme="minorBidi"/>
          <w:sz w:val="22"/>
          <w:szCs w:val="22"/>
          <w:lang w:eastAsia="en-GB"/>
        </w:rPr>
      </w:pPr>
      <w:r>
        <w:t>5.2.18.1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_Toc533022517 \h </w:instrText>
      </w:r>
      <w:r>
        <w:fldChar w:fldCharType="separate"/>
      </w:r>
      <w:r>
        <w:t>37</w:t>
      </w:r>
      <w:r>
        <w:fldChar w:fldCharType="end"/>
      </w:r>
    </w:p>
    <w:p w:rsidR="00024A37" w:rsidRDefault="00024A37">
      <w:pPr>
        <w:pStyle w:val="TOC4"/>
        <w:rPr>
          <w:rFonts w:asciiTheme="minorHAnsi" w:eastAsiaTheme="minorEastAsia" w:hAnsiTheme="minorHAnsi" w:cstheme="minorBidi"/>
          <w:sz w:val="22"/>
          <w:szCs w:val="22"/>
          <w:lang w:eastAsia="en-GB"/>
        </w:rPr>
      </w:pPr>
      <w:r>
        <w:t>5.2.18.2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_Toc533022518 \h </w:instrText>
      </w:r>
      <w:r>
        <w:fldChar w:fldCharType="separate"/>
      </w:r>
      <w:r>
        <w:t>37</w:t>
      </w:r>
      <w:r>
        <w:fldChar w:fldCharType="end"/>
      </w:r>
    </w:p>
    <w:p w:rsidR="00024A37" w:rsidRDefault="00024A37">
      <w:pPr>
        <w:pStyle w:val="TOC4"/>
        <w:rPr>
          <w:rFonts w:asciiTheme="minorHAnsi" w:eastAsiaTheme="minorEastAsia" w:hAnsiTheme="minorHAnsi" w:cstheme="minorBidi"/>
          <w:sz w:val="22"/>
          <w:szCs w:val="22"/>
          <w:lang w:eastAsia="en-GB"/>
        </w:rPr>
      </w:pPr>
      <w:r>
        <w:t>5.2.18.3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_Toc533022519 \h </w:instrText>
      </w:r>
      <w:r>
        <w:fldChar w:fldCharType="separate"/>
      </w:r>
      <w:r>
        <w:t>37</w:t>
      </w:r>
      <w:r>
        <w:fldChar w:fldCharType="end"/>
      </w:r>
    </w:p>
    <w:p w:rsidR="00024A37" w:rsidRDefault="00024A37">
      <w:pPr>
        <w:pStyle w:val="TOC5"/>
        <w:rPr>
          <w:rFonts w:asciiTheme="minorHAnsi" w:eastAsiaTheme="minorEastAsia" w:hAnsiTheme="minorHAnsi" w:cstheme="minorBidi"/>
          <w:sz w:val="22"/>
          <w:szCs w:val="22"/>
          <w:lang w:eastAsia="en-GB"/>
        </w:rPr>
      </w:pPr>
      <w:r>
        <w:t>5.2.18.3.1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_Toc533022520 \h </w:instrText>
      </w:r>
      <w:r>
        <w:fldChar w:fldCharType="separate"/>
      </w:r>
      <w:r>
        <w:t>37</w:t>
      </w:r>
      <w:r>
        <w:fldChar w:fldCharType="end"/>
      </w:r>
    </w:p>
    <w:p w:rsidR="00024A37" w:rsidRDefault="00024A37">
      <w:pPr>
        <w:pStyle w:val="TOC5"/>
        <w:rPr>
          <w:rFonts w:asciiTheme="minorHAnsi" w:eastAsiaTheme="minorEastAsia" w:hAnsiTheme="minorHAnsi" w:cstheme="minorBidi"/>
          <w:sz w:val="22"/>
          <w:szCs w:val="22"/>
          <w:lang w:eastAsia="en-GB"/>
        </w:rPr>
      </w:pPr>
      <w:r>
        <w:t>5.2.18.3.2</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_Toc533022521 \h </w:instrText>
      </w:r>
      <w:r>
        <w:fldChar w:fldCharType="separate"/>
      </w:r>
      <w:r>
        <w:t>38</w:t>
      </w:r>
      <w:r>
        <w:fldChar w:fldCharType="end"/>
      </w:r>
    </w:p>
    <w:p w:rsidR="00024A37" w:rsidRDefault="00024A37">
      <w:pPr>
        <w:pStyle w:val="TOC3"/>
        <w:rPr>
          <w:rFonts w:asciiTheme="minorHAnsi" w:eastAsiaTheme="minorEastAsia" w:hAnsiTheme="minorHAnsi" w:cstheme="minorBidi"/>
          <w:sz w:val="22"/>
          <w:szCs w:val="22"/>
          <w:lang w:eastAsia="en-GB"/>
        </w:rPr>
      </w:pPr>
      <w:r>
        <w:t>5.2.19</w:t>
      </w:r>
      <w:r>
        <w:rPr>
          <w:rFonts w:asciiTheme="minorHAnsi" w:eastAsiaTheme="minorEastAsia" w:hAnsiTheme="minorHAnsi" w:cstheme="minorBidi"/>
          <w:sz w:val="22"/>
          <w:szCs w:val="22"/>
          <w:lang w:eastAsia="en-GB"/>
        </w:rPr>
        <w:tab/>
      </w:r>
      <w:r>
        <w:t>Resource: IndividualEeSubscription</w:t>
      </w:r>
      <w:r>
        <w:tab/>
      </w:r>
      <w:r>
        <w:fldChar w:fldCharType="begin" w:fldLock="1"/>
      </w:r>
      <w:r>
        <w:instrText xml:space="preserve"> PAGEREF _Toc533022522 \h </w:instrText>
      </w:r>
      <w:r>
        <w:fldChar w:fldCharType="separate"/>
      </w:r>
      <w:r>
        <w:t>38</w:t>
      </w:r>
      <w:r>
        <w:fldChar w:fldCharType="end"/>
      </w:r>
    </w:p>
    <w:p w:rsidR="00024A37" w:rsidRDefault="00024A37">
      <w:pPr>
        <w:pStyle w:val="TOC4"/>
        <w:rPr>
          <w:rFonts w:asciiTheme="minorHAnsi" w:eastAsiaTheme="minorEastAsia" w:hAnsiTheme="minorHAnsi" w:cstheme="minorBidi"/>
          <w:sz w:val="22"/>
          <w:szCs w:val="22"/>
          <w:lang w:eastAsia="en-GB"/>
        </w:rPr>
      </w:pPr>
      <w:r>
        <w:t>5.2.19.1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_Toc533022523 \h </w:instrText>
      </w:r>
      <w:r>
        <w:fldChar w:fldCharType="separate"/>
      </w:r>
      <w:r>
        <w:t>38</w:t>
      </w:r>
      <w:r>
        <w:fldChar w:fldCharType="end"/>
      </w:r>
    </w:p>
    <w:p w:rsidR="00024A37" w:rsidRDefault="00024A37">
      <w:pPr>
        <w:pStyle w:val="TOC4"/>
        <w:rPr>
          <w:rFonts w:asciiTheme="minorHAnsi" w:eastAsiaTheme="minorEastAsia" w:hAnsiTheme="minorHAnsi" w:cstheme="minorBidi"/>
          <w:sz w:val="22"/>
          <w:szCs w:val="22"/>
          <w:lang w:eastAsia="en-GB"/>
        </w:rPr>
      </w:pPr>
      <w:r>
        <w:t>5.2.19.2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_Toc533022524 \h </w:instrText>
      </w:r>
      <w:r>
        <w:fldChar w:fldCharType="separate"/>
      </w:r>
      <w:r>
        <w:t>38</w:t>
      </w:r>
      <w:r>
        <w:fldChar w:fldCharType="end"/>
      </w:r>
    </w:p>
    <w:p w:rsidR="00024A37" w:rsidRDefault="00024A37">
      <w:pPr>
        <w:pStyle w:val="TOC4"/>
        <w:rPr>
          <w:rFonts w:asciiTheme="minorHAnsi" w:eastAsiaTheme="minorEastAsia" w:hAnsiTheme="minorHAnsi" w:cstheme="minorBidi"/>
          <w:sz w:val="22"/>
          <w:szCs w:val="22"/>
          <w:lang w:eastAsia="en-GB"/>
        </w:rPr>
      </w:pPr>
      <w:r>
        <w:t>5.2.19.3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_Toc533022525 \h </w:instrText>
      </w:r>
      <w:r>
        <w:fldChar w:fldCharType="separate"/>
      </w:r>
      <w:r>
        <w:t>39</w:t>
      </w:r>
      <w:r>
        <w:fldChar w:fldCharType="end"/>
      </w:r>
    </w:p>
    <w:p w:rsidR="00024A37" w:rsidRDefault="00024A37">
      <w:pPr>
        <w:pStyle w:val="TOC5"/>
        <w:rPr>
          <w:rFonts w:asciiTheme="minorHAnsi" w:eastAsiaTheme="minorEastAsia" w:hAnsiTheme="minorHAnsi" w:cstheme="minorBidi"/>
          <w:sz w:val="22"/>
          <w:szCs w:val="22"/>
          <w:lang w:eastAsia="en-GB"/>
        </w:rPr>
      </w:pPr>
      <w:r>
        <w:lastRenderedPageBreak/>
        <w:t>5.2.19.3.1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_Toc533022526 \h </w:instrText>
      </w:r>
      <w:r>
        <w:fldChar w:fldCharType="separate"/>
      </w:r>
      <w:r>
        <w:t>39</w:t>
      </w:r>
      <w:r>
        <w:fldChar w:fldCharType="end"/>
      </w:r>
    </w:p>
    <w:p w:rsidR="00024A37" w:rsidRDefault="00024A37">
      <w:pPr>
        <w:pStyle w:val="TOC5"/>
        <w:rPr>
          <w:rFonts w:asciiTheme="minorHAnsi" w:eastAsiaTheme="minorEastAsia" w:hAnsiTheme="minorHAnsi" w:cstheme="minorBidi"/>
          <w:sz w:val="22"/>
          <w:szCs w:val="22"/>
          <w:lang w:eastAsia="en-GB"/>
        </w:rPr>
      </w:pPr>
      <w:r>
        <w:t>5.2.19.3.2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_Toc533022527 \h </w:instrText>
      </w:r>
      <w:r>
        <w:fldChar w:fldCharType="separate"/>
      </w:r>
      <w:r>
        <w:t>39</w:t>
      </w:r>
      <w:r>
        <w:fldChar w:fldCharType="end"/>
      </w:r>
    </w:p>
    <w:p w:rsidR="00024A37" w:rsidRDefault="00024A37">
      <w:pPr>
        <w:pStyle w:val="TOC3"/>
        <w:rPr>
          <w:rFonts w:asciiTheme="minorHAnsi" w:eastAsiaTheme="minorEastAsia" w:hAnsiTheme="minorHAnsi" w:cstheme="minorBidi"/>
          <w:sz w:val="22"/>
          <w:szCs w:val="22"/>
          <w:lang w:eastAsia="en-GB"/>
        </w:rPr>
      </w:pPr>
      <w:r>
        <w:t>5.2.20</w:t>
      </w:r>
      <w:r>
        <w:rPr>
          <w:rFonts w:asciiTheme="minorHAnsi" w:eastAsiaTheme="minorEastAsia" w:hAnsiTheme="minorHAnsi" w:cstheme="minorBidi"/>
          <w:sz w:val="22"/>
          <w:szCs w:val="22"/>
          <w:lang w:eastAsia="en-GB"/>
        </w:rPr>
        <w:tab/>
      </w:r>
      <w:r>
        <w:t>Resource: SubscriptionDataSubscriptions</w:t>
      </w:r>
      <w:r>
        <w:tab/>
      </w:r>
      <w:r>
        <w:fldChar w:fldCharType="begin" w:fldLock="1"/>
      </w:r>
      <w:r>
        <w:instrText xml:space="preserve"> PAGEREF _Toc533022528 \h </w:instrText>
      </w:r>
      <w:r>
        <w:fldChar w:fldCharType="separate"/>
      </w:r>
      <w:r>
        <w:t>39</w:t>
      </w:r>
      <w:r>
        <w:fldChar w:fldCharType="end"/>
      </w:r>
    </w:p>
    <w:p w:rsidR="00024A37" w:rsidRDefault="00024A37">
      <w:pPr>
        <w:pStyle w:val="TOC4"/>
        <w:rPr>
          <w:rFonts w:asciiTheme="minorHAnsi" w:eastAsiaTheme="minorEastAsia" w:hAnsiTheme="minorHAnsi" w:cstheme="minorBidi"/>
          <w:sz w:val="22"/>
          <w:szCs w:val="22"/>
          <w:lang w:eastAsia="en-GB"/>
        </w:rPr>
      </w:pPr>
      <w:r>
        <w:t>5.2.20.1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_Toc533022529 \h </w:instrText>
      </w:r>
      <w:r>
        <w:fldChar w:fldCharType="separate"/>
      </w:r>
      <w:r>
        <w:t>39</w:t>
      </w:r>
      <w:r>
        <w:fldChar w:fldCharType="end"/>
      </w:r>
    </w:p>
    <w:p w:rsidR="00024A37" w:rsidRDefault="00024A37">
      <w:pPr>
        <w:pStyle w:val="TOC4"/>
        <w:rPr>
          <w:rFonts w:asciiTheme="minorHAnsi" w:eastAsiaTheme="minorEastAsia" w:hAnsiTheme="minorHAnsi" w:cstheme="minorBidi"/>
          <w:sz w:val="22"/>
          <w:szCs w:val="22"/>
          <w:lang w:eastAsia="en-GB"/>
        </w:rPr>
      </w:pPr>
      <w:r>
        <w:t>5.2.20.2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_Toc533022530 \h </w:instrText>
      </w:r>
      <w:r>
        <w:fldChar w:fldCharType="separate"/>
      </w:r>
      <w:r>
        <w:t>40</w:t>
      </w:r>
      <w:r>
        <w:fldChar w:fldCharType="end"/>
      </w:r>
    </w:p>
    <w:p w:rsidR="00024A37" w:rsidRDefault="00024A37">
      <w:pPr>
        <w:pStyle w:val="TOC4"/>
        <w:rPr>
          <w:rFonts w:asciiTheme="minorHAnsi" w:eastAsiaTheme="minorEastAsia" w:hAnsiTheme="minorHAnsi" w:cstheme="minorBidi"/>
          <w:sz w:val="22"/>
          <w:szCs w:val="22"/>
          <w:lang w:eastAsia="en-GB"/>
        </w:rPr>
      </w:pPr>
      <w:r>
        <w:t>5.2.20.3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_Toc533022531 \h </w:instrText>
      </w:r>
      <w:r>
        <w:fldChar w:fldCharType="separate"/>
      </w:r>
      <w:r>
        <w:t>40</w:t>
      </w:r>
      <w:r>
        <w:fldChar w:fldCharType="end"/>
      </w:r>
    </w:p>
    <w:p w:rsidR="00024A37" w:rsidRDefault="00024A37">
      <w:pPr>
        <w:pStyle w:val="TOC5"/>
        <w:rPr>
          <w:rFonts w:asciiTheme="minorHAnsi" w:eastAsiaTheme="minorEastAsia" w:hAnsiTheme="minorHAnsi" w:cstheme="minorBidi"/>
          <w:sz w:val="22"/>
          <w:szCs w:val="22"/>
          <w:lang w:eastAsia="en-GB"/>
        </w:rPr>
      </w:pPr>
      <w:r>
        <w:t>5.2.20.3.1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_Toc533022532 \h </w:instrText>
      </w:r>
      <w:r>
        <w:fldChar w:fldCharType="separate"/>
      </w:r>
      <w:r>
        <w:t>40</w:t>
      </w:r>
      <w:r>
        <w:fldChar w:fldCharType="end"/>
      </w:r>
    </w:p>
    <w:p w:rsidR="00024A37" w:rsidRDefault="00024A37">
      <w:pPr>
        <w:pStyle w:val="TOC3"/>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Resource: IndividualSubscriptionDataSubscription</w:t>
      </w:r>
      <w:r>
        <w:tab/>
      </w:r>
      <w:r>
        <w:fldChar w:fldCharType="begin" w:fldLock="1"/>
      </w:r>
      <w:r>
        <w:instrText xml:space="preserve"> PAGEREF _Toc533022533 \h </w:instrText>
      </w:r>
      <w:r>
        <w:fldChar w:fldCharType="separate"/>
      </w:r>
      <w:r>
        <w:t>40</w:t>
      </w:r>
      <w:r>
        <w:fldChar w:fldCharType="end"/>
      </w:r>
    </w:p>
    <w:p w:rsidR="00024A37" w:rsidRDefault="00024A37">
      <w:pPr>
        <w:pStyle w:val="TOC4"/>
        <w:rPr>
          <w:rFonts w:asciiTheme="minorHAnsi" w:eastAsiaTheme="minorEastAsia" w:hAnsiTheme="minorHAnsi" w:cstheme="minorBidi"/>
          <w:sz w:val="22"/>
          <w:szCs w:val="22"/>
          <w:lang w:eastAsia="en-GB"/>
        </w:rPr>
      </w:pPr>
      <w:r>
        <w:t>5.2.21.1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_Toc533022534 \h </w:instrText>
      </w:r>
      <w:r>
        <w:fldChar w:fldCharType="separate"/>
      </w:r>
      <w:r>
        <w:t>40</w:t>
      </w:r>
      <w:r>
        <w:fldChar w:fldCharType="end"/>
      </w:r>
    </w:p>
    <w:p w:rsidR="00024A37" w:rsidRDefault="00024A37">
      <w:pPr>
        <w:pStyle w:val="TOC4"/>
        <w:rPr>
          <w:rFonts w:asciiTheme="minorHAnsi" w:eastAsiaTheme="minorEastAsia" w:hAnsiTheme="minorHAnsi" w:cstheme="minorBidi"/>
          <w:sz w:val="22"/>
          <w:szCs w:val="22"/>
          <w:lang w:eastAsia="en-GB"/>
        </w:rPr>
      </w:pPr>
      <w:r>
        <w:t>5.2.21.2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_Toc533022535 \h </w:instrText>
      </w:r>
      <w:r>
        <w:fldChar w:fldCharType="separate"/>
      </w:r>
      <w:r>
        <w:t>40</w:t>
      </w:r>
      <w:r>
        <w:fldChar w:fldCharType="end"/>
      </w:r>
    </w:p>
    <w:p w:rsidR="00024A37" w:rsidRDefault="00024A37">
      <w:pPr>
        <w:pStyle w:val="TOC4"/>
        <w:rPr>
          <w:rFonts w:asciiTheme="minorHAnsi" w:eastAsiaTheme="minorEastAsia" w:hAnsiTheme="minorHAnsi" w:cstheme="minorBidi"/>
          <w:sz w:val="22"/>
          <w:szCs w:val="22"/>
          <w:lang w:eastAsia="en-GB"/>
        </w:rPr>
      </w:pPr>
      <w:r>
        <w:t>5.2.21.3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_Toc533022536 \h </w:instrText>
      </w:r>
      <w:r>
        <w:fldChar w:fldCharType="separate"/>
      </w:r>
      <w:r>
        <w:t>41</w:t>
      </w:r>
      <w:r>
        <w:fldChar w:fldCharType="end"/>
      </w:r>
    </w:p>
    <w:p w:rsidR="00024A37" w:rsidRDefault="00024A37">
      <w:pPr>
        <w:pStyle w:val="TOC5"/>
        <w:rPr>
          <w:rFonts w:asciiTheme="minorHAnsi" w:eastAsiaTheme="minorEastAsia" w:hAnsiTheme="minorHAnsi" w:cstheme="minorBidi"/>
          <w:sz w:val="22"/>
          <w:szCs w:val="22"/>
          <w:lang w:eastAsia="en-GB"/>
        </w:rPr>
      </w:pPr>
      <w:r>
        <w:t>5.2.21.3.1</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_Toc533022537 \h </w:instrText>
      </w:r>
      <w:r>
        <w:fldChar w:fldCharType="separate"/>
      </w:r>
      <w:r>
        <w:t>41</w:t>
      </w:r>
      <w:r>
        <w:fldChar w:fldCharType="end"/>
      </w:r>
    </w:p>
    <w:p w:rsidR="00024A37" w:rsidRDefault="00024A37">
      <w:pPr>
        <w:pStyle w:val="TOC3"/>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Resource: TraceData</w:t>
      </w:r>
      <w:r>
        <w:tab/>
      </w:r>
      <w:r>
        <w:fldChar w:fldCharType="begin" w:fldLock="1"/>
      </w:r>
      <w:r>
        <w:instrText xml:space="preserve"> PAGEREF _Toc533022538 \h </w:instrText>
      </w:r>
      <w:r>
        <w:fldChar w:fldCharType="separate"/>
      </w:r>
      <w:r>
        <w:t>41</w:t>
      </w:r>
      <w:r>
        <w:fldChar w:fldCharType="end"/>
      </w:r>
    </w:p>
    <w:p w:rsidR="00024A37" w:rsidRDefault="00024A37">
      <w:pPr>
        <w:pStyle w:val="TOC4"/>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_Toc533022539 \h </w:instrText>
      </w:r>
      <w:r>
        <w:fldChar w:fldCharType="separate"/>
      </w:r>
      <w:r>
        <w:t>41</w:t>
      </w:r>
      <w:r>
        <w:fldChar w:fldCharType="end"/>
      </w:r>
    </w:p>
    <w:p w:rsidR="00024A37" w:rsidRDefault="00024A37">
      <w:pPr>
        <w:pStyle w:val="TOC4"/>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_Toc533022540 \h </w:instrText>
      </w:r>
      <w:r>
        <w:fldChar w:fldCharType="separate"/>
      </w:r>
      <w:r>
        <w:t>41</w:t>
      </w:r>
      <w:r>
        <w:fldChar w:fldCharType="end"/>
      </w:r>
    </w:p>
    <w:p w:rsidR="00024A37" w:rsidRDefault="00024A37">
      <w:pPr>
        <w:pStyle w:val="TOC4"/>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_Toc533022541 \h </w:instrText>
      </w:r>
      <w:r>
        <w:fldChar w:fldCharType="separate"/>
      </w:r>
      <w:r>
        <w:t>41</w:t>
      </w:r>
      <w:r>
        <w:fldChar w:fldCharType="end"/>
      </w:r>
    </w:p>
    <w:p w:rsidR="00024A37" w:rsidRDefault="00024A37">
      <w:pPr>
        <w:pStyle w:val="TOC5"/>
        <w:rPr>
          <w:rFonts w:asciiTheme="minorHAnsi" w:eastAsiaTheme="minorEastAsia" w:hAnsiTheme="minorHAnsi" w:cstheme="minorBidi"/>
          <w:sz w:val="22"/>
          <w:szCs w:val="22"/>
          <w:lang w:eastAsia="en-GB"/>
        </w:rPr>
      </w:pPr>
      <w:r>
        <w:t>5.2.3.3.1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_Toc533022542 \h </w:instrText>
      </w:r>
      <w:r>
        <w:fldChar w:fldCharType="separate"/>
      </w:r>
      <w:r>
        <w:t>41</w:t>
      </w:r>
      <w:r>
        <w:fldChar w:fldCharType="end"/>
      </w:r>
    </w:p>
    <w:p w:rsidR="00024A37" w:rsidRDefault="00024A37">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Resource: IdentityData</w:t>
      </w:r>
      <w:r>
        <w:tab/>
      </w:r>
      <w:r>
        <w:fldChar w:fldCharType="begin" w:fldLock="1"/>
      </w:r>
      <w:r>
        <w:instrText xml:space="preserve"> PAGEREF _Toc533022543 \h </w:instrText>
      </w:r>
      <w:r>
        <w:fldChar w:fldCharType="separate"/>
      </w:r>
      <w:r>
        <w:t>42</w:t>
      </w:r>
      <w:r>
        <w:fldChar w:fldCharType="end"/>
      </w:r>
    </w:p>
    <w:p w:rsidR="00024A37" w:rsidRDefault="00024A37">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_Toc533022544 \h </w:instrText>
      </w:r>
      <w:r>
        <w:fldChar w:fldCharType="separate"/>
      </w:r>
      <w:r>
        <w:t>42</w:t>
      </w:r>
      <w:r>
        <w:fldChar w:fldCharType="end"/>
      </w:r>
    </w:p>
    <w:p w:rsidR="00024A37" w:rsidRDefault="00024A37">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_Toc533022545 \h </w:instrText>
      </w:r>
      <w:r>
        <w:fldChar w:fldCharType="separate"/>
      </w:r>
      <w:r>
        <w:t>42</w:t>
      </w:r>
      <w:r>
        <w:fldChar w:fldCharType="end"/>
      </w:r>
    </w:p>
    <w:p w:rsidR="00024A37" w:rsidRDefault="00024A37">
      <w:pPr>
        <w:pStyle w:val="TOC5"/>
        <w:rPr>
          <w:rFonts w:asciiTheme="minorHAnsi" w:eastAsiaTheme="minorEastAsia" w:hAnsiTheme="minorHAnsi" w:cstheme="minorBidi"/>
          <w:sz w:val="22"/>
          <w:szCs w:val="22"/>
          <w:lang w:eastAsia="en-GB"/>
        </w:rPr>
      </w:pPr>
      <w:r>
        <w:t>5.2.23.3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_Toc533022546 \h </w:instrText>
      </w:r>
      <w:r>
        <w:fldChar w:fldCharType="separate"/>
      </w:r>
      <w:r>
        <w:t>42</w:t>
      </w:r>
      <w:r>
        <w:fldChar w:fldCharType="end"/>
      </w:r>
    </w:p>
    <w:p w:rsidR="00024A37" w:rsidRDefault="00024A37">
      <w:pPr>
        <w:pStyle w:val="TOC6"/>
        <w:rPr>
          <w:rFonts w:asciiTheme="minorHAnsi" w:eastAsiaTheme="minorEastAsia" w:hAnsiTheme="minorHAnsi" w:cstheme="minorBidi"/>
          <w:sz w:val="22"/>
          <w:szCs w:val="22"/>
          <w:lang w:eastAsia="en-GB"/>
        </w:rPr>
      </w:pPr>
      <w:r>
        <w:t>5.2.23.3.1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_Toc533022547 \h </w:instrText>
      </w:r>
      <w:r>
        <w:fldChar w:fldCharType="separate"/>
      </w:r>
      <w:r>
        <w:t>42</w:t>
      </w:r>
      <w:r>
        <w:fldChar w:fldCharType="end"/>
      </w:r>
    </w:p>
    <w:p w:rsidR="00024A37" w:rsidRDefault="00024A37">
      <w:pPr>
        <w:pStyle w:val="TOC3"/>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Resource: AuthenticationStatus</w:t>
      </w:r>
      <w:r>
        <w:tab/>
      </w:r>
      <w:r>
        <w:fldChar w:fldCharType="begin" w:fldLock="1"/>
      </w:r>
      <w:r>
        <w:instrText xml:space="preserve"> PAGEREF _Toc533022548 \h </w:instrText>
      </w:r>
      <w:r>
        <w:fldChar w:fldCharType="separate"/>
      </w:r>
      <w:r>
        <w:t>43</w:t>
      </w:r>
      <w:r>
        <w:fldChar w:fldCharType="end"/>
      </w:r>
    </w:p>
    <w:p w:rsidR="00024A37" w:rsidRDefault="00024A37">
      <w:pPr>
        <w:pStyle w:val="TOC4"/>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_Toc533022549 \h </w:instrText>
      </w:r>
      <w:r>
        <w:fldChar w:fldCharType="separate"/>
      </w:r>
      <w:r>
        <w:t>43</w:t>
      </w:r>
      <w:r>
        <w:fldChar w:fldCharType="end"/>
      </w:r>
    </w:p>
    <w:p w:rsidR="00024A37" w:rsidRDefault="00024A37">
      <w:pPr>
        <w:pStyle w:val="TOC4"/>
        <w:rPr>
          <w:rFonts w:asciiTheme="minorHAnsi" w:eastAsiaTheme="minorEastAsia" w:hAnsiTheme="minorHAnsi" w:cstheme="minorBidi"/>
          <w:sz w:val="22"/>
          <w:szCs w:val="22"/>
          <w:lang w:eastAsia="en-GB"/>
        </w:rPr>
      </w:pPr>
      <w:r>
        <w:t>5.2.24.2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_Toc533022550 \h </w:instrText>
      </w:r>
      <w:r>
        <w:fldChar w:fldCharType="separate"/>
      </w:r>
      <w:r>
        <w:t>43</w:t>
      </w:r>
      <w:r>
        <w:fldChar w:fldCharType="end"/>
      </w:r>
    </w:p>
    <w:p w:rsidR="00024A37" w:rsidRDefault="00024A37">
      <w:pPr>
        <w:pStyle w:val="TOC5"/>
        <w:rPr>
          <w:rFonts w:asciiTheme="minorHAnsi" w:eastAsiaTheme="minorEastAsia" w:hAnsiTheme="minorHAnsi" w:cstheme="minorBidi"/>
          <w:sz w:val="22"/>
          <w:szCs w:val="22"/>
          <w:lang w:eastAsia="en-GB"/>
        </w:rPr>
      </w:pPr>
      <w:r>
        <w:t>5.2.24.3.1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_Toc533022551 \h </w:instrText>
      </w:r>
      <w:r>
        <w:fldChar w:fldCharType="separate"/>
      </w:r>
      <w:r>
        <w:t>43</w:t>
      </w:r>
      <w:r>
        <w:fldChar w:fldCharType="end"/>
      </w:r>
    </w:p>
    <w:p w:rsidR="00024A37" w:rsidRDefault="00024A37">
      <w:pPr>
        <w:pStyle w:val="TOC5"/>
        <w:rPr>
          <w:rFonts w:asciiTheme="minorHAnsi" w:eastAsiaTheme="minorEastAsia" w:hAnsiTheme="minorHAnsi" w:cstheme="minorBidi"/>
          <w:sz w:val="22"/>
          <w:szCs w:val="22"/>
          <w:lang w:eastAsia="en-GB"/>
        </w:rPr>
      </w:pPr>
      <w:r>
        <w:t>5.2.24.3.2</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_Toc533022552 \h </w:instrText>
      </w:r>
      <w:r>
        <w:fldChar w:fldCharType="separate"/>
      </w:r>
      <w:r>
        <w:t>43</w:t>
      </w:r>
      <w:r>
        <w:fldChar w:fldCharType="end"/>
      </w:r>
    </w:p>
    <w:p w:rsidR="00024A37" w:rsidRDefault="00024A37">
      <w:pPr>
        <w:pStyle w:val="TOC3"/>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Resource: AuthenticationSoR</w:t>
      </w:r>
      <w:r>
        <w:tab/>
      </w:r>
      <w:r>
        <w:fldChar w:fldCharType="begin" w:fldLock="1"/>
      </w:r>
      <w:r>
        <w:instrText xml:space="preserve"> PAGEREF _Toc533022553 \h </w:instrText>
      </w:r>
      <w:r>
        <w:fldChar w:fldCharType="separate"/>
      </w:r>
      <w:r>
        <w:t>44</w:t>
      </w:r>
      <w:r>
        <w:fldChar w:fldCharType="end"/>
      </w:r>
    </w:p>
    <w:p w:rsidR="00024A37" w:rsidRDefault="00024A37">
      <w:pPr>
        <w:pStyle w:val="TOC4"/>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_Toc533022554 \h </w:instrText>
      </w:r>
      <w:r>
        <w:fldChar w:fldCharType="separate"/>
      </w:r>
      <w:r>
        <w:t>44</w:t>
      </w:r>
      <w:r>
        <w:fldChar w:fldCharType="end"/>
      </w:r>
    </w:p>
    <w:p w:rsidR="00024A37" w:rsidRDefault="00024A37">
      <w:pPr>
        <w:pStyle w:val="TOC4"/>
        <w:rPr>
          <w:rFonts w:asciiTheme="minorHAnsi" w:eastAsiaTheme="minorEastAsia" w:hAnsiTheme="minorHAnsi" w:cstheme="minorBidi"/>
          <w:sz w:val="22"/>
          <w:szCs w:val="22"/>
          <w:lang w:eastAsia="en-GB"/>
        </w:rPr>
      </w:pPr>
      <w:r>
        <w:t>5.2.25.2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_Toc533022555 \h </w:instrText>
      </w:r>
      <w:r>
        <w:fldChar w:fldCharType="separate"/>
      </w:r>
      <w:r>
        <w:t>44</w:t>
      </w:r>
      <w:r>
        <w:fldChar w:fldCharType="end"/>
      </w:r>
    </w:p>
    <w:p w:rsidR="00024A37" w:rsidRDefault="00024A37">
      <w:pPr>
        <w:pStyle w:val="TOC5"/>
        <w:rPr>
          <w:rFonts w:asciiTheme="minorHAnsi" w:eastAsiaTheme="minorEastAsia" w:hAnsiTheme="minorHAnsi" w:cstheme="minorBidi"/>
          <w:sz w:val="22"/>
          <w:szCs w:val="22"/>
          <w:lang w:eastAsia="en-GB"/>
        </w:rPr>
      </w:pPr>
      <w:r>
        <w:t>5.2.25.3.1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_Toc533022556 \h </w:instrText>
      </w:r>
      <w:r>
        <w:fldChar w:fldCharType="separate"/>
      </w:r>
      <w:r>
        <w:t>44</w:t>
      </w:r>
      <w:r>
        <w:fldChar w:fldCharType="end"/>
      </w:r>
    </w:p>
    <w:p w:rsidR="00024A37" w:rsidRDefault="00024A37">
      <w:pPr>
        <w:pStyle w:val="TOC5"/>
        <w:rPr>
          <w:rFonts w:asciiTheme="minorHAnsi" w:eastAsiaTheme="minorEastAsia" w:hAnsiTheme="minorHAnsi" w:cstheme="minorBidi"/>
          <w:sz w:val="22"/>
          <w:szCs w:val="22"/>
          <w:lang w:eastAsia="en-GB"/>
        </w:rPr>
      </w:pPr>
      <w:r>
        <w:t>5.2.25.3.2</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_Toc533022557 \h </w:instrText>
      </w:r>
      <w:r>
        <w:fldChar w:fldCharType="separate"/>
      </w:r>
      <w:r>
        <w:t>45</w:t>
      </w:r>
      <w:r>
        <w:fldChar w:fldCharType="end"/>
      </w:r>
    </w:p>
    <w:p w:rsidR="00024A37" w:rsidRDefault="00024A37">
      <w:pPr>
        <w:pStyle w:val="TOC3"/>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 xml:space="preserve">Resource: </w:t>
      </w:r>
      <w:r w:rsidRPr="00202B07">
        <w:rPr>
          <w:lang w:val="en-US"/>
        </w:rPr>
        <w:t>Provisioned</w:t>
      </w:r>
      <w:r>
        <w:t>Data</w:t>
      </w:r>
      <w:r>
        <w:tab/>
      </w:r>
      <w:r>
        <w:fldChar w:fldCharType="begin" w:fldLock="1"/>
      </w:r>
      <w:r>
        <w:instrText xml:space="preserve"> PAGEREF _Toc533022558 \h </w:instrText>
      </w:r>
      <w:r>
        <w:fldChar w:fldCharType="separate"/>
      </w:r>
      <w:r>
        <w:t>45</w:t>
      </w:r>
      <w:r>
        <w:fldChar w:fldCharType="end"/>
      </w:r>
    </w:p>
    <w:p w:rsidR="00024A37" w:rsidRDefault="00024A37">
      <w:pPr>
        <w:pStyle w:val="TOC4"/>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_Toc533022559 \h </w:instrText>
      </w:r>
      <w:r>
        <w:fldChar w:fldCharType="separate"/>
      </w:r>
      <w:r>
        <w:t>45</w:t>
      </w:r>
      <w:r>
        <w:fldChar w:fldCharType="end"/>
      </w:r>
    </w:p>
    <w:p w:rsidR="00024A37" w:rsidRDefault="00024A37">
      <w:pPr>
        <w:pStyle w:val="TOC4"/>
        <w:rPr>
          <w:rFonts w:asciiTheme="minorHAnsi" w:eastAsiaTheme="minorEastAsia" w:hAnsiTheme="minorHAnsi" w:cstheme="minorBidi"/>
          <w:sz w:val="22"/>
          <w:szCs w:val="22"/>
          <w:lang w:eastAsia="en-GB"/>
        </w:rPr>
      </w:pPr>
      <w:r>
        <w:t>5.2.26.2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_Toc533022560 \h </w:instrText>
      </w:r>
      <w:r>
        <w:fldChar w:fldCharType="separate"/>
      </w:r>
      <w:r>
        <w:t>45</w:t>
      </w:r>
      <w:r>
        <w:fldChar w:fldCharType="end"/>
      </w:r>
    </w:p>
    <w:p w:rsidR="00024A37" w:rsidRDefault="00024A37">
      <w:pPr>
        <w:pStyle w:val="TOC4"/>
        <w:rPr>
          <w:rFonts w:asciiTheme="minorHAnsi" w:eastAsiaTheme="minorEastAsia" w:hAnsiTheme="minorHAnsi" w:cstheme="minorBidi"/>
          <w:sz w:val="22"/>
          <w:szCs w:val="22"/>
          <w:lang w:eastAsia="en-GB"/>
        </w:rPr>
      </w:pPr>
      <w:r>
        <w:t>5.2.26.3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_Toc533022561 \h </w:instrText>
      </w:r>
      <w:r>
        <w:fldChar w:fldCharType="separate"/>
      </w:r>
      <w:r>
        <w:t>45</w:t>
      </w:r>
      <w:r>
        <w:fldChar w:fldCharType="end"/>
      </w:r>
    </w:p>
    <w:p w:rsidR="00024A37" w:rsidRDefault="00024A37">
      <w:pPr>
        <w:pStyle w:val="TOC5"/>
        <w:rPr>
          <w:rFonts w:asciiTheme="minorHAnsi" w:eastAsiaTheme="minorEastAsia" w:hAnsiTheme="minorHAnsi" w:cstheme="minorBidi"/>
          <w:sz w:val="22"/>
          <w:szCs w:val="22"/>
          <w:lang w:eastAsia="en-GB"/>
        </w:rPr>
      </w:pPr>
      <w:r>
        <w:t>5.2.26.3.1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_Toc533022562 \h </w:instrText>
      </w:r>
      <w:r>
        <w:fldChar w:fldCharType="separate"/>
      </w:r>
      <w:r>
        <w:t>45</w:t>
      </w:r>
      <w:r>
        <w:fldChar w:fldCharType="end"/>
      </w:r>
    </w:p>
    <w:p w:rsidR="00024A37" w:rsidRDefault="00024A37">
      <w:pPr>
        <w:pStyle w:val="TOC3"/>
        <w:rPr>
          <w:rFonts w:asciiTheme="minorHAnsi" w:eastAsiaTheme="minorEastAsia" w:hAnsiTheme="minorHAnsi" w:cstheme="minorBidi"/>
          <w:sz w:val="22"/>
          <w:szCs w:val="22"/>
          <w:lang w:eastAsia="en-GB"/>
        </w:rPr>
      </w:pPr>
      <w:r>
        <w:t>5.2.27</w:t>
      </w:r>
      <w:r>
        <w:rPr>
          <w:rFonts w:asciiTheme="minorHAnsi" w:eastAsiaTheme="minorEastAsia" w:hAnsiTheme="minorHAnsi" w:cstheme="minorBidi"/>
          <w:sz w:val="22"/>
          <w:szCs w:val="22"/>
          <w:lang w:eastAsia="en-GB"/>
        </w:rPr>
        <w:tab/>
      </w:r>
      <w:r>
        <w:t>Resource: OperatorDeterminedBarringData</w:t>
      </w:r>
      <w:r>
        <w:tab/>
      </w:r>
      <w:r>
        <w:fldChar w:fldCharType="begin" w:fldLock="1"/>
      </w:r>
      <w:r>
        <w:instrText xml:space="preserve"> PAGEREF _Toc533022563 \h </w:instrText>
      </w:r>
      <w:r>
        <w:fldChar w:fldCharType="separate"/>
      </w:r>
      <w:r>
        <w:t>46</w:t>
      </w:r>
      <w:r>
        <w:fldChar w:fldCharType="end"/>
      </w:r>
    </w:p>
    <w:p w:rsidR="00024A37" w:rsidRDefault="00024A37">
      <w:pPr>
        <w:pStyle w:val="TOC4"/>
        <w:rPr>
          <w:rFonts w:asciiTheme="minorHAnsi" w:eastAsiaTheme="minorEastAsia" w:hAnsiTheme="minorHAnsi" w:cstheme="minorBidi"/>
          <w:sz w:val="22"/>
          <w:szCs w:val="22"/>
          <w:lang w:eastAsia="en-GB"/>
        </w:rPr>
      </w:pPr>
      <w:r>
        <w:t>5.2.27.1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_Toc533022564 \h </w:instrText>
      </w:r>
      <w:r>
        <w:fldChar w:fldCharType="separate"/>
      </w:r>
      <w:r>
        <w:t>46</w:t>
      </w:r>
      <w:r>
        <w:fldChar w:fldCharType="end"/>
      </w:r>
    </w:p>
    <w:p w:rsidR="00024A37" w:rsidRDefault="00024A37">
      <w:pPr>
        <w:pStyle w:val="TOC4"/>
        <w:rPr>
          <w:rFonts w:asciiTheme="minorHAnsi" w:eastAsiaTheme="minorEastAsia" w:hAnsiTheme="minorHAnsi" w:cstheme="minorBidi"/>
          <w:sz w:val="22"/>
          <w:szCs w:val="22"/>
          <w:lang w:eastAsia="en-GB"/>
        </w:rPr>
      </w:pPr>
      <w:r>
        <w:t>5.2.27.2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_Toc533022565 \h </w:instrText>
      </w:r>
      <w:r>
        <w:fldChar w:fldCharType="separate"/>
      </w:r>
      <w:r>
        <w:t>46</w:t>
      </w:r>
      <w:r>
        <w:fldChar w:fldCharType="end"/>
      </w:r>
    </w:p>
    <w:p w:rsidR="00024A37" w:rsidRDefault="00024A37">
      <w:pPr>
        <w:pStyle w:val="TOC4"/>
        <w:rPr>
          <w:rFonts w:asciiTheme="minorHAnsi" w:eastAsiaTheme="minorEastAsia" w:hAnsiTheme="minorHAnsi" w:cstheme="minorBidi"/>
          <w:sz w:val="22"/>
          <w:szCs w:val="22"/>
          <w:lang w:eastAsia="en-GB"/>
        </w:rPr>
      </w:pPr>
      <w:r>
        <w:t>5.2.27.3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_Toc533022566 \h </w:instrText>
      </w:r>
      <w:r>
        <w:fldChar w:fldCharType="separate"/>
      </w:r>
      <w:r>
        <w:t>46</w:t>
      </w:r>
      <w:r>
        <w:fldChar w:fldCharType="end"/>
      </w:r>
    </w:p>
    <w:p w:rsidR="00024A37" w:rsidRDefault="00024A37">
      <w:pPr>
        <w:pStyle w:val="TOC5"/>
        <w:rPr>
          <w:rFonts w:asciiTheme="minorHAnsi" w:eastAsiaTheme="minorEastAsia" w:hAnsiTheme="minorHAnsi" w:cstheme="minorBidi"/>
          <w:sz w:val="22"/>
          <w:szCs w:val="22"/>
          <w:lang w:eastAsia="en-GB"/>
        </w:rPr>
      </w:pPr>
      <w:r>
        <w:t>5.2.27.3.1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_Toc533022567 \h </w:instrText>
      </w:r>
      <w:r>
        <w:fldChar w:fldCharType="separate"/>
      </w:r>
      <w:r>
        <w:t>46</w:t>
      </w:r>
      <w:r>
        <w:fldChar w:fldCharType="end"/>
      </w:r>
    </w:p>
    <w:p w:rsidR="00024A37" w:rsidRDefault="00024A37">
      <w:pPr>
        <w:pStyle w:val="TOC4"/>
        <w:rPr>
          <w:rFonts w:asciiTheme="minorHAnsi" w:eastAsiaTheme="minorEastAsia" w:hAnsiTheme="minorHAnsi" w:cstheme="minorBidi"/>
          <w:sz w:val="22"/>
          <w:szCs w:val="22"/>
          <w:lang w:eastAsia="en-GB"/>
        </w:rPr>
      </w:pPr>
      <w:r>
        <w:t>5.2.28</w:t>
      </w:r>
      <w:r>
        <w:rPr>
          <w:rFonts w:asciiTheme="minorHAnsi" w:eastAsiaTheme="minorEastAsia" w:hAnsiTheme="minorHAnsi" w:cstheme="minorBidi"/>
          <w:sz w:val="22"/>
          <w:szCs w:val="22"/>
          <w:lang w:eastAsia="en-GB"/>
        </w:rPr>
        <w:tab/>
      </w:r>
      <w:r>
        <w:t xml:space="preserve">Resource: </w:t>
      </w:r>
      <w:r w:rsidRPr="00202B07">
        <w:rPr>
          <w:color w:val="000000"/>
          <w:lang w:eastAsia="en-GB"/>
        </w:rPr>
        <w:t>EeProfile</w:t>
      </w:r>
      <w:r>
        <w:t>Data</w:t>
      </w:r>
      <w:r>
        <w:tab/>
      </w:r>
      <w:r>
        <w:fldChar w:fldCharType="begin" w:fldLock="1"/>
      </w:r>
      <w:r>
        <w:instrText xml:space="preserve"> PAGEREF _Toc533022568 \h </w:instrText>
      </w:r>
      <w:r>
        <w:fldChar w:fldCharType="separate"/>
      </w:r>
      <w:r>
        <w:t>47</w:t>
      </w:r>
      <w:r>
        <w:fldChar w:fldCharType="end"/>
      </w:r>
    </w:p>
    <w:p w:rsidR="00024A37" w:rsidRDefault="00024A37">
      <w:pPr>
        <w:pStyle w:val="TOC5"/>
        <w:rPr>
          <w:rFonts w:asciiTheme="minorHAnsi" w:eastAsiaTheme="minorEastAsia" w:hAnsiTheme="minorHAnsi" w:cstheme="minorBidi"/>
          <w:sz w:val="22"/>
          <w:szCs w:val="22"/>
          <w:lang w:eastAsia="en-GB"/>
        </w:rPr>
      </w:pPr>
      <w:r>
        <w:t>5.2.28.1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_Toc533022569 \h </w:instrText>
      </w:r>
      <w:r>
        <w:fldChar w:fldCharType="separate"/>
      </w:r>
      <w:r>
        <w:t>47</w:t>
      </w:r>
      <w:r>
        <w:fldChar w:fldCharType="end"/>
      </w:r>
    </w:p>
    <w:p w:rsidR="00024A37" w:rsidRDefault="00024A37">
      <w:pPr>
        <w:pStyle w:val="TOC5"/>
        <w:rPr>
          <w:rFonts w:asciiTheme="minorHAnsi" w:eastAsiaTheme="minorEastAsia" w:hAnsiTheme="minorHAnsi" w:cstheme="minorBidi"/>
          <w:sz w:val="22"/>
          <w:szCs w:val="22"/>
          <w:lang w:eastAsia="en-GB"/>
        </w:rPr>
      </w:pPr>
      <w:r>
        <w:t>5.2.28.2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_Toc533022570 \h </w:instrText>
      </w:r>
      <w:r>
        <w:fldChar w:fldCharType="separate"/>
      </w:r>
      <w:r>
        <w:t>47</w:t>
      </w:r>
      <w:r>
        <w:fldChar w:fldCharType="end"/>
      </w:r>
    </w:p>
    <w:p w:rsidR="00024A37" w:rsidRDefault="00024A37">
      <w:pPr>
        <w:pStyle w:val="TOC5"/>
        <w:rPr>
          <w:rFonts w:asciiTheme="minorHAnsi" w:eastAsiaTheme="minorEastAsia" w:hAnsiTheme="minorHAnsi" w:cstheme="minorBidi"/>
          <w:sz w:val="22"/>
          <w:szCs w:val="22"/>
          <w:lang w:eastAsia="en-GB"/>
        </w:rPr>
      </w:pPr>
      <w:r>
        <w:t>5.2.28</w:t>
      </w:r>
      <w:r w:rsidRPr="00202B07">
        <w:rPr>
          <w:highlight w:val="yellow"/>
        </w:rPr>
        <w:t>.</w:t>
      </w:r>
      <w:r>
        <w:t>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_Toc533022571 \h </w:instrText>
      </w:r>
      <w:r>
        <w:fldChar w:fldCharType="separate"/>
      </w:r>
      <w:r>
        <w:t>47</w:t>
      </w:r>
      <w:r>
        <w:fldChar w:fldCharType="end"/>
      </w:r>
    </w:p>
    <w:p w:rsidR="00024A37" w:rsidRDefault="00024A37">
      <w:pPr>
        <w:pStyle w:val="TOC6"/>
        <w:rPr>
          <w:rFonts w:asciiTheme="minorHAnsi" w:eastAsiaTheme="minorEastAsia" w:hAnsiTheme="minorHAnsi" w:cstheme="minorBidi"/>
          <w:sz w:val="22"/>
          <w:szCs w:val="22"/>
          <w:lang w:eastAsia="en-GB"/>
        </w:rPr>
      </w:pPr>
      <w:r>
        <w:t>5.2.28.3.1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_Toc533022572 \h </w:instrText>
      </w:r>
      <w:r>
        <w:fldChar w:fldCharType="separate"/>
      </w:r>
      <w:r>
        <w:t>47</w:t>
      </w:r>
      <w:r>
        <w:fldChar w:fldCharType="end"/>
      </w:r>
    </w:p>
    <w:p w:rsidR="00024A37" w:rsidRDefault="00024A37">
      <w:pPr>
        <w:pStyle w:val="TOC3"/>
        <w:rPr>
          <w:rFonts w:asciiTheme="minorHAnsi" w:eastAsiaTheme="minorEastAsia" w:hAnsiTheme="minorHAnsi" w:cstheme="minorBidi"/>
          <w:sz w:val="22"/>
          <w:szCs w:val="22"/>
          <w:lang w:eastAsia="en-GB"/>
        </w:rPr>
      </w:pPr>
      <w:r>
        <w:t>5.2.29</w:t>
      </w:r>
      <w:r>
        <w:rPr>
          <w:rFonts w:asciiTheme="minorHAnsi" w:eastAsiaTheme="minorEastAsia" w:hAnsiTheme="minorHAnsi" w:cstheme="minorBidi"/>
          <w:sz w:val="22"/>
          <w:szCs w:val="22"/>
          <w:lang w:eastAsia="en-GB"/>
        </w:rPr>
        <w:tab/>
      </w:r>
      <w:r>
        <w:t>Resource: EeGroupSubscriptions</w:t>
      </w:r>
      <w:r>
        <w:tab/>
      </w:r>
      <w:r>
        <w:fldChar w:fldCharType="begin" w:fldLock="1"/>
      </w:r>
      <w:r>
        <w:instrText xml:space="preserve"> PAGEREF _Toc533022573 \h </w:instrText>
      </w:r>
      <w:r>
        <w:fldChar w:fldCharType="separate"/>
      </w:r>
      <w:r>
        <w:t>48</w:t>
      </w:r>
      <w:r>
        <w:fldChar w:fldCharType="end"/>
      </w:r>
    </w:p>
    <w:p w:rsidR="00024A37" w:rsidRDefault="00024A37">
      <w:pPr>
        <w:pStyle w:val="TOC4"/>
        <w:rPr>
          <w:rFonts w:asciiTheme="minorHAnsi" w:eastAsiaTheme="minorEastAsia" w:hAnsiTheme="minorHAnsi" w:cstheme="minorBidi"/>
          <w:sz w:val="22"/>
          <w:szCs w:val="22"/>
          <w:lang w:eastAsia="en-GB"/>
        </w:rPr>
      </w:pPr>
      <w:r>
        <w:t>5.2.29.1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_Toc533022574 \h </w:instrText>
      </w:r>
      <w:r>
        <w:fldChar w:fldCharType="separate"/>
      </w:r>
      <w:r>
        <w:t>48</w:t>
      </w:r>
      <w:r>
        <w:fldChar w:fldCharType="end"/>
      </w:r>
    </w:p>
    <w:p w:rsidR="00024A37" w:rsidRDefault="00024A37">
      <w:pPr>
        <w:pStyle w:val="TOC4"/>
        <w:rPr>
          <w:rFonts w:asciiTheme="minorHAnsi" w:eastAsiaTheme="minorEastAsia" w:hAnsiTheme="minorHAnsi" w:cstheme="minorBidi"/>
          <w:sz w:val="22"/>
          <w:szCs w:val="22"/>
          <w:lang w:eastAsia="en-GB"/>
        </w:rPr>
      </w:pPr>
      <w:r>
        <w:t>5.2.29.2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_Toc533022575 \h </w:instrText>
      </w:r>
      <w:r>
        <w:fldChar w:fldCharType="separate"/>
      </w:r>
      <w:r>
        <w:t>48</w:t>
      </w:r>
      <w:r>
        <w:fldChar w:fldCharType="end"/>
      </w:r>
    </w:p>
    <w:p w:rsidR="00024A37" w:rsidRDefault="00024A37">
      <w:pPr>
        <w:pStyle w:val="TOC4"/>
        <w:rPr>
          <w:rFonts w:asciiTheme="minorHAnsi" w:eastAsiaTheme="minorEastAsia" w:hAnsiTheme="minorHAnsi" w:cstheme="minorBidi"/>
          <w:sz w:val="22"/>
          <w:szCs w:val="22"/>
          <w:lang w:eastAsia="en-GB"/>
        </w:rPr>
      </w:pPr>
      <w:r>
        <w:t>5.2.29.3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_Toc533022576 \h </w:instrText>
      </w:r>
      <w:r>
        <w:fldChar w:fldCharType="separate"/>
      </w:r>
      <w:r>
        <w:t>48</w:t>
      </w:r>
      <w:r>
        <w:fldChar w:fldCharType="end"/>
      </w:r>
    </w:p>
    <w:p w:rsidR="00024A37" w:rsidRDefault="00024A37">
      <w:pPr>
        <w:pStyle w:val="TOC5"/>
        <w:rPr>
          <w:rFonts w:asciiTheme="minorHAnsi" w:eastAsiaTheme="minorEastAsia" w:hAnsiTheme="minorHAnsi" w:cstheme="minorBidi"/>
          <w:sz w:val="22"/>
          <w:szCs w:val="22"/>
          <w:lang w:eastAsia="en-GB"/>
        </w:rPr>
      </w:pPr>
      <w:r>
        <w:t>5.2.29.3.1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_Toc533022577 \h </w:instrText>
      </w:r>
      <w:r>
        <w:fldChar w:fldCharType="separate"/>
      </w:r>
      <w:r>
        <w:t>48</w:t>
      </w:r>
      <w:r>
        <w:fldChar w:fldCharType="end"/>
      </w:r>
    </w:p>
    <w:p w:rsidR="00024A37" w:rsidRDefault="00024A37">
      <w:pPr>
        <w:pStyle w:val="TOC5"/>
        <w:rPr>
          <w:rFonts w:asciiTheme="minorHAnsi" w:eastAsiaTheme="minorEastAsia" w:hAnsiTheme="minorHAnsi" w:cstheme="minorBidi"/>
          <w:sz w:val="22"/>
          <w:szCs w:val="22"/>
          <w:lang w:eastAsia="en-GB"/>
        </w:rPr>
      </w:pPr>
      <w:r>
        <w:t>5.2.29.3.2</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_Toc533022578 \h </w:instrText>
      </w:r>
      <w:r>
        <w:fldChar w:fldCharType="separate"/>
      </w:r>
      <w:r>
        <w:t>48</w:t>
      </w:r>
      <w:r>
        <w:fldChar w:fldCharType="end"/>
      </w:r>
    </w:p>
    <w:p w:rsidR="00024A37" w:rsidRDefault="00024A37">
      <w:pPr>
        <w:pStyle w:val="TOC3"/>
        <w:rPr>
          <w:rFonts w:asciiTheme="minorHAnsi" w:eastAsiaTheme="minorEastAsia" w:hAnsiTheme="minorHAnsi" w:cstheme="minorBidi"/>
          <w:sz w:val="22"/>
          <w:szCs w:val="22"/>
          <w:lang w:eastAsia="en-GB"/>
        </w:rPr>
      </w:pPr>
      <w:r w:rsidRPr="00024A37">
        <w:t>5.2.30</w:t>
      </w:r>
      <w:r w:rsidRPr="00024A37">
        <w:rPr>
          <w:rFonts w:asciiTheme="minorHAnsi" w:eastAsiaTheme="minorEastAsia" w:hAnsiTheme="minorHAnsi" w:cstheme="minorBidi"/>
          <w:sz w:val="22"/>
          <w:szCs w:val="22"/>
          <w:lang w:eastAsia="en-GB"/>
        </w:rPr>
        <w:tab/>
      </w:r>
      <w:r>
        <w:t>Resource: SharedData</w:t>
      </w:r>
      <w:r>
        <w:tab/>
      </w:r>
      <w:r>
        <w:fldChar w:fldCharType="begin" w:fldLock="1"/>
      </w:r>
      <w:r>
        <w:instrText xml:space="preserve"> PAGEREF _Toc533022579 \h </w:instrText>
      </w:r>
      <w:r>
        <w:fldChar w:fldCharType="separate"/>
      </w:r>
      <w:r>
        <w:t>49</w:t>
      </w:r>
      <w:r>
        <w:fldChar w:fldCharType="end"/>
      </w:r>
    </w:p>
    <w:p w:rsidR="00024A37" w:rsidRDefault="00024A37">
      <w:pPr>
        <w:pStyle w:val="TOC4"/>
        <w:rPr>
          <w:rFonts w:asciiTheme="minorHAnsi" w:eastAsiaTheme="minorEastAsia" w:hAnsiTheme="minorHAnsi" w:cstheme="minorBidi"/>
          <w:sz w:val="22"/>
          <w:szCs w:val="22"/>
          <w:lang w:eastAsia="en-GB"/>
        </w:rPr>
      </w:pPr>
      <w:r w:rsidRPr="00024A37">
        <w:t>5.2.30.1</w:t>
      </w:r>
      <w:r w:rsidRPr="00024A37">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_Toc533022580 \h </w:instrText>
      </w:r>
      <w:r>
        <w:fldChar w:fldCharType="separate"/>
      </w:r>
      <w:r>
        <w:t>49</w:t>
      </w:r>
      <w:r>
        <w:fldChar w:fldCharType="end"/>
      </w:r>
    </w:p>
    <w:p w:rsidR="00024A37" w:rsidRDefault="00024A37">
      <w:pPr>
        <w:pStyle w:val="TOC4"/>
        <w:rPr>
          <w:rFonts w:asciiTheme="minorHAnsi" w:eastAsiaTheme="minorEastAsia" w:hAnsiTheme="minorHAnsi" w:cstheme="minorBidi"/>
          <w:sz w:val="22"/>
          <w:szCs w:val="22"/>
          <w:lang w:eastAsia="en-GB"/>
        </w:rPr>
      </w:pPr>
      <w:r w:rsidRPr="00024A37">
        <w:t>5.2.30.2</w:t>
      </w:r>
      <w:r w:rsidRPr="00024A37">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_Toc533022581 \h </w:instrText>
      </w:r>
      <w:r>
        <w:fldChar w:fldCharType="separate"/>
      </w:r>
      <w:r>
        <w:t>49</w:t>
      </w:r>
      <w:r>
        <w:fldChar w:fldCharType="end"/>
      </w:r>
    </w:p>
    <w:p w:rsidR="00024A37" w:rsidRDefault="00024A37">
      <w:pPr>
        <w:pStyle w:val="TOC4"/>
        <w:rPr>
          <w:rFonts w:asciiTheme="minorHAnsi" w:eastAsiaTheme="minorEastAsia" w:hAnsiTheme="minorHAnsi" w:cstheme="minorBidi"/>
          <w:sz w:val="22"/>
          <w:szCs w:val="22"/>
          <w:lang w:eastAsia="en-GB"/>
        </w:rPr>
      </w:pPr>
      <w:r w:rsidRPr="00024A37">
        <w:t>5.2.30.3</w:t>
      </w:r>
      <w:r w:rsidRPr="00024A37">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_Toc533022582 \h </w:instrText>
      </w:r>
      <w:r>
        <w:fldChar w:fldCharType="separate"/>
      </w:r>
      <w:r>
        <w:t>49</w:t>
      </w:r>
      <w:r>
        <w:fldChar w:fldCharType="end"/>
      </w:r>
    </w:p>
    <w:p w:rsidR="00024A37" w:rsidRDefault="00024A37">
      <w:pPr>
        <w:pStyle w:val="TOC5"/>
        <w:rPr>
          <w:rFonts w:asciiTheme="minorHAnsi" w:eastAsiaTheme="minorEastAsia" w:hAnsiTheme="minorHAnsi" w:cstheme="minorBidi"/>
          <w:sz w:val="22"/>
          <w:szCs w:val="22"/>
          <w:lang w:eastAsia="en-GB"/>
        </w:rPr>
      </w:pPr>
      <w:r>
        <w:t>5.2.30.3.1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_Toc533022583 \h </w:instrText>
      </w:r>
      <w:r>
        <w:fldChar w:fldCharType="separate"/>
      </w:r>
      <w:r>
        <w:t>49</w:t>
      </w:r>
      <w:r>
        <w:fldChar w:fldCharType="end"/>
      </w:r>
    </w:p>
    <w:p w:rsidR="00024A37" w:rsidRDefault="00024A37">
      <w:pPr>
        <w:pStyle w:val="TOC3"/>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 xml:space="preserve">Resource: </w:t>
      </w:r>
      <w:r w:rsidRPr="00202B07">
        <w:rPr>
          <w:lang w:val="de-DE"/>
        </w:rPr>
        <w:t>AmfSubscriptionInfo</w:t>
      </w:r>
      <w:r>
        <w:tab/>
      </w:r>
      <w:r>
        <w:fldChar w:fldCharType="begin" w:fldLock="1"/>
      </w:r>
      <w:r>
        <w:instrText xml:space="preserve"> PAGEREF _Toc533022584 \h </w:instrText>
      </w:r>
      <w:r>
        <w:fldChar w:fldCharType="separate"/>
      </w:r>
      <w:r>
        <w:t>50</w:t>
      </w:r>
      <w:r>
        <w:fldChar w:fldCharType="end"/>
      </w:r>
    </w:p>
    <w:p w:rsidR="00024A37" w:rsidRDefault="00024A37">
      <w:pPr>
        <w:pStyle w:val="TOC4"/>
        <w:rPr>
          <w:rFonts w:asciiTheme="minorHAnsi" w:eastAsiaTheme="minorEastAsia" w:hAnsiTheme="minorHAnsi" w:cstheme="minorBidi"/>
          <w:sz w:val="22"/>
          <w:szCs w:val="22"/>
          <w:lang w:eastAsia="en-GB"/>
        </w:rPr>
      </w:pPr>
      <w:r>
        <w:t>5.2.31.1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_Toc533022585 \h </w:instrText>
      </w:r>
      <w:r>
        <w:fldChar w:fldCharType="separate"/>
      </w:r>
      <w:r>
        <w:t>50</w:t>
      </w:r>
      <w:r>
        <w:fldChar w:fldCharType="end"/>
      </w:r>
    </w:p>
    <w:p w:rsidR="00024A37" w:rsidRDefault="00024A37">
      <w:pPr>
        <w:pStyle w:val="TOC4"/>
        <w:rPr>
          <w:rFonts w:asciiTheme="minorHAnsi" w:eastAsiaTheme="minorEastAsia" w:hAnsiTheme="minorHAnsi" w:cstheme="minorBidi"/>
          <w:sz w:val="22"/>
          <w:szCs w:val="22"/>
          <w:lang w:eastAsia="en-GB"/>
        </w:rPr>
      </w:pPr>
      <w:r>
        <w:t>5.2.31.2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_Toc533022586 \h </w:instrText>
      </w:r>
      <w:r>
        <w:fldChar w:fldCharType="separate"/>
      </w:r>
      <w:r>
        <w:t>50</w:t>
      </w:r>
      <w:r>
        <w:fldChar w:fldCharType="end"/>
      </w:r>
    </w:p>
    <w:p w:rsidR="00024A37" w:rsidRDefault="00024A37">
      <w:pPr>
        <w:pStyle w:val="TOC4"/>
        <w:rPr>
          <w:rFonts w:asciiTheme="minorHAnsi" w:eastAsiaTheme="minorEastAsia" w:hAnsiTheme="minorHAnsi" w:cstheme="minorBidi"/>
          <w:sz w:val="22"/>
          <w:szCs w:val="22"/>
          <w:lang w:eastAsia="en-GB"/>
        </w:rPr>
      </w:pPr>
      <w:r>
        <w:t>5.2.31.3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_Toc533022587 \h </w:instrText>
      </w:r>
      <w:r>
        <w:fldChar w:fldCharType="separate"/>
      </w:r>
      <w:r>
        <w:t>50</w:t>
      </w:r>
      <w:r>
        <w:fldChar w:fldCharType="end"/>
      </w:r>
    </w:p>
    <w:p w:rsidR="00024A37" w:rsidRDefault="00024A37">
      <w:pPr>
        <w:pStyle w:val="TOC5"/>
        <w:rPr>
          <w:rFonts w:asciiTheme="minorHAnsi" w:eastAsiaTheme="minorEastAsia" w:hAnsiTheme="minorHAnsi" w:cstheme="minorBidi"/>
          <w:sz w:val="22"/>
          <w:szCs w:val="22"/>
          <w:lang w:eastAsia="en-GB"/>
        </w:rPr>
      </w:pPr>
      <w:r>
        <w:lastRenderedPageBreak/>
        <w:t>5.2.31.3.1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_Toc533022588 \h </w:instrText>
      </w:r>
      <w:r>
        <w:fldChar w:fldCharType="separate"/>
      </w:r>
      <w:r>
        <w:t>50</w:t>
      </w:r>
      <w:r>
        <w:fldChar w:fldCharType="end"/>
      </w:r>
    </w:p>
    <w:p w:rsidR="00024A37" w:rsidRDefault="00024A37">
      <w:pPr>
        <w:pStyle w:val="TOC5"/>
        <w:rPr>
          <w:rFonts w:asciiTheme="minorHAnsi" w:eastAsiaTheme="minorEastAsia" w:hAnsiTheme="minorHAnsi" w:cstheme="minorBidi"/>
          <w:sz w:val="22"/>
          <w:szCs w:val="22"/>
          <w:lang w:eastAsia="en-GB"/>
        </w:rPr>
      </w:pPr>
      <w:r>
        <w:t>5.2.31.3.2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_Toc533022589 \h </w:instrText>
      </w:r>
      <w:r>
        <w:fldChar w:fldCharType="separate"/>
      </w:r>
      <w:r>
        <w:t>50</w:t>
      </w:r>
      <w:r>
        <w:fldChar w:fldCharType="end"/>
      </w:r>
    </w:p>
    <w:p w:rsidR="00024A37" w:rsidRDefault="00024A37">
      <w:pPr>
        <w:pStyle w:val="TOC5"/>
        <w:rPr>
          <w:rFonts w:asciiTheme="minorHAnsi" w:eastAsiaTheme="minorEastAsia" w:hAnsiTheme="minorHAnsi" w:cstheme="minorBidi"/>
          <w:sz w:val="22"/>
          <w:szCs w:val="22"/>
          <w:lang w:eastAsia="en-GB"/>
        </w:rPr>
      </w:pPr>
      <w:r>
        <w:t>5.2.31.3.</w:t>
      </w:r>
      <w:r w:rsidRPr="00202B07">
        <w:rPr>
          <w:lang w:val="de-DE"/>
        </w:rPr>
        <w:t>3</w:t>
      </w:r>
      <w:r>
        <w:rPr>
          <w:rFonts w:asciiTheme="minorHAnsi" w:eastAsiaTheme="minorEastAsia" w:hAnsiTheme="minorHAnsi" w:cstheme="minorBidi"/>
          <w:sz w:val="22"/>
          <w:szCs w:val="22"/>
          <w:lang w:eastAsia="en-GB"/>
        </w:rPr>
        <w:tab/>
      </w:r>
      <w:r w:rsidRPr="00202B07">
        <w:rPr>
          <w:lang w:val="de-DE"/>
        </w:rPr>
        <w:t>GET</w:t>
      </w:r>
      <w:r>
        <w:tab/>
      </w:r>
      <w:r>
        <w:fldChar w:fldCharType="begin" w:fldLock="1"/>
      </w:r>
      <w:r>
        <w:instrText xml:space="preserve"> PAGEREF _Toc533022590 \h </w:instrText>
      </w:r>
      <w:r>
        <w:fldChar w:fldCharType="separate"/>
      </w:r>
      <w:r>
        <w:t>51</w:t>
      </w:r>
      <w:r>
        <w:fldChar w:fldCharType="end"/>
      </w:r>
    </w:p>
    <w:p w:rsidR="00024A37" w:rsidRDefault="00024A37">
      <w:pPr>
        <w:pStyle w:val="TOC5"/>
        <w:rPr>
          <w:rFonts w:asciiTheme="minorHAnsi" w:eastAsiaTheme="minorEastAsia" w:hAnsiTheme="minorHAnsi" w:cstheme="minorBidi"/>
          <w:sz w:val="22"/>
          <w:szCs w:val="22"/>
          <w:lang w:eastAsia="en-GB"/>
        </w:rPr>
      </w:pPr>
      <w:r>
        <w:t>5.2.31.3.</w:t>
      </w:r>
      <w:r w:rsidRPr="00202B07">
        <w:rPr>
          <w:lang w:val="de-DE"/>
        </w:rPr>
        <w:t>4</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_Toc533022591 \h </w:instrText>
      </w:r>
      <w:r>
        <w:fldChar w:fldCharType="separate"/>
      </w:r>
      <w:r>
        <w:t>51</w:t>
      </w:r>
      <w:r>
        <w:fldChar w:fldCharType="end"/>
      </w:r>
    </w:p>
    <w:p w:rsidR="00024A37" w:rsidRDefault="00024A37">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_Toc533022592 \h </w:instrText>
      </w:r>
      <w:r>
        <w:fldChar w:fldCharType="separate"/>
      </w:r>
      <w:r>
        <w:t>52</w:t>
      </w:r>
      <w:r>
        <w:fldChar w:fldCharType="end"/>
      </w:r>
    </w:p>
    <w:p w:rsidR="00024A37" w:rsidRDefault="00024A37">
      <w:pPr>
        <w:pStyle w:val="TOC3"/>
        <w:rPr>
          <w:rFonts w:asciiTheme="minorHAnsi" w:eastAsiaTheme="minorEastAsia" w:hAnsiTheme="minorHAnsi" w:cstheme="minorBidi"/>
          <w:sz w:val="22"/>
          <w:szCs w:val="22"/>
          <w:lang w:eastAsia="en-GB"/>
        </w:rPr>
      </w:pPr>
      <w:r>
        <w:t>5.</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_Toc533022593 \h </w:instrText>
      </w:r>
      <w:r>
        <w:fldChar w:fldCharType="separate"/>
      </w:r>
      <w:r>
        <w:t>52</w:t>
      </w:r>
      <w:r>
        <w:fldChar w:fldCharType="end"/>
      </w:r>
    </w:p>
    <w:p w:rsidR="00024A37" w:rsidRDefault="00024A37">
      <w:pPr>
        <w:pStyle w:val="TOC3"/>
        <w:rPr>
          <w:rFonts w:asciiTheme="minorHAnsi" w:eastAsiaTheme="minorEastAsia" w:hAnsiTheme="minorHAnsi" w:cstheme="minorBidi"/>
          <w:sz w:val="22"/>
          <w:szCs w:val="22"/>
          <w:lang w:eastAsia="en-GB"/>
        </w:rPr>
      </w:pPr>
      <w:r>
        <w:t>5.</w:t>
      </w:r>
      <w:r>
        <w:rPr>
          <w:lang w:eastAsia="zh-CN"/>
        </w:rPr>
        <w:t>3</w:t>
      </w:r>
      <w:r>
        <w:t>.2</w:t>
      </w:r>
      <w:r>
        <w:rPr>
          <w:rFonts w:asciiTheme="minorHAnsi" w:eastAsiaTheme="minorEastAsia" w:hAnsiTheme="minorHAnsi" w:cstheme="minorBidi"/>
          <w:sz w:val="22"/>
          <w:szCs w:val="22"/>
          <w:lang w:eastAsia="en-GB"/>
        </w:rPr>
        <w:tab/>
      </w:r>
      <w:r>
        <w:t>Data Change Notification</w:t>
      </w:r>
      <w:r>
        <w:tab/>
      </w:r>
      <w:r>
        <w:fldChar w:fldCharType="begin" w:fldLock="1"/>
      </w:r>
      <w:r>
        <w:instrText xml:space="preserve"> PAGEREF _Toc533022594 \h </w:instrText>
      </w:r>
      <w:r>
        <w:fldChar w:fldCharType="separate"/>
      </w:r>
      <w:r>
        <w:t>52</w:t>
      </w:r>
      <w:r>
        <w:fldChar w:fldCharType="end"/>
      </w:r>
    </w:p>
    <w:p w:rsidR="00024A37" w:rsidRDefault="00024A37">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rPr>
        <w:tab/>
      </w:r>
      <w:r>
        <w:t>Data Model</w:t>
      </w:r>
      <w:r>
        <w:tab/>
      </w:r>
      <w:r>
        <w:fldChar w:fldCharType="begin" w:fldLock="1"/>
      </w:r>
      <w:r>
        <w:instrText xml:space="preserve"> PAGEREF _Toc533022595 \h </w:instrText>
      </w:r>
      <w:r>
        <w:fldChar w:fldCharType="separate"/>
      </w:r>
      <w:r>
        <w:t>53</w:t>
      </w:r>
      <w:r>
        <w:fldChar w:fldCharType="end"/>
      </w:r>
    </w:p>
    <w:p w:rsidR="00024A37" w:rsidRDefault="00024A37">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_Toc533022596 \h </w:instrText>
      </w:r>
      <w:r>
        <w:fldChar w:fldCharType="separate"/>
      </w:r>
      <w:r>
        <w:t>53</w:t>
      </w:r>
      <w:r>
        <w:fldChar w:fldCharType="end"/>
      </w:r>
    </w:p>
    <w:p w:rsidR="00024A37" w:rsidRDefault="00024A37">
      <w:pPr>
        <w:pStyle w:val="TOC3"/>
        <w:rPr>
          <w:rFonts w:asciiTheme="minorHAnsi" w:eastAsiaTheme="minorEastAsia" w:hAnsiTheme="minorHAnsi" w:cstheme="minorBidi"/>
          <w:sz w:val="22"/>
          <w:szCs w:val="22"/>
          <w:lang w:eastAsia="en-GB"/>
        </w:rPr>
      </w:pPr>
      <w:r w:rsidRPr="00024A37">
        <w:t>5.4.2</w:t>
      </w:r>
      <w:r w:rsidRPr="00024A37">
        <w:rPr>
          <w:rFonts w:asciiTheme="minorHAnsi" w:eastAsiaTheme="minorEastAsia" w:hAnsiTheme="minorHAnsi" w:cstheme="minorBidi"/>
          <w:sz w:val="22"/>
          <w:szCs w:val="22"/>
          <w:lang w:eastAsia="en-GB"/>
        </w:rPr>
        <w:tab/>
      </w:r>
      <w:r w:rsidRPr="00202B07">
        <w:rPr>
          <w:lang w:val="en-US"/>
        </w:rPr>
        <w:t>Structured data types</w:t>
      </w:r>
      <w:r>
        <w:tab/>
      </w:r>
      <w:r>
        <w:fldChar w:fldCharType="begin" w:fldLock="1"/>
      </w:r>
      <w:r>
        <w:instrText xml:space="preserve"> PAGEREF _Toc533022597 \h </w:instrText>
      </w:r>
      <w:r>
        <w:fldChar w:fldCharType="separate"/>
      </w:r>
      <w:r>
        <w:t>54</w:t>
      </w:r>
      <w:r>
        <w:fldChar w:fldCharType="end"/>
      </w:r>
    </w:p>
    <w:p w:rsidR="00024A37" w:rsidRDefault="00024A37">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_Toc533022598 \h </w:instrText>
      </w:r>
      <w:r>
        <w:fldChar w:fldCharType="separate"/>
      </w:r>
      <w:r>
        <w:t>54</w:t>
      </w:r>
      <w:r>
        <w:fldChar w:fldCharType="end"/>
      </w:r>
    </w:p>
    <w:p w:rsidR="00024A37" w:rsidRDefault="00024A37">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Type: AuthenticationSubscription</w:t>
      </w:r>
      <w:r>
        <w:tab/>
      </w:r>
      <w:r>
        <w:fldChar w:fldCharType="begin" w:fldLock="1"/>
      </w:r>
      <w:r>
        <w:instrText xml:space="preserve"> PAGEREF _Toc533022599 \h </w:instrText>
      </w:r>
      <w:r>
        <w:fldChar w:fldCharType="separate"/>
      </w:r>
      <w:r>
        <w:t>55</w:t>
      </w:r>
      <w:r>
        <w:fldChar w:fldCharType="end"/>
      </w:r>
    </w:p>
    <w:p w:rsidR="00024A37" w:rsidRDefault="00024A37">
      <w:pPr>
        <w:pStyle w:val="TOC4"/>
        <w:rPr>
          <w:rFonts w:asciiTheme="minorHAnsi" w:eastAsiaTheme="minorEastAsia" w:hAnsiTheme="minorHAnsi" w:cstheme="minorBidi"/>
          <w:sz w:val="22"/>
          <w:szCs w:val="22"/>
          <w:lang w:eastAsia="en-GB"/>
        </w:rPr>
      </w:pPr>
      <w:r>
        <w:t>5.4.2.</w:t>
      </w:r>
      <w:r>
        <w:rPr>
          <w:lang w:eastAsia="zh-CN"/>
        </w:rPr>
        <w:t>3</w:t>
      </w:r>
      <w:r>
        <w:rPr>
          <w:rFonts w:asciiTheme="minorHAnsi" w:eastAsiaTheme="minorEastAsia" w:hAnsiTheme="minorHAnsi" w:cstheme="minorBidi"/>
          <w:sz w:val="22"/>
          <w:szCs w:val="22"/>
          <w:lang w:eastAsia="en-GB"/>
        </w:rPr>
        <w:tab/>
      </w:r>
      <w:r>
        <w:t xml:space="preserve">Type: </w:t>
      </w:r>
      <w:r>
        <w:rPr>
          <w:lang w:eastAsia="zh-CN"/>
        </w:rPr>
        <w:t>OperatorSpecificDataContainer</w:t>
      </w:r>
      <w:r>
        <w:tab/>
      </w:r>
      <w:r>
        <w:fldChar w:fldCharType="begin" w:fldLock="1"/>
      </w:r>
      <w:r>
        <w:instrText xml:space="preserve"> PAGEREF _Toc533022600 \h </w:instrText>
      </w:r>
      <w:r>
        <w:fldChar w:fldCharType="separate"/>
      </w:r>
      <w:r>
        <w:t>55</w:t>
      </w:r>
      <w:r>
        <w:fldChar w:fldCharType="end"/>
      </w:r>
    </w:p>
    <w:p w:rsidR="00024A37" w:rsidRDefault="00024A37">
      <w:pPr>
        <w:pStyle w:val="TOC4"/>
        <w:rPr>
          <w:rFonts w:asciiTheme="minorHAnsi" w:eastAsiaTheme="minorEastAsia" w:hAnsiTheme="minorHAnsi" w:cstheme="minorBidi"/>
          <w:sz w:val="22"/>
          <w:szCs w:val="22"/>
          <w:lang w:eastAsia="en-GB"/>
        </w:rPr>
      </w:pPr>
      <w:r>
        <w:t>5.4.2.</w:t>
      </w:r>
      <w:r>
        <w:rPr>
          <w:lang w:eastAsia="zh-CN"/>
        </w:rPr>
        <w:t>4</w:t>
      </w:r>
      <w:r>
        <w:rPr>
          <w:rFonts w:asciiTheme="minorHAnsi" w:eastAsiaTheme="minorEastAsia" w:hAnsiTheme="minorHAnsi" w:cstheme="minorBidi"/>
          <w:sz w:val="22"/>
          <w:szCs w:val="22"/>
          <w:lang w:eastAsia="en-GB"/>
        </w:rPr>
        <w:tab/>
      </w:r>
      <w:r>
        <w:t xml:space="preserve">Type: </w:t>
      </w:r>
      <w:r>
        <w:rPr>
          <w:lang w:eastAsia="zh-CN"/>
        </w:rPr>
        <w:t>SmfRegList</w:t>
      </w:r>
      <w:r>
        <w:tab/>
      </w:r>
      <w:r>
        <w:fldChar w:fldCharType="begin" w:fldLock="1"/>
      </w:r>
      <w:r>
        <w:instrText xml:space="preserve"> PAGEREF _Toc533022601 \h </w:instrText>
      </w:r>
      <w:r>
        <w:fldChar w:fldCharType="separate"/>
      </w:r>
      <w:r>
        <w:t>55</w:t>
      </w:r>
      <w:r>
        <w:fldChar w:fldCharType="end"/>
      </w:r>
    </w:p>
    <w:p w:rsidR="00024A37" w:rsidRDefault="00024A37">
      <w:pPr>
        <w:pStyle w:val="TOC4"/>
        <w:rPr>
          <w:rFonts w:asciiTheme="minorHAnsi" w:eastAsiaTheme="minorEastAsia" w:hAnsiTheme="minorHAnsi" w:cstheme="minorBidi"/>
          <w:sz w:val="22"/>
          <w:szCs w:val="22"/>
          <w:lang w:eastAsia="en-GB"/>
        </w:rPr>
      </w:pPr>
      <w:r>
        <w:t>5.4.2.</w:t>
      </w:r>
      <w:r>
        <w:rPr>
          <w:lang w:eastAsia="zh-CN"/>
        </w:rPr>
        <w:t>5</w:t>
      </w:r>
      <w:r>
        <w:rPr>
          <w:rFonts w:asciiTheme="minorHAnsi" w:eastAsiaTheme="minorEastAsia" w:hAnsiTheme="minorHAnsi" w:cstheme="minorBidi"/>
          <w:sz w:val="22"/>
          <w:szCs w:val="22"/>
          <w:lang w:eastAsia="en-GB"/>
        </w:rPr>
        <w:tab/>
      </w:r>
      <w:r>
        <w:t>Type: SubscriptionDataSubscriptions</w:t>
      </w:r>
      <w:r>
        <w:tab/>
      </w:r>
      <w:r>
        <w:fldChar w:fldCharType="begin" w:fldLock="1"/>
      </w:r>
      <w:r>
        <w:instrText xml:space="preserve"> PAGEREF _Toc533022602 \h </w:instrText>
      </w:r>
      <w:r>
        <w:fldChar w:fldCharType="separate"/>
      </w:r>
      <w:r>
        <w:t>56</w:t>
      </w:r>
      <w:r>
        <w:fldChar w:fldCharType="end"/>
      </w:r>
    </w:p>
    <w:p w:rsidR="00024A37" w:rsidRDefault="00024A37">
      <w:pPr>
        <w:pStyle w:val="TOC4"/>
        <w:rPr>
          <w:rFonts w:asciiTheme="minorHAnsi" w:eastAsiaTheme="minorEastAsia" w:hAnsiTheme="minorHAnsi" w:cstheme="minorBidi"/>
          <w:sz w:val="22"/>
          <w:szCs w:val="22"/>
          <w:lang w:eastAsia="en-GB"/>
        </w:rPr>
      </w:pPr>
      <w:r>
        <w:t>5.4.2.</w:t>
      </w:r>
      <w:r>
        <w:rPr>
          <w:lang w:eastAsia="zh-CN"/>
        </w:rPr>
        <w:t>6</w:t>
      </w:r>
      <w:r>
        <w:rPr>
          <w:rFonts w:asciiTheme="minorHAnsi" w:eastAsiaTheme="minorEastAsia" w:hAnsiTheme="minorHAnsi" w:cstheme="minorBidi"/>
          <w:sz w:val="22"/>
          <w:szCs w:val="22"/>
          <w:lang w:eastAsia="en-GB"/>
        </w:rPr>
        <w:tab/>
      </w:r>
      <w:r>
        <w:t>Type: DataChangeNotify</w:t>
      </w:r>
      <w:r>
        <w:tab/>
      </w:r>
      <w:r>
        <w:fldChar w:fldCharType="begin" w:fldLock="1"/>
      </w:r>
      <w:r>
        <w:instrText xml:space="preserve"> PAGEREF _Toc533022603 \h </w:instrText>
      </w:r>
      <w:r>
        <w:fldChar w:fldCharType="separate"/>
      </w:r>
      <w:r>
        <w:t>56</w:t>
      </w:r>
      <w:r>
        <w:fldChar w:fldCharType="end"/>
      </w:r>
    </w:p>
    <w:p w:rsidR="00024A37" w:rsidRDefault="00024A37">
      <w:pPr>
        <w:pStyle w:val="TOC4"/>
        <w:rPr>
          <w:rFonts w:asciiTheme="minorHAnsi" w:eastAsiaTheme="minorEastAsia" w:hAnsiTheme="minorHAnsi" w:cstheme="minorBidi"/>
          <w:sz w:val="22"/>
          <w:szCs w:val="22"/>
          <w:lang w:eastAsia="en-GB"/>
        </w:rPr>
      </w:pPr>
      <w:r>
        <w:t>5.4.2.</w:t>
      </w:r>
      <w:r>
        <w:rPr>
          <w:lang w:eastAsia="zh-CN"/>
        </w:rPr>
        <w:t>7</w:t>
      </w:r>
      <w:r>
        <w:rPr>
          <w:rFonts w:asciiTheme="minorHAnsi" w:eastAsiaTheme="minorEastAsia" w:hAnsiTheme="minorHAnsi" w:cstheme="minorBidi"/>
          <w:sz w:val="22"/>
          <w:szCs w:val="22"/>
          <w:lang w:eastAsia="en-GB"/>
        </w:rPr>
        <w:tab/>
      </w:r>
      <w:r>
        <w:t>Type: IdentityData</w:t>
      </w:r>
      <w:r>
        <w:tab/>
      </w:r>
      <w:r>
        <w:fldChar w:fldCharType="begin" w:fldLock="1"/>
      </w:r>
      <w:r>
        <w:instrText xml:space="preserve"> PAGEREF _Toc533022604 \h </w:instrText>
      </w:r>
      <w:r>
        <w:fldChar w:fldCharType="separate"/>
      </w:r>
      <w:r>
        <w:t>56</w:t>
      </w:r>
      <w:r>
        <w:fldChar w:fldCharType="end"/>
      </w:r>
    </w:p>
    <w:p w:rsidR="00024A37" w:rsidRDefault="00024A37">
      <w:pPr>
        <w:pStyle w:val="TOC3"/>
        <w:rPr>
          <w:rFonts w:asciiTheme="minorHAnsi" w:eastAsiaTheme="minorEastAsia" w:hAnsiTheme="minorHAnsi" w:cstheme="minorBidi"/>
          <w:sz w:val="22"/>
          <w:szCs w:val="22"/>
          <w:lang w:eastAsia="en-GB"/>
        </w:rPr>
      </w:pPr>
      <w:r>
        <w:t>5.4.2.8</w:t>
      </w:r>
      <w:r>
        <w:rPr>
          <w:rFonts w:asciiTheme="minorHAnsi" w:eastAsiaTheme="minorEastAsia" w:hAnsiTheme="minorHAnsi" w:cstheme="minorBidi"/>
          <w:sz w:val="22"/>
          <w:szCs w:val="22"/>
          <w:lang w:eastAsia="en-GB"/>
        </w:rPr>
        <w:tab/>
      </w:r>
      <w:r>
        <w:t>Type: ProvisionedDataSets</w:t>
      </w:r>
      <w:r>
        <w:tab/>
      </w:r>
      <w:r>
        <w:fldChar w:fldCharType="begin" w:fldLock="1"/>
      </w:r>
      <w:r>
        <w:instrText xml:space="preserve"> PAGEREF _Toc533022605 \h </w:instrText>
      </w:r>
      <w:r>
        <w:fldChar w:fldCharType="separate"/>
      </w:r>
      <w:r>
        <w:t>57</w:t>
      </w:r>
      <w:r>
        <w:fldChar w:fldCharType="end"/>
      </w:r>
    </w:p>
    <w:p w:rsidR="00024A37" w:rsidRDefault="00024A37">
      <w:pPr>
        <w:pStyle w:val="TOC4"/>
        <w:rPr>
          <w:rFonts w:asciiTheme="minorHAnsi" w:eastAsiaTheme="minorEastAsia" w:hAnsiTheme="minorHAnsi" w:cstheme="minorBidi"/>
          <w:sz w:val="22"/>
          <w:szCs w:val="22"/>
          <w:lang w:eastAsia="en-GB"/>
        </w:rPr>
      </w:pPr>
      <w:r>
        <w:t>5.4.2.</w:t>
      </w:r>
      <w:r>
        <w:rPr>
          <w:lang w:eastAsia="zh-CN"/>
        </w:rPr>
        <w:t>9</w:t>
      </w:r>
      <w:r>
        <w:rPr>
          <w:rFonts w:asciiTheme="minorHAnsi" w:eastAsiaTheme="minorEastAsia" w:hAnsiTheme="minorHAnsi" w:cstheme="minorBidi"/>
          <w:sz w:val="22"/>
          <w:szCs w:val="22"/>
          <w:lang w:eastAsia="en-GB"/>
        </w:rPr>
        <w:tab/>
      </w:r>
      <w:r>
        <w:t>Type: SorData</w:t>
      </w:r>
      <w:r>
        <w:tab/>
      </w:r>
      <w:r>
        <w:fldChar w:fldCharType="begin" w:fldLock="1"/>
      </w:r>
      <w:r>
        <w:instrText xml:space="preserve"> PAGEREF _Toc533022606 \h </w:instrText>
      </w:r>
      <w:r>
        <w:fldChar w:fldCharType="separate"/>
      </w:r>
      <w:r>
        <w:t>57</w:t>
      </w:r>
      <w:r>
        <w:fldChar w:fldCharType="end"/>
      </w:r>
    </w:p>
    <w:p w:rsidR="00024A37" w:rsidRDefault="00024A37">
      <w:pPr>
        <w:pStyle w:val="TOC4"/>
        <w:rPr>
          <w:rFonts w:asciiTheme="minorHAnsi" w:eastAsiaTheme="minorEastAsia" w:hAnsiTheme="minorHAnsi" w:cstheme="minorBidi"/>
          <w:sz w:val="22"/>
          <w:szCs w:val="22"/>
          <w:lang w:eastAsia="en-GB"/>
        </w:rPr>
      </w:pPr>
      <w:r>
        <w:t>5.4.2.</w:t>
      </w:r>
      <w:r>
        <w:rPr>
          <w:lang w:eastAsia="zh-CN"/>
        </w:rPr>
        <w:t>10</w:t>
      </w:r>
      <w:r>
        <w:rPr>
          <w:rFonts w:asciiTheme="minorHAnsi" w:eastAsiaTheme="minorEastAsia" w:hAnsiTheme="minorHAnsi" w:cstheme="minorBidi"/>
          <w:sz w:val="22"/>
          <w:szCs w:val="22"/>
          <w:lang w:eastAsia="en-GB"/>
        </w:rPr>
        <w:tab/>
      </w:r>
      <w:r>
        <w:t>Type: PermanentKey</w:t>
      </w:r>
      <w:r>
        <w:tab/>
      </w:r>
      <w:r>
        <w:fldChar w:fldCharType="begin" w:fldLock="1"/>
      </w:r>
      <w:r>
        <w:instrText xml:space="preserve"> PAGEREF _Toc533022607 \h </w:instrText>
      </w:r>
      <w:r>
        <w:fldChar w:fldCharType="separate"/>
      </w:r>
      <w:r>
        <w:t>57</w:t>
      </w:r>
      <w:r>
        <w:fldChar w:fldCharType="end"/>
      </w:r>
    </w:p>
    <w:p w:rsidR="00024A37" w:rsidRDefault="00024A37">
      <w:pPr>
        <w:pStyle w:val="TOC4"/>
        <w:rPr>
          <w:rFonts w:asciiTheme="minorHAnsi" w:eastAsiaTheme="minorEastAsia" w:hAnsiTheme="minorHAnsi" w:cstheme="minorBidi"/>
          <w:sz w:val="22"/>
          <w:szCs w:val="22"/>
          <w:lang w:eastAsia="en-GB"/>
        </w:rPr>
      </w:pPr>
      <w:r>
        <w:t>5.4.2.</w:t>
      </w:r>
      <w:r>
        <w:rPr>
          <w:lang w:eastAsia="zh-CN"/>
        </w:rPr>
        <w:t>11</w:t>
      </w:r>
      <w:r>
        <w:rPr>
          <w:rFonts w:asciiTheme="minorHAnsi" w:eastAsiaTheme="minorEastAsia" w:hAnsiTheme="minorHAnsi" w:cstheme="minorBidi"/>
          <w:sz w:val="22"/>
          <w:szCs w:val="22"/>
          <w:lang w:eastAsia="en-GB"/>
        </w:rPr>
        <w:tab/>
      </w:r>
      <w:r>
        <w:t>Type: Milenage</w:t>
      </w:r>
      <w:r>
        <w:tab/>
      </w:r>
      <w:r>
        <w:fldChar w:fldCharType="begin" w:fldLock="1"/>
      </w:r>
      <w:r>
        <w:instrText xml:space="preserve"> PAGEREF _Toc533022608 \h </w:instrText>
      </w:r>
      <w:r>
        <w:fldChar w:fldCharType="separate"/>
      </w:r>
      <w:r>
        <w:t>57</w:t>
      </w:r>
      <w:r>
        <w:fldChar w:fldCharType="end"/>
      </w:r>
    </w:p>
    <w:p w:rsidR="00024A37" w:rsidRDefault="00024A37">
      <w:pPr>
        <w:pStyle w:val="TOC4"/>
        <w:rPr>
          <w:rFonts w:asciiTheme="minorHAnsi" w:eastAsiaTheme="minorEastAsia" w:hAnsiTheme="minorHAnsi" w:cstheme="minorBidi"/>
          <w:sz w:val="22"/>
          <w:szCs w:val="22"/>
          <w:lang w:eastAsia="en-GB"/>
        </w:rPr>
      </w:pPr>
      <w:r>
        <w:t>5.4.2.</w:t>
      </w:r>
      <w:r>
        <w:rPr>
          <w:lang w:eastAsia="zh-CN"/>
        </w:rPr>
        <w:t>12</w:t>
      </w:r>
      <w:r>
        <w:rPr>
          <w:rFonts w:asciiTheme="minorHAnsi" w:eastAsiaTheme="minorEastAsia" w:hAnsiTheme="minorHAnsi" w:cstheme="minorBidi"/>
          <w:sz w:val="22"/>
          <w:szCs w:val="22"/>
          <w:lang w:eastAsia="en-GB"/>
        </w:rPr>
        <w:tab/>
      </w:r>
      <w:r>
        <w:t>Type: Tuak</w:t>
      </w:r>
      <w:r>
        <w:tab/>
      </w:r>
      <w:r>
        <w:fldChar w:fldCharType="begin" w:fldLock="1"/>
      </w:r>
      <w:r>
        <w:instrText xml:space="preserve"> PAGEREF _Toc533022609 \h </w:instrText>
      </w:r>
      <w:r>
        <w:fldChar w:fldCharType="separate"/>
      </w:r>
      <w:r>
        <w:t>57</w:t>
      </w:r>
      <w:r>
        <w:fldChar w:fldCharType="end"/>
      </w:r>
    </w:p>
    <w:p w:rsidR="00024A37" w:rsidRDefault="00024A37">
      <w:pPr>
        <w:pStyle w:val="TOC4"/>
        <w:rPr>
          <w:rFonts w:asciiTheme="minorHAnsi" w:eastAsiaTheme="minorEastAsia" w:hAnsiTheme="minorHAnsi" w:cstheme="minorBidi"/>
          <w:sz w:val="22"/>
          <w:szCs w:val="22"/>
          <w:lang w:eastAsia="en-GB"/>
        </w:rPr>
      </w:pPr>
      <w:r>
        <w:t>5.4.2.</w:t>
      </w:r>
      <w:r>
        <w:rPr>
          <w:lang w:eastAsia="zh-CN"/>
        </w:rPr>
        <w:t>13</w:t>
      </w:r>
      <w:r>
        <w:rPr>
          <w:rFonts w:asciiTheme="minorHAnsi" w:eastAsiaTheme="minorEastAsia" w:hAnsiTheme="minorHAnsi" w:cstheme="minorBidi"/>
          <w:sz w:val="22"/>
          <w:szCs w:val="22"/>
          <w:lang w:eastAsia="en-GB"/>
        </w:rPr>
        <w:tab/>
      </w:r>
      <w:r>
        <w:t>Type: Op</w:t>
      </w:r>
      <w:r>
        <w:tab/>
      </w:r>
      <w:r>
        <w:fldChar w:fldCharType="begin" w:fldLock="1"/>
      </w:r>
      <w:r>
        <w:instrText xml:space="preserve"> PAGEREF _Toc533022610 \h </w:instrText>
      </w:r>
      <w:r>
        <w:fldChar w:fldCharType="separate"/>
      </w:r>
      <w:r>
        <w:t>58</w:t>
      </w:r>
      <w:r>
        <w:fldChar w:fldCharType="end"/>
      </w:r>
    </w:p>
    <w:p w:rsidR="00024A37" w:rsidRDefault="00024A37">
      <w:pPr>
        <w:pStyle w:val="TOC4"/>
        <w:rPr>
          <w:rFonts w:asciiTheme="minorHAnsi" w:eastAsiaTheme="minorEastAsia" w:hAnsiTheme="minorHAnsi" w:cstheme="minorBidi"/>
          <w:sz w:val="22"/>
          <w:szCs w:val="22"/>
          <w:lang w:eastAsia="en-GB"/>
        </w:rPr>
      </w:pPr>
      <w:r>
        <w:t>5.4.2.</w:t>
      </w:r>
      <w:r>
        <w:rPr>
          <w:lang w:eastAsia="zh-CN"/>
        </w:rPr>
        <w:t>14</w:t>
      </w:r>
      <w:r>
        <w:rPr>
          <w:rFonts w:asciiTheme="minorHAnsi" w:eastAsiaTheme="minorEastAsia" w:hAnsiTheme="minorHAnsi" w:cstheme="minorBidi"/>
          <w:sz w:val="22"/>
          <w:szCs w:val="22"/>
          <w:lang w:eastAsia="en-GB"/>
        </w:rPr>
        <w:tab/>
      </w:r>
      <w:r>
        <w:t>Type: Opc</w:t>
      </w:r>
      <w:r>
        <w:tab/>
      </w:r>
      <w:r>
        <w:fldChar w:fldCharType="begin" w:fldLock="1"/>
      </w:r>
      <w:r>
        <w:instrText xml:space="preserve"> PAGEREF _Toc533022611 \h </w:instrText>
      </w:r>
      <w:r>
        <w:fldChar w:fldCharType="separate"/>
      </w:r>
      <w:r>
        <w:t>58</w:t>
      </w:r>
      <w:r>
        <w:fldChar w:fldCharType="end"/>
      </w:r>
    </w:p>
    <w:p w:rsidR="00024A37" w:rsidRDefault="00024A37">
      <w:pPr>
        <w:pStyle w:val="TOC4"/>
        <w:rPr>
          <w:rFonts w:asciiTheme="minorHAnsi" w:eastAsiaTheme="minorEastAsia" w:hAnsiTheme="minorHAnsi" w:cstheme="minorBidi"/>
          <w:sz w:val="22"/>
          <w:szCs w:val="22"/>
          <w:lang w:eastAsia="en-GB"/>
        </w:rPr>
      </w:pPr>
      <w:r>
        <w:t>5.4.2.</w:t>
      </w:r>
      <w:r>
        <w:rPr>
          <w:lang w:eastAsia="zh-CN"/>
        </w:rPr>
        <w:t>15</w:t>
      </w:r>
      <w:r>
        <w:rPr>
          <w:rFonts w:asciiTheme="minorHAnsi" w:eastAsiaTheme="minorEastAsia" w:hAnsiTheme="minorHAnsi" w:cstheme="minorBidi"/>
          <w:sz w:val="22"/>
          <w:szCs w:val="22"/>
          <w:lang w:eastAsia="en-GB"/>
        </w:rPr>
        <w:tab/>
      </w:r>
      <w:r>
        <w:t>Type: Top</w:t>
      </w:r>
      <w:r>
        <w:tab/>
      </w:r>
      <w:r>
        <w:fldChar w:fldCharType="begin" w:fldLock="1"/>
      </w:r>
      <w:r>
        <w:instrText xml:space="preserve"> PAGEREF _Toc533022612 \h </w:instrText>
      </w:r>
      <w:r>
        <w:fldChar w:fldCharType="separate"/>
      </w:r>
      <w:r>
        <w:t>58</w:t>
      </w:r>
      <w:r>
        <w:fldChar w:fldCharType="end"/>
      </w:r>
    </w:p>
    <w:p w:rsidR="00024A37" w:rsidRDefault="00024A37">
      <w:pPr>
        <w:pStyle w:val="TOC4"/>
        <w:rPr>
          <w:rFonts w:asciiTheme="minorHAnsi" w:eastAsiaTheme="minorEastAsia" w:hAnsiTheme="minorHAnsi" w:cstheme="minorBidi"/>
          <w:sz w:val="22"/>
          <w:szCs w:val="22"/>
          <w:lang w:eastAsia="en-GB"/>
        </w:rPr>
      </w:pPr>
      <w:r>
        <w:t>5.4.2.</w:t>
      </w:r>
      <w:r>
        <w:rPr>
          <w:lang w:eastAsia="zh-CN"/>
        </w:rPr>
        <w:t>16</w:t>
      </w:r>
      <w:r>
        <w:rPr>
          <w:rFonts w:asciiTheme="minorHAnsi" w:eastAsiaTheme="minorEastAsia" w:hAnsiTheme="minorHAnsi" w:cstheme="minorBidi"/>
          <w:sz w:val="22"/>
          <w:szCs w:val="22"/>
          <w:lang w:eastAsia="en-GB"/>
        </w:rPr>
        <w:tab/>
      </w:r>
      <w:r>
        <w:t>Type: Topc</w:t>
      </w:r>
      <w:r>
        <w:tab/>
      </w:r>
      <w:r>
        <w:fldChar w:fldCharType="begin" w:fldLock="1"/>
      </w:r>
      <w:r>
        <w:instrText xml:space="preserve"> PAGEREF _Toc533022613 \h </w:instrText>
      </w:r>
      <w:r>
        <w:fldChar w:fldCharType="separate"/>
      </w:r>
      <w:r>
        <w:t>58</w:t>
      </w:r>
      <w:r>
        <w:fldChar w:fldCharType="end"/>
      </w:r>
    </w:p>
    <w:p w:rsidR="00024A37" w:rsidRDefault="00024A37">
      <w:pPr>
        <w:pStyle w:val="TOC4"/>
        <w:rPr>
          <w:rFonts w:asciiTheme="minorHAnsi" w:eastAsiaTheme="minorEastAsia" w:hAnsiTheme="minorHAnsi" w:cstheme="minorBidi"/>
          <w:sz w:val="22"/>
          <w:szCs w:val="22"/>
          <w:lang w:eastAsia="en-GB"/>
        </w:rPr>
      </w:pPr>
      <w:r>
        <w:t>5.4.2.</w:t>
      </w:r>
      <w:r>
        <w:rPr>
          <w:lang w:eastAsia="zh-CN"/>
        </w:rPr>
        <w:t>17</w:t>
      </w:r>
      <w:r>
        <w:rPr>
          <w:rFonts w:asciiTheme="minorHAnsi" w:eastAsiaTheme="minorEastAsia" w:hAnsiTheme="minorHAnsi" w:cstheme="minorBidi"/>
          <w:sz w:val="22"/>
          <w:szCs w:val="22"/>
          <w:lang w:eastAsia="en-GB"/>
        </w:rPr>
        <w:tab/>
      </w:r>
      <w:r>
        <w:t>Type: Rotations</w:t>
      </w:r>
      <w:r>
        <w:tab/>
      </w:r>
      <w:r>
        <w:fldChar w:fldCharType="begin" w:fldLock="1"/>
      </w:r>
      <w:r>
        <w:instrText xml:space="preserve"> PAGEREF _Toc533022614 \h </w:instrText>
      </w:r>
      <w:r>
        <w:fldChar w:fldCharType="separate"/>
      </w:r>
      <w:r>
        <w:t>58</w:t>
      </w:r>
      <w:r>
        <w:fldChar w:fldCharType="end"/>
      </w:r>
    </w:p>
    <w:p w:rsidR="00024A37" w:rsidRDefault="00024A37">
      <w:pPr>
        <w:pStyle w:val="TOC4"/>
        <w:rPr>
          <w:rFonts w:asciiTheme="minorHAnsi" w:eastAsiaTheme="minorEastAsia" w:hAnsiTheme="minorHAnsi" w:cstheme="minorBidi"/>
          <w:sz w:val="22"/>
          <w:szCs w:val="22"/>
          <w:lang w:eastAsia="en-GB"/>
        </w:rPr>
      </w:pPr>
      <w:r>
        <w:t>5.4.2.</w:t>
      </w:r>
      <w:r>
        <w:rPr>
          <w:lang w:eastAsia="zh-CN"/>
        </w:rPr>
        <w:t>18</w:t>
      </w:r>
      <w:r>
        <w:rPr>
          <w:rFonts w:asciiTheme="minorHAnsi" w:eastAsiaTheme="minorEastAsia" w:hAnsiTheme="minorHAnsi" w:cstheme="minorBidi"/>
          <w:sz w:val="22"/>
          <w:szCs w:val="22"/>
          <w:lang w:eastAsia="en-GB"/>
        </w:rPr>
        <w:tab/>
      </w:r>
      <w:r>
        <w:t>Type: Constants</w:t>
      </w:r>
      <w:r>
        <w:tab/>
      </w:r>
      <w:r>
        <w:fldChar w:fldCharType="begin" w:fldLock="1"/>
      </w:r>
      <w:r>
        <w:instrText xml:space="preserve"> PAGEREF _Toc533022615 \h </w:instrText>
      </w:r>
      <w:r>
        <w:fldChar w:fldCharType="separate"/>
      </w:r>
      <w:r>
        <w:t>59</w:t>
      </w:r>
      <w:r>
        <w:fldChar w:fldCharType="end"/>
      </w:r>
    </w:p>
    <w:p w:rsidR="00024A37" w:rsidRDefault="00024A37">
      <w:pPr>
        <w:pStyle w:val="TOC4"/>
        <w:rPr>
          <w:rFonts w:asciiTheme="minorHAnsi" w:eastAsiaTheme="minorEastAsia" w:hAnsiTheme="minorHAnsi" w:cstheme="minorBidi"/>
          <w:sz w:val="22"/>
          <w:szCs w:val="22"/>
          <w:lang w:eastAsia="en-GB"/>
        </w:rPr>
      </w:pPr>
      <w:r>
        <w:t>5.4.2.</w:t>
      </w:r>
      <w:r w:rsidRPr="00202B07">
        <w:rPr>
          <w:lang w:val="de-DE" w:eastAsia="zh-CN"/>
        </w:rPr>
        <w:t>19</w:t>
      </w:r>
      <w:r>
        <w:rPr>
          <w:rFonts w:asciiTheme="minorHAnsi" w:eastAsiaTheme="minorEastAsia" w:hAnsiTheme="minorHAnsi" w:cstheme="minorBidi"/>
          <w:sz w:val="22"/>
          <w:szCs w:val="22"/>
          <w:lang w:eastAsia="en-GB"/>
        </w:rPr>
        <w:tab/>
      </w:r>
      <w:r>
        <w:t xml:space="preserve">Type: </w:t>
      </w:r>
      <w:r w:rsidRPr="00202B07">
        <w:rPr>
          <w:lang w:val="de-DE"/>
        </w:rPr>
        <w:t>AmfSubscriptionInfo</w:t>
      </w:r>
      <w:r>
        <w:tab/>
      </w:r>
      <w:r>
        <w:fldChar w:fldCharType="begin" w:fldLock="1"/>
      </w:r>
      <w:r>
        <w:instrText xml:space="preserve"> PAGEREF _Toc533022616 \h </w:instrText>
      </w:r>
      <w:r>
        <w:fldChar w:fldCharType="separate"/>
      </w:r>
      <w:r>
        <w:t>59</w:t>
      </w:r>
      <w:r>
        <w:fldChar w:fldCharType="end"/>
      </w:r>
    </w:p>
    <w:p w:rsidR="00024A37" w:rsidRDefault="00024A37">
      <w:pPr>
        <w:pStyle w:val="TOC4"/>
        <w:rPr>
          <w:rFonts w:asciiTheme="minorHAnsi" w:eastAsiaTheme="minorEastAsia" w:hAnsiTheme="minorHAnsi" w:cstheme="minorBidi"/>
          <w:sz w:val="22"/>
          <w:szCs w:val="22"/>
          <w:lang w:eastAsia="en-GB"/>
        </w:rPr>
      </w:pPr>
      <w:r>
        <w:t>5.4.2.2</w:t>
      </w:r>
      <w:r>
        <w:rPr>
          <w:lang w:eastAsia="zh-CN"/>
        </w:rPr>
        <w:t>0</w:t>
      </w:r>
      <w:r>
        <w:rPr>
          <w:rFonts w:asciiTheme="minorHAnsi" w:eastAsiaTheme="minorEastAsia" w:hAnsiTheme="minorHAnsi" w:cstheme="minorBidi"/>
          <w:sz w:val="22"/>
          <w:szCs w:val="22"/>
          <w:lang w:eastAsia="en-GB"/>
        </w:rPr>
        <w:tab/>
      </w:r>
      <w:r>
        <w:t xml:space="preserve">Type: </w:t>
      </w:r>
      <w:r w:rsidRPr="00202B07">
        <w:rPr>
          <w:color w:val="000000"/>
          <w:lang w:eastAsia="en-GB"/>
        </w:rPr>
        <w:t>EeProfile</w:t>
      </w:r>
      <w:r>
        <w:t>Data</w:t>
      </w:r>
      <w:r>
        <w:tab/>
      </w:r>
      <w:r>
        <w:fldChar w:fldCharType="begin" w:fldLock="1"/>
      </w:r>
      <w:r>
        <w:instrText xml:space="preserve"> PAGEREF _Toc533022617 \h </w:instrText>
      </w:r>
      <w:r>
        <w:fldChar w:fldCharType="separate"/>
      </w:r>
      <w:r>
        <w:t>59</w:t>
      </w:r>
      <w:r>
        <w:fldChar w:fldCharType="end"/>
      </w:r>
    </w:p>
    <w:p w:rsidR="00024A37" w:rsidRDefault="00024A37">
      <w:pPr>
        <w:pStyle w:val="TOC3"/>
        <w:rPr>
          <w:rFonts w:asciiTheme="minorHAnsi" w:eastAsiaTheme="minorEastAsia" w:hAnsiTheme="minorHAnsi" w:cstheme="minorBidi"/>
          <w:sz w:val="22"/>
          <w:szCs w:val="22"/>
          <w:lang w:eastAsia="en-GB"/>
        </w:rPr>
      </w:pPr>
      <w:r w:rsidRPr="00024A37">
        <w:t>5.4.3</w:t>
      </w:r>
      <w:r w:rsidRPr="00024A37">
        <w:rPr>
          <w:rFonts w:asciiTheme="minorHAnsi" w:eastAsiaTheme="minorEastAsia" w:hAnsiTheme="minorHAnsi" w:cstheme="minorBidi"/>
          <w:sz w:val="22"/>
          <w:szCs w:val="22"/>
          <w:lang w:eastAsia="en-GB"/>
        </w:rPr>
        <w:tab/>
      </w:r>
      <w:r w:rsidRPr="00202B07">
        <w:rPr>
          <w:lang w:val="en-US"/>
        </w:rPr>
        <w:t>Simple data types and enumerations</w:t>
      </w:r>
      <w:r>
        <w:tab/>
      </w:r>
      <w:r>
        <w:fldChar w:fldCharType="begin" w:fldLock="1"/>
      </w:r>
      <w:r>
        <w:instrText xml:space="preserve"> PAGEREF _Toc533022618 \h </w:instrText>
      </w:r>
      <w:r>
        <w:fldChar w:fldCharType="separate"/>
      </w:r>
      <w:r>
        <w:t>59</w:t>
      </w:r>
      <w:r>
        <w:fldChar w:fldCharType="end"/>
      </w:r>
    </w:p>
    <w:p w:rsidR="00024A37" w:rsidRDefault="00024A37">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_Toc533022619 \h </w:instrText>
      </w:r>
      <w:r>
        <w:fldChar w:fldCharType="separate"/>
      </w:r>
      <w:r>
        <w:t>59</w:t>
      </w:r>
      <w:r>
        <w:fldChar w:fldCharType="end"/>
      </w:r>
    </w:p>
    <w:p w:rsidR="00024A37" w:rsidRDefault="00024A37">
      <w:pPr>
        <w:pStyle w:val="TOC4"/>
        <w:rPr>
          <w:rFonts w:asciiTheme="minorHAnsi" w:eastAsiaTheme="minorEastAsia" w:hAnsiTheme="minorHAnsi" w:cstheme="minorBidi"/>
          <w:sz w:val="22"/>
          <w:szCs w:val="22"/>
          <w:lang w:eastAsia="en-GB"/>
        </w:rPr>
      </w:pPr>
      <w:r>
        <w:t>5.4.3.2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_Toc533022620 \h </w:instrText>
      </w:r>
      <w:r>
        <w:fldChar w:fldCharType="separate"/>
      </w:r>
      <w:r>
        <w:t>59</w:t>
      </w:r>
      <w:r>
        <w:fldChar w:fldCharType="end"/>
      </w:r>
    </w:p>
    <w:p w:rsidR="00024A37" w:rsidRDefault="00024A37">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 xml:space="preserve">Enumeration: </w:t>
      </w:r>
      <w:r>
        <w:rPr>
          <w:lang w:eastAsia="zh-CN"/>
        </w:rPr>
        <w:t>AuthMethod</w:t>
      </w:r>
      <w:r>
        <w:tab/>
      </w:r>
      <w:r>
        <w:fldChar w:fldCharType="begin" w:fldLock="1"/>
      </w:r>
      <w:r>
        <w:instrText xml:space="preserve"> PAGEREF _Toc533022621 \h </w:instrText>
      </w:r>
      <w:r>
        <w:fldChar w:fldCharType="separate"/>
      </w:r>
      <w:r>
        <w:t>60</w:t>
      </w:r>
      <w:r>
        <w:fldChar w:fldCharType="end"/>
      </w:r>
    </w:p>
    <w:p w:rsidR="00024A37" w:rsidRDefault="00024A37">
      <w:pPr>
        <w:pStyle w:val="TOC4"/>
        <w:rPr>
          <w:rFonts w:asciiTheme="minorHAnsi" w:eastAsiaTheme="minorEastAsia" w:hAnsiTheme="minorHAnsi" w:cstheme="minorBidi"/>
          <w:sz w:val="22"/>
          <w:szCs w:val="22"/>
          <w:lang w:eastAsia="en-GB"/>
        </w:rPr>
      </w:pPr>
      <w:r>
        <w:t>5.4.3.4</w:t>
      </w:r>
      <w:r>
        <w:rPr>
          <w:rFonts w:asciiTheme="minorHAnsi" w:eastAsiaTheme="minorEastAsia" w:hAnsiTheme="minorHAnsi" w:cstheme="minorBidi"/>
          <w:sz w:val="22"/>
          <w:szCs w:val="22"/>
          <w:lang w:eastAsia="en-GB"/>
        </w:rPr>
        <w:tab/>
      </w:r>
      <w:r>
        <w:t>Enumeration: DataSetName</w:t>
      </w:r>
      <w:r>
        <w:tab/>
      </w:r>
      <w:r>
        <w:fldChar w:fldCharType="begin" w:fldLock="1"/>
      </w:r>
      <w:r>
        <w:instrText xml:space="preserve"> PAGEREF _Toc533022622 \h </w:instrText>
      </w:r>
      <w:r>
        <w:fldChar w:fldCharType="separate"/>
      </w:r>
      <w:r>
        <w:t>60</w:t>
      </w:r>
      <w:r>
        <w:fldChar w:fldCharType="end"/>
      </w:r>
    </w:p>
    <w:p w:rsidR="00024A37" w:rsidRDefault="00024A37">
      <w:pPr>
        <w:pStyle w:val="TOC4"/>
        <w:rPr>
          <w:rFonts w:asciiTheme="minorHAnsi" w:eastAsiaTheme="minorEastAsia" w:hAnsiTheme="minorHAnsi" w:cstheme="minorBidi"/>
          <w:sz w:val="22"/>
          <w:szCs w:val="22"/>
          <w:lang w:eastAsia="en-GB"/>
        </w:rPr>
      </w:pPr>
      <w:r>
        <w:t>5.4.3.</w:t>
      </w:r>
      <w:r>
        <w:rPr>
          <w:lang w:eastAsia="zh-CN"/>
        </w:rPr>
        <w:t>5</w:t>
      </w:r>
      <w:r>
        <w:rPr>
          <w:rFonts w:asciiTheme="minorHAnsi" w:eastAsiaTheme="minorEastAsia" w:hAnsiTheme="minorHAnsi" w:cstheme="minorBidi"/>
          <w:sz w:val="22"/>
          <w:szCs w:val="22"/>
          <w:lang w:eastAsia="en-GB"/>
        </w:rPr>
        <w:tab/>
      </w:r>
      <w:r>
        <w:t xml:space="preserve">Enumeration: </w:t>
      </w:r>
      <w:r>
        <w:rPr>
          <w:lang w:eastAsia="zh-CN"/>
        </w:rPr>
        <w:t>VectorAlgorithm</w:t>
      </w:r>
      <w:r>
        <w:tab/>
      </w:r>
      <w:r>
        <w:fldChar w:fldCharType="begin" w:fldLock="1"/>
      </w:r>
      <w:r>
        <w:instrText xml:space="preserve"> PAGEREF _Toc533022623 \h </w:instrText>
      </w:r>
      <w:r>
        <w:fldChar w:fldCharType="separate"/>
      </w:r>
      <w:r>
        <w:t>60</w:t>
      </w:r>
      <w:r>
        <w:fldChar w:fldCharType="end"/>
      </w:r>
    </w:p>
    <w:p w:rsidR="00024A37" w:rsidRDefault="00024A37">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_Toc533022624 \h </w:instrText>
      </w:r>
      <w:r>
        <w:fldChar w:fldCharType="separate"/>
      </w:r>
      <w:r>
        <w:t>60</w:t>
      </w:r>
      <w:r>
        <w:fldChar w:fldCharType="end"/>
      </w:r>
    </w:p>
    <w:p w:rsidR="00024A37" w:rsidRDefault="00024A37">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rPr>
        <w:tab/>
      </w:r>
      <w:r>
        <w:rPr>
          <w:lang w:eastAsia="zh-CN"/>
        </w:rPr>
        <w:t>Error handling</w:t>
      </w:r>
      <w:r>
        <w:tab/>
      </w:r>
      <w:r>
        <w:fldChar w:fldCharType="begin" w:fldLock="1"/>
      </w:r>
      <w:r>
        <w:instrText xml:space="preserve"> PAGEREF _Toc533022625 \h </w:instrText>
      </w:r>
      <w:r>
        <w:fldChar w:fldCharType="separate"/>
      </w:r>
      <w:r>
        <w:t>60</w:t>
      </w:r>
      <w:r>
        <w:fldChar w:fldCharType="end"/>
      </w:r>
    </w:p>
    <w:p w:rsidR="00024A37" w:rsidRDefault="00024A37">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rPr>
        <w:tab/>
      </w:r>
      <w:r>
        <w:rPr>
          <w:lang w:eastAsia="zh-CN"/>
        </w:rPr>
        <w:t>Feature negotiation</w:t>
      </w:r>
      <w:r>
        <w:tab/>
      </w:r>
      <w:r>
        <w:fldChar w:fldCharType="begin" w:fldLock="1"/>
      </w:r>
      <w:r>
        <w:instrText xml:space="preserve"> PAGEREF _Toc533022626 \h </w:instrText>
      </w:r>
      <w:r>
        <w:fldChar w:fldCharType="separate"/>
      </w:r>
      <w:r>
        <w:t>61</w:t>
      </w:r>
      <w:r>
        <w:fldChar w:fldCharType="end"/>
      </w:r>
    </w:p>
    <w:p w:rsidR="00024A37" w:rsidRDefault="00024A37" w:rsidP="00024A37">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_Toc533022627 \h </w:instrText>
      </w:r>
      <w:r>
        <w:fldChar w:fldCharType="separate"/>
      </w:r>
      <w:r>
        <w:t>61</w:t>
      </w:r>
      <w:r>
        <w:fldChar w:fldCharType="end"/>
      </w:r>
    </w:p>
    <w:p w:rsidR="00024A37" w:rsidRDefault="00024A37">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_Toc533022628 \h </w:instrText>
      </w:r>
      <w:r>
        <w:fldChar w:fldCharType="separate"/>
      </w:r>
      <w:r>
        <w:t>61</w:t>
      </w:r>
      <w:r>
        <w:fldChar w:fldCharType="end"/>
      </w:r>
    </w:p>
    <w:p w:rsidR="00024A37" w:rsidRDefault="00024A37">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Nudr_DataRepository API for Subscription Data</w:t>
      </w:r>
      <w:r>
        <w:tab/>
      </w:r>
      <w:r>
        <w:fldChar w:fldCharType="begin" w:fldLock="1"/>
      </w:r>
      <w:r>
        <w:instrText xml:space="preserve"> PAGEREF _Toc533022629 \h </w:instrText>
      </w:r>
      <w:r>
        <w:fldChar w:fldCharType="separate"/>
      </w:r>
      <w:r>
        <w:t>61</w:t>
      </w:r>
      <w:r>
        <w:fldChar w:fldCharType="end"/>
      </w:r>
    </w:p>
    <w:p w:rsidR="00080512" w:rsidRPr="004D3578" w:rsidRDefault="00024A37">
      <w:r>
        <w:rPr>
          <w:noProof/>
          <w:sz w:val="22"/>
        </w:rPr>
        <w:fldChar w:fldCharType="end"/>
      </w:r>
    </w:p>
    <w:p w:rsidR="00AA0F93" w:rsidRPr="00AF7A8F" w:rsidRDefault="00080512" w:rsidP="00197EC6">
      <w:pPr>
        <w:pStyle w:val="Heading1"/>
      </w:pPr>
      <w:r w:rsidRPr="004D3578">
        <w:br w:type="page"/>
      </w:r>
      <w:bookmarkStart w:id="4" w:name="_Toc533022410"/>
      <w:r w:rsidR="00AA0F93" w:rsidRPr="00AF7A8F">
        <w:lastRenderedPageBreak/>
        <w:t>Foreword</w:t>
      </w:r>
      <w:bookmarkEnd w:id="4"/>
    </w:p>
    <w:p w:rsidR="00AA0F93" w:rsidRPr="00AF7A8F" w:rsidRDefault="00AA0F93" w:rsidP="00AA0F93">
      <w:r w:rsidRPr="00AF7A8F">
        <w:t>This Technical Specification has been produced by the 3rd Generation Partnership Project (3GPP).</w:t>
      </w:r>
    </w:p>
    <w:p w:rsidR="00AA0F93" w:rsidRPr="00AF7A8F" w:rsidRDefault="00AA0F93" w:rsidP="00AA0F93">
      <w:r w:rsidRPr="00AF7A8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AA0F93" w:rsidRPr="00AF7A8F" w:rsidRDefault="00AA0F93" w:rsidP="00AA0F93">
      <w:pPr>
        <w:pStyle w:val="B1"/>
      </w:pPr>
      <w:r w:rsidRPr="00AF7A8F">
        <w:t>Version x.y.z</w:t>
      </w:r>
    </w:p>
    <w:p w:rsidR="00AA0F93" w:rsidRPr="00AF7A8F" w:rsidRDefault="00AA0F93" w:rsidP="00AA0F93">
      <w:pPr>
        <w:pStyle w:val="B1"/>
      </w:pPr>
      <w:r w:rsidRPr="00AF7A8F">
        <w:t>where:</w:t>
      </w:r>
    </w:p>
    <w:p w:rsidR="00AA0F93" w:rsidRPr="00AF7A8F" w:rsidRDefault="00AA0F93" w:rsidP="00AA0F93">
      <w:pPr>
        <w:pStyle w:val="B2"/>
      </w:pPr>
      <w:r w:rsidRPr="00AF7A8F">
        <w:t>x</w:t>
      </w:r>
      <w:r w:rsidRPr="00AF7A8F">
        <w:tab/>
        <w:t>the first digit:</w:t>
      </w:r>
    </w:p>
    <w:p w:rsidR="00AA0F93" w:rsidRPr="00AF7A8F" w:rsidRDefault="00AA0F93" w:rsidP="00AA0F93">
      <w:pPr>
        <w:pStyle w:val="B3"/>
      </w:pPr>
      <w:r w:rsidRPr="00AF7A8F">
        <w:t>1</w:t>
      </w:r>
      <w:r w:rsidRPr="00AF7A8F">
        <w:tab/>
        <w:t>presented to TSG for information;</w:t>
      </w:r>
    </w:p>
    <w:p w:rsidR="00AA0F93" w:rsidRPr="00AF7A8F" w:rsidRDefault="00AA0F93" w:rsidP="00AA0F93">
      <w:pPr>
        <w:pStyle w:val="B3"/>
      </w:pPr>
      <w:r w:rsidRPr="00AF7A8F">
        <w:t>2</w:t>
      </w:r>
      <w:r w:rsidRPr="00AF7A8F">
        <w:tab/>
        <w:t>presented to TSG for approval;</w:t>
      </w:r>
    </w:p>
    <w:p w:rsidR="00AA0F93" w:rsidRPr="00AF7A8F" w:rsidRDefault="00AA0F93" w:rsidP="00AA0F93">
      <w:pPr>
        <w:pStyle w:val="B3"/>
      </w:pPr>
      <w:r w:rsidRPr="00AF7A8F">
        <w:t>3</w:t>
      </w:r>
      <w:r w:rsidRPr="00AF7A8F">
        <w:tab/>
        <w:t xml:space="preserve">or greater indicates TSG approved document under change control. </w:t>
      </w:r>
    </w:p>
    <w:p w:rsidR="00AA0F93" w:rsidRPr="00AF7A8F" w:rsidRDefault="00AA0F93" w:rsidP="00AA0F93">
      <w:pPr>
        <w:pStyle w:val="B2"/>
      </w:pPr>
      <w:r w:rsidRPr="00AF7A8F">
        <w:t>y</w:t>
      </w:r>
      <w:r w:rsidRPr="00AF7A8F">
        <w:tab/>
        <w:t>the second digit is incremented for all changes of substance, i.e. technical enhancements, corrections, updates, etc.</w:t>
      </w:r>
    </w:p>
    <w:p w:rsidR="00AA0F93" w:rsidRPr="00AF7A8F" w:rsidRDefault="00AA0F93" w:rsidP="001C3095">
      <w:pPr>
        <w:pStyle w:val="B2"/>
      </w:pPr>
      <w:r w:rsidRPr="00AF7A8F">
        <w:t>z</w:t>
      </w:r>
      <w:r w:rsidRPr="00AF7A8F">
        <w:tab/>
        <w:t>the third digit is incremented when editorial only changes have been incorporated in the document.</w:t>
      </w:r>
    </w:p>
    <w:p w:rsidR="00AA0F93" w:rsidRPr="00AF7A8F" w:rsidRDefault="00AA0F93" w:rsidP="00197EC6">
      <w:pPr>
        <w:pStyle w:val="Heading1"/>
      </w:pPr>
      <w:r w:rsidRPr="00AF7A8F">
        <w:br w:type="page"/>
      </w:r>
      <w:bookmarkStart w:id="5" w:name="_Toc533022411"/>
      <w:r w:rsidRPr="00AF7A8F">
        <w:lastRenderedPageBreak/>
        <w:t>1</w:t>
      </w:r>
      <w:r w:rsidRPr="00AF7A8F">
        <w:tab/>
        <w:t>Scope</w:t>
      </w:r>
      <w:bookmarkEnd w:id="5"/>
    </w:p>
    <w:p w:rsidR="00AA0F93" w:rsidRPr="00AF7A8F" w:rsidRDefault="00AA0F93" w:rsidP="00AA0F93">
      <w:pPr>
        <w:rPr>
          <w:lang w:eastAsia="zh-CN"/>
        </w:rPr>
      </w:pPr>
      <w:r w:rsidRPr="00AF7A8F">
        <w:t>The present document specifies the</w:t>
      </w:r>
      <w:r w:rsidRPr="00AF7A8F">
        <w:rPr>
          <w:rFonts w:hint="eastAsia"/>
          <w:lang w:eastAsia="zh-CN"/>
        </w:rPr>
        <w:t xml:space="preserve"> usage of the </w:t>
      </w:r>
      <w:r w:rsidRPr="00AF7A8F">
        <w:t>Unified Data Repository services</w:t>
      </w:r>
      <w:r w:rsidRPr="00AF7A8F">
        <w:rPr>
          <w:rFonts w:hint="eastAsia"/>
          <w:lang w:eastAsia="zh-CN"/>
        </w:rPr>
        <w:t xml:space="preserve"> for subscription data. It provides the</w:t>
      </w:r>
      <w:r w:rsidRPr="00AF7A8F">
        <w:t xml:space="preserve"> </w:t>
      </w:r>
      <w:r w:rsidRPr="00AF7A8F">
        <w:rPr>
          <w:rFonts w:hint="eastAsia"/>
          <w:lang w:eastAsia="zh-CN"/>
        </w:rPr>
        <w:t xml:space="preserve">resource definition and </w:t>
      </w:r>
      <w:r w:rsidRPr="00AF7A8F">
        <w:t xml:space="preserve">data model </w:t>
      </w:r>
      <w:r w:rsidRPr="00AF7A8F">
        <w:rPr>
          <w:rFonts w:hint="eastAsia"/>
          <w:lang w:eastAsia="zh-CN"/>
        </w:rPr>
        <w:t>for subscription data used over</w:t>
      </w:r>
      <w:r w:rsidRPr="00AF7A8F">
        <w:t xml:space="preserve"> the Nud</w:t>
      </w:r>
      <w:r w:rsidRPr="00AF7A8F">
        <w:rPr>
          <w:rFonts w:hint="eastAsia"/>
          <w:lang w:eastAsia="zh-CN"/>
        </w:rPr>
        <w:t>r</w:t>
      </w:r>
      <w:r w:rsidRPr="00AF7A8F">
        <w:t xml:space="preserve"> Service Based Interface</w:t>
      </w:r>
      <w:r w:rsidRPr="00AF7A8F">
        <w:rPr>
          <w:rFonts w:hint="eastAsia"/>
          <w:lang w:eastAsia="zh-CN"/>
        </w:rPr>
        <w:t xml:space="preserve">. </w:t>
      </w:r>
      <w:r w:rsidRPr="00AF7A8F">
        <w:rPr>
          <w:lang w:eastAsia="zh-CN"/>
        </w:rPr>
        <w:t>T</w:t>
      </w:r>
      <w:r w:rsidRPr="00AF7A8F">
        <w:rPr>
          <w:rFonts w:hint="eastAsia"/>
          <w:lang w:eastAsia="zh-CN"/>
        </w:rPr>
        <w:t>he protocol definition for Nudr Service Based Interface which is specific to subscription data is also specified in the present document.</w:t>
      </w:r>
    </w:p>
    <w:p w:rsidR="00AA0F93" w:rsidRPr="00AF7A8F" w:rsidRDefault="00AA0F93" w:rsidP="00AA0F93">
      <w:pPr>
        <w:rPr>
          <w:lang w:eastAsia="zh-CN"/>
        </w:rPr>
      </w:pPr>
      <w:r w:rsidRPr="00AF7A8F">
        <w:t xml:space="preserve">The </w:t>
      </w:r>
      <w:r w:rsidRPr="00AF7A8F">
        <w:rPr>
          <w:rFonts w:hint="eastAsia"/>
          <w:lang w:eastAsia="zh-CN"/>
        </w:rPr>
        <w:t xml:space="preserve">stage 3 protocol definition for Nudr Service Based Interface which is common for subscription data, policy data, structure data and application data for exposure is </w:t>
      </w:r>
      <w:r w:rsidRPr="00AF7A8F">
        <w:t>specified in 3GPP TS 29.50</w:t>
      </w:r>
      <w:r w:rsidRPr="00AF7A8F">
        <w:rPr>
          <w:rFonts w:hint="eastAsia"/>
          <w:lang w:eastAsia="zh-CN"/>
        </w:rPr>
        <w:t>4</w:t>
      </w:r>
      <w:r w:rsidRPr="00AF7A8F">
        <w:t> [</w:t>
      </w:r>
      <w:r w:rsidRPr="00AF7A8F">
        <w:rPr>
          <w:rFonts w:hint="eastAsia"/>
          <w:lang w:eastAsia="zh-CN"/>
        </w:rPr>
        <w:t>2</w:t>
      </w:r>
      <w:r w:rsidRPr="00AF7A8F">
        <w:t>]</w:t>
      </w:r>
      <w:r w:rsidRPr="00AF7A8F">
        <w:rPr>
          <w:rFonts w:hint="eastAsia"/>
          <w:lang w:eastAsia="zh-CN"/>
        </w:rPr>
        <w:t>.</w:t>
      </w:r>
    </w:p>
    <w:p w:rsidR="00AA0F93" w:rsidRPr="00AF7A8F" w:rsidRDefault="00AA0F93" w:rsidP="00197EC6">
      <w:pPr>
        <w:pStyle w:val="Heading1"/>
      </w:pPr>
      <w:bookmarkStart w:id="6" w:name="_Toc533022412"/>
      <w:r w:rsidRPr="00AF7A8F">
        <w:t>2</w:t>
      </w:r>
      <w:r w:rsidRPr="00AF7A8F">
        <w:tab/>
        <w:t>References</w:t>
      </w:r>
      <w:bookmarkEnd w:id="6"/>
    </w:p>
    <w:p w:rsidR="00AA0F93" w:rsidRPr="00AF7A8F" w:rsidRDefault="00AA0F93" w:rsidP="00AA0F93">
      <w:r w:rsidRPr="00AF7A8F">
        <w:t>The following documents contain provisions which, through reference in this text, constitute provisions of the present document.</w:t>
      </w:r>
    </w:p>
    <w:p w:rsidR="00AA0F93" w:rsidRPr="00AF7A8F" w:rsidRDefault="00AA0F93" w:rsidP="00AA0F93">
      <w:pPr>
        <w:pStyle w:val="B1"/>
      </w:pPr>
      <w:bookmarkStart w:id="7" w:name="OLE_LINK1"/>
      <w:bookmarkStart w:id="8" w:name="OLE_LINK2"/>
      <w:bookmarkStart w:id="9" w:name="OLE_LINK3"/>
      <w:bookmarkStart w:id="10" w:name="OLE_LINK4"/>
      <w:r w:rsidRPr="00AF7A8F">
        <w:t>-</w:t>
      </w:r>
      <w:r w:rsidRPr="00AF7A8F">
        <w:tab/>
        <w:t>References are either specific (identified by date of publication, edition number, version number, etc.) or non</w:t>
      </w:r>
      <w:r w:rsidRPr="00AF7A8F">
        <w:noBreakHyphen/>
        <w:t>specific.</w:t>
      </w:r>
    </w:p>
    <w:p w:rsidR="00AA0F93" w:rsidRPr="00AF7A8F" w:rsidRDefault="00AA0F93" w:rsidP="00AA0F93">
      <w:pPr>
        <w:pStyle w:val="B1"/>
      </w:pPr>
      <w:r w:rsidRPr="00AF7A8F">
        <w:t>-</w:t>
      </w:r>
      <w:r w:rsidRPr="00AF7A8F">
        <w:tab/>
        <w:t>For a specific reference, subsequent revisions do not apply.</w:t>
      </w:r>
    </w:p>
    <w:p w:rsidR="00AA0F93" w:rsidRPr="00AF7A8F" w:rsidRDefault="00AA0F93" w:rsidP="00AA0F93">
      <w:pPr>
        <w:pStyle w:val="B1"/>
      </w:pPr>
      <w:r w:rsidRPr="00AF7A8F">
        <w:t>-</w:t>
      </w:r>
      <w:r w:rsidRPr="00AF7A8F">
        <w:tab/>
        <w:t>For a non-specific reference, the latest version applies. In the case of a reference to a 3GPP document (including a GSM document), a non-specific reference implicitly refers to the latest version of that document</w:t>
      </w:r>
      <w:r w:rsidRPr="00AF7A8F">
        <w:rPr>
          <w:i/>
        </w:rPr>
        <w:t xml:space="preserve"> in the same Release as the present document</w:t>
      </w:r>
      <w:r w:rsidRPr="00AF7A8F">
        <w:t>.</w:t>
      </w:r>
    </w:p>
    <w:bookmarkEnd w:id="7"/>
    <w:bookmarkEnd w:id="8"/>
    <w:bookmarkEnd w:id="9"/>
    <w:bookmarkEnd w:id="10"/>
    <w:p w:rsidR="00AA0F93" w:rsidRPr="00AF7A8F" w:rsidRDefault="00AA0F93" w:rsidP="00AA0F93">
      <w:pPr>
        <w:pStyle w:val="EX"/>
        <w:rPr>
          <w:lang w:eastAsia="zh-CN"/>
        </w:rPr>
      </w:pPr>
      <w:r w:rsidRPr="00AF7A8F">
        <w:t>[1]</w:t>
      </w:r>
      <w:r w:rsidRPr="00AF7A8F">
        <w:tab/>
        <w:t>3GPP TR 21.905: "Vocabulary for 3GPP Specifications".</w:t>
      </w:r>
    </w:p>
    <w:p w:rsidR="00AA0F93" w:rsidRPr="00AF7A8F" w:rsidRDefault="00AA0F93" w:rsidP="00AA0F93">
      <w:pPr>
        <w:pStyle w:val="EX"/>
        <w:rPr>
          <w:lang w:eastAsia="zh-CN"/>
        </w:rPr>
      </w:pPr>
      <w:r w:rsidRPr="00AF7A8F">
        <w:t>[</w:t>
      </w:r>
      <w:r w:rsidRPr="00AF7A8F">
        <w:rPr>
          <w:rFonts w:hint="eastAsia"/>
          <w:lang w:eastAsia="zh-CN"/>
        </w:rPr>
        <w:t>2</w:t>
      </w:r>
      <w:r w:rsidRPr="00AF7A8F">
        <w:t>]</w:t>
      </w:r>
      <w:r w:rsidRPr="00AF7A8F">
        <w:tab/>
        <w:t>3GPP TS 29.50</w:t>
      </w:r>
      <w:r w:rsidRPr="00AF7A8F">
        <w:rPr>
          <w:rFonts w:hint="eastAsia"/>
          <w:lang w:eastAsia="zh-CN"/>
        </w:rPr>
        <w:t>4</w:t>
      </w:r>
      <w:r w:rsidRPr="00AF7A8F">
        <w:t>: "5G System; Unified Data Repository Services; Stage 3".</w:t>
      </w:r>
    </w:p>
    <w:p w:rsidR="00AA0F93" w:rsidRPr="00AF7A8F" w:rsidRDefault="00AA0F93" w:rsidP="00AA0F93">
      <w:pPr>
        <w:pStyle w:val="EX"/>
        <w:rPr>
          <w:lang w:eastAsia="zh-CN"/>
        </w:rPr>
      </w:pPr>
      <w:r w:rsidRPr="00AF7A8F">
        <w:rPr>
          <w:rFonts w:hint="eastAsia"/>
          <w:lang w:eastAsia="zh-CN"/>
        </w:rPr>
        <w:t>[3]</w:t>
      </w:r>
      <w:r w:rsidRPr="00AF7A8F">
        <w:rPr>
          <w:rFonts w:hint="eastAsia"/>
          <w:lang w:eastAsia="zh-CN"/>
        </w:rPr>
        <w:tab/>
      </w:r>
      <w:r w:rsidRPr="00AF7A8F">
        <w:rPr>
          <w:lang w:eastAsia="zh-CN"/>
        </w:rPr>
        <w:t>3GPP TS 29.571: "5G System; Common Data Types for Service Based Interfaces Stage 3".</w:t>
      </w:r>
    </w:p>
    <w:p w:rsidR="00AA0F93" w:rsidRPr="00AF7A8F" w:rsidRDefault="00AA0F93" w:rsidP="00AA0F93">
      <w:pPr>
        <w:pStyle w:val="EX"/>
        <w:rPr>
          <w:lang w:eastAsia="zh-CN"/>
        </w:rPr>
      </w:pPr>
      <w:r w:rsidRPr="00AF7A8F">
        <w:rPr>
          <w:rFonts w:hint="eastAsia"/>
          <w:lang w:eastAsia="zh-CN"/>
        </w:rPr>
        <w:t>[4]</w:t>
      </w:r>
      <w:r w:rsidRPr="00AF7A8F">
        <w:rPr>
          <w:rFonts w:hint="eastAsia"/>
          <w:lang w:eastAsia="zh-CN"/>
        </w:rPr>
        <w:tab/>
      </w:r>
      <w:r w:rsidRPr="00AF7A8F">
        <w:t>3GPP TS 23.501: "System Architecture for the 5G System; Stage 2".</w:t>
      </w:r>
    </w:p>
    <w:p w:rsidR="00AA0F93" w:rsidRPr="00AF7A8F" w:rsidRDefault="00AA0F93" w:rsidP="00AA0F93">
      <w:pPr>
        <w:pStyle w:val="EX"/>
        <w:rPr>
          <w:lang w:eastAsia="zh-CN"/>
        </w:rPr>
      </w:pPr>
      <w:r w:rsidRPr="00AF7A8F">
        <w:rPr>
          <w:rFonts w:hint="eastAsia"/>
          <w:lang w:eastAsia="zh-CN"/>
        </w:rPr>
        <w:t>[5]</w:t>
      </w:r>
      <w:r w:rsidRPr="00AF7A8F">
        <w:rPr>
          <w:rFonts w:hint="eastAsia"/>
          <w:lang w:eastAsia="zh-CN"/>
        </w:rPr>
        <w:tab/>
      </w:r>
      <w:r w:rsidRPr="00AF7A8F">
        <w:t>3GPP TS 23.003: "Numbering, addressing and identification".</w:t>
      </w:r>
    </w:p>
    <w:p w:rsidR="00AA0F93" w:rsidRPr="00AF7A8F" w:rsidRDefault="00AA0F93" w:rsidP="00AA0F93">
      <w:pPr>
        <w:pStyle w:val="EX"/>
        <w:rPr>
          <w:lang w:eastAsia="zh-CN"/>
        </w:rPr>
      </w:pPr>
      <w:r w:rsidRPr="00AF7A8F">
        <w:rPr>
          <w:rFonts w:hint="eastAsia"/>
          <w:lang w:eastAsia="zh-CN"/>
        </w:rPr>
        <w:t>[6]</w:t>
      </w:r>
      <w:r w:rsidRPr="00AF7A8F">
        <w:rPr>
          <w:rFonts w:hint="eastAsia"/>
          <w:lang w:eastAsia="zh-CN"/>
        </w:rPr>
        <w:tab/>
      </w:r>
      <w:r w:rsidRPr="00AF7A8F">
        <w:t>3GPP TS 29.503: "Unified Data Management Services".</w:t>
      </w:r>
    </w:p>
    <w:p w:rsidR="00AA0F93" w:rsidRPr="00AF7A8F" w:rsidRDefault="00AA0F93" w:rsidP="00AA0F93">
      <w:pPr>
        <w:pStyle w:val="EX"/>
        <w:rPr>
          <w:lang w:eastAsia="zh-CN"/>
        </w:rPr>
      </w:pPr>
      <w:r w:rsidRPr="00AF7A8F">
        <w:rPr>
          <w:rFonts w:hint="eastAsia"/>
          <w:lang w:eastAsia="zh-CN"/>
        </w:rPr>
        <w:t>[7]</w:t>
      </w:r>
      <w:r w:rsidRPr="00AF7A8F">
        <w:rPr>
          <w:rFonts w:hint="eastAsia"/>
          <w:lang w:eastAsia="zh-CN"/>
        </w:rPr>
        <w:tab/>
      </w:r>
      <w:r w:rsidRPr="00AF7A8F">
        <w:t>3GPP TS 29.501: "5G System; Principles and Guidelines for Services Definition; Stage 3"</w:t>
      </w:r>
      <w:r w:rsidRPr="00AF7A8F">
        <w:rPr>
          <w:rFonts w:hint="eastAsia"/>
          <w:lang w:eastAsia="zh-CN"/>
        </w:rPr>
        <w:t>.</w:t>
      </w:r>
    </w:p>
    <w:p w:rsidR="00002EC9" w:rsidRDefault="00AA0F93" w:rsidP="00002EC9">
      <w:pPr>
        <w:pStyle w:val="EX"/>
      </w:pPr>
      <w:r w:rsidRPr="00AF7A8F">
        <w:t>[</w:t>
      </w:r>
      <w:r w:rsidRPr="00AF7A8F">
        <w:rPr>
          <w:rFonts w:hint="eastAsia"/>
          <w:lang w:eastAsia="zh-CN"/>
        </w:rPr>
        <w:t>8</w:t>
      </w:r>
      <w:r w:rsidRPr="00AF7A8F">
        <w:t>]</w:t>
      </w:r>
      <w:r w:rsidRPr="00AF7A8F">
        <w:tab/>
        <w:t>3GPP TS 29.500: "5G System; Technical Realization of Service Based Architecture; Stage 3".</w:t>
      </w:r>
    </w:p>
    <w:p w:rsidR="00E318FD" w:rsidRDefault="00002EC9" w:rsidP="00002EC9">
      <w:pPr>
        <w:pStyle w:val="EX"/>
        <w:rPr>
          <w:lang w:eastAsia="zh-CN"/>
        </w:rPr>
      </w:pPr>
      <w:r>
        <w:t>[</w:t>
      </w:r>
      <w:r>
        <w:rPr>
          <w:rFonts w:hint="eastAsia"/>
          <w:lang w:eastAsia="zh-CN"/>
        </w:rPr>
        <w:t>9</w:t>
      </w:r>
      <w:r>
        <w:t>]</w:t>
      </w:r>
      <w:r>
        <w:tab/>
      </w:r>
      <w:r w:rsidRPr="00AF7A8F">
        <w:t>3GPP TS </w:t>
      </w:r>
      <w:r>
        <w:t>33</w:t>
      </w:r>
      <w:r w:rsidRPr="00AF7A8F">
        <w:t>.50</w:t>
      </w:r>
      <w:r>
        <w:t>1</w:t>
      </w:r>
      <w:r w:rsidRPr="00AF7A8F">
        <w:t xml:space="preserve">: </w:t>
      </w:r>
      <w:r>
        <w:t>"</w:t>
      </w:r>
      <w:r w:rsidRPr="007B0C8B">
        <w:t>Security architecture and procedures for 5G system</w:t>
      </w:r>
      <w:r>
        <w:t>".</w:t>
      </w:r>
    </w:p>
    <w:p w:rsidR="00875333" w:rsidRDefault="00B5151E" w:rsidP="00875333">
      <w:pPr>
        <w:pStyle w:val="EX"/>
      </w:pPr>
      <w:r>
        <w:t>[10]</w:t>
      </w:r>
      <w:r w:rsidR="00875333">
        <w:tab/>
      </w:r>
      <w:r w:rsidR="00875333" w:rsidRPr="00AF7A8F">
        <w:t>3GPP TS </w:t>
      </w:r>
      <w:r w:rsidR="00875333">
        <w:t>33</w:t>
      </w:r>
      <w:r w:rsidR="00875333" w:rsidRPr="00AF7A8F">
        <w:t>.</w:t>
      </w:r>
      <w:r w:rsidR="00875333">
        <w:t>102</w:t>
      </w:r>
      <w:r w:rsidR="00875333" w:rsidRPr="00AF7A8F">
        <w:t xml:space="preserve">: </w:t>
      </w:r>
      <w:r w:rsidR="00875333">
        <w:t>"</w:t>
      </w:r>
      <w:r w:rsidR="00875333" w:rsidRPr="0087790F">
        <w:t>3G Security</w:t>
      </w:r>
      <w:r w:rsidR="00875333">
        <w:t>;</w:t>
      </w:r>
      <w:r w:rsidR="00875333" w:rsidRPr="007B0C8B">
        <w:t xml:space="preserve"> </w:t>
      </w:r>
      <w:r w:rsidR="00875333" w:rsidRPr="001B3787">
        <w:t>Security architecture</w:t>
      </w:r>
      <w:r w:rsidR="00875333">
        <w:t>".</w:t>
      </w:r>
    </w:p>
    <w:p w:rsidR="00875333" w:rsidRDefault="00B5151E" w:rsidP="00875333">
      <w:pPr>
        <w:pStyle w:val="EX"/>
      </w:pPr>
      <w:r>
        <w:t>[11]</w:t>
      </w:r>
      <w:r w:rsidR="00875333">
        <w:tab/>
      </w:r>
      <w:r w:rsidR="00875333" w:rsidRPr="00AF7A8F">
        <w:t>3GPP TS </w:t>
      </w:r>
      <w:r w:rsidR="00875333">
        <w:t>35</w:t>
      </w:r>
      <w:r w:rsidR="00875333" w:rsidRPr="00AF7A8F">
        <w:t>.</w:t>
      </w:r>
      <w:r w:rsidR="00875333">
        <w:t>206</w:t>
      </w:r>
      <w:r w:rsidR="00875333" w:rsidRPr="00AF7A8F">
        <w:t xml:space="preserve">: </w:t>
      </w:r>
      <w:r w:rsidR="00875333">
        <w:t>"An example algorithm set for the 3GPP authentication and key generation functions f1, f1*, f2, f3, f4, f5 and f5*; Document 2: Algorithm specification".</w:t>
      </w:r>
    </w:p>
    <w:p w:rsidR="00875333" w:rsidRPr="00875333" w:rsidRDefault="00B5151E" w:rsidP="00002EC9">
      <w:pPr>
        <w:pStyle w:val="EX"/>
        <w:rPr>
          <w:lang w:eastAsia="zh-CN"/>
        </w:rPr>
      </w:pPr>
      <w:r>
        <w:t>[12]</w:t>
      </w:r>
      <w:r w:rsidR="00875333">
        <w:tab/>
      </w:r>
      <w:r w:rsidR="00875333" w:rsidRPr="00AF7A8F">
        <w:t>3GPP TS </w:t>
      </w:r>
      <w:r w:rsidR="00875333">
        <w:t>35</w:t>
      </w:r>
      <w:r w:rsidR="00875333" w:rsidRPr="00AF7A8F">
        <w:t>.</w:t>
      </w:r>
      <w:r w:rsidR="00875333">
        <w:t>231</w:t>
      </w:r>
      <w:r w:rsidR="00875333" w:rsidRPr="00AF7A8F">
        <w:t xml:space="preserve">: </w:t>
      </w:r>
      <w:r w:rsidR="00875333">
        <w:t>"A second example algorithm set for the 3GPP authentication and key generation functions f1, f1*, f2, f3, f4, f5 and f5*; Document 1: Algorithm specification ".</w:t>
      </w:r>
    </w:p>
    <w:p w:rsidR="00AA0F93" w:rsidRPr="00AF7A8F" w:rsidRDefault="00AA0F93" w:rsidP="00197EC6">
      <w:pPr>
        <w:pStyle w:val="Heading1"/>
      </w:pPr>
      <w:bookmarkStart w:id="11" w:name="_Toc533022413"/>
      <w:r w:rsidRPr="00AF7A8F">
        <w:t>3</w:t>
      </w:r>
      <w:r w:rsidRPr="00AF7A8F">
        <w:tab/>
        <w:t>Definitions and abbreviations</w:t>
      </w:r>
      <w:bookmarkEnd w:id="11"/>
    </w:p>
    <w:p w:rsidR="00AA0F93" w:rsidRPr="00AF7A8F" w:rsidRDefault="00AA0F93" w:rsidP="00197EC6">
      <w:pPr>
        <w:pStyle w:val="Heading2"/>
      </w:pPr>
      <w:bookmarkStart w:id="12" w:name="_Toc533022414"/>
      <w:r w:rsidRPr="00AF7A8F">
        <w:t>3.1</w:t>
      </w:r>
      <w:r w:rsidRPr="00AF7A8F">
        <w:tab/>
        <w:t>Definitions</w:t>
      </w:r>
      <w:bookmarkEnd w:id="12"/>
    </w:p>
    <w:p w:rsidR="00AA0F93" w:rsidRPr="00AF7A8F" w:rsidRDefault="00AA0F93" w:rsidP="00AA0F93">
      <w:r w:rsidRPr="00AF7A8F">
        <w:t xml:space="preserve">For the purposes of the present document, the terms and definitions given in </w:t>
      </w:r>
      <w:bookmarkStart w:id="13" w:name="OLE_LINK6"/>
      <w:bookmarkStart w:id="14" w:name="OLE_LINK7"/>
      <w:bookmarkStart w:id="15" w:name="OLE_LINK8"/>
      <w:r w:rsidRPr="00AF7A8F">
        <w:t xml:space="preserve">3GPP </w:t>
      </w:r>
      <w:bookmarkEnd w:id="13"/>
      <w:bookmarkEnd w:id="14"/>
      <w:bookmarkEnd w:id="15"/>
      <w:r w:rsidRPr="00AF7A8F">
        <w:t>TR 21.905 [1] and the following apply. A term defined in the present document takes precedence over the definition of the same term, if any, in 3GPP TR 21.905 [1].</w:t>
      </w:r>
    </w:p>
    <w:p w:rsidR="00AA0F93" w:rsidRPr="00AF7A8F" w:rsidRDefault="00AA0F93" w:rsidP="00AA0F93">
      <w:r w:rsidRPr="00AF7A8F">
        <w:rPr>
          <w:rFonts w:hint="eastAsia"/>
          <w:b/>
          <w:lang w:eastAsia="zh-CN"/>
        </w:rPr>
        <w:t>pointer of attribute</w:t>
      </w:r>
      <w:r w:rsidRPr="00AF7A8F">
        <w:rPr>
          <w:rFonts w:hint="eastAsia"/>
          <w:b/>
        </w:rPr>
        <w:t xml:space="preserve">: </w:t>
      </w:r>
      <w:r w:rsidRPr="00AF7A8F">
        <w:rPr>
          <w:rFonts w:hint="eastAsia"/>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rsidR="00AA0F93" w:rsidRPr="00AF7A8F" w:rsidRDefault="00AA0F93" w:rsidP="00197EC6">
      <w:pPr>
        <w:pStyle w:val="Heading2"/>
      </w:pPr>
      <w:bookmarkStart w:id="16" w:name="_Toc533022415"/>
      <w:r w:rsidRPr="00AF7A8F">
        <w:lastRenderedPageBreak/>
        <w:t>3.</w:t>
      </w:r>
      <w:r w:rsidRPr="00AF7A8F">
        <w:rPr>
          <w:rFonts w:hint="eastAsia"/>
          <w:lang w:eastAsia="zh-CN"/>
        </w:rPr>
        <w:t>2</w:t>
      </w:r>
      <w:r w:rsidRPr="00AF7A8F">
        <w:tab/>
        <w:t>Abbreviations</w:t>
      </w:r>
      <w:bookmarkEnd w:id="16"/>
    </w:p>
    <w:p w:rsidR="00AA0F93" w:rsidRPr="00AF7A8F" w:rsidRDefault="00AA0F93" w:rsidP="00AA0F93">
      <w:pPr>
        <w:keepNext/>
      </w:pPr>
      <w:r w:rsidRPr="00AF7A8F">
        <w:t>For the purposes of the present document, the abbreviations given in 3GPP TR 21.905 [1] and the following apply. An abbreviation defined in the present document takes precedence over the definition of the same abbreviation, if any, in 3GPP TR 21.905 [1].</w:t>
      </w:r>
    </w:p>
    <w:p w:rsidR="00AA0F93" w:rsidRPr="00AF7A8F" w:rsidRDefault="00AA0F93" w:rsidP="00AA0F93">
      <w:pPr>
        <w:pStyle w:val="EW"/>
        <w:rPr>
          <w:lang w:eastAsia="zh-CN"/>
        </w:rPr>
      </w:pPr>
      <w:r w:rsidRPr="00AF7A8F">
        <w:rPr>
          <w:rFonts w:hint="eastAsia"/>
          <w:lang w:eastAsia="zh-CN"/>
        </w:rPr>
        <w:t>5GC</w:t>
      </w:r>
      <w:r w:rsidRPr="00AF7A8F">
        <w:rPr>
          <w:rFonts w:hint="eastAsia"/>
          <w:lang w:eastAsia="zh-CN"/>
        </w:rPr>
        <w:tab/>
        <w:t>5G Core</w:t>
      </w:r>
    </w:p>
    <w:p w:rsidR="00AA0F93" w:rsidRPr="00AF7A8F" w:rsidRDefault="00AA0F93" w:rsidP="00AA0F93">
      <w:pPr>
        <w:pStyle w:val="EW"/>
        <w:rPr>
          <w:lang w:eastAsia="zh-CN"/>
        </w:rPr>
      </w:pPr>
      <w:r w:rsidRPr="00AF7A8F">
        <w:rPr>
          <w:rFonts w:hint="eastAsia"/>
          <w:lang w:eastAsia="zh-CN"/>
        </w:rPr>
        <w:t>AMF</w:t>
      </w:r>
      <w:r w:rsidRPr="00AF7A8F">
        <w:rPr>
          <w:rFonts w:hint="eastAsia"/>
          <w:lang w:eastAsia="zh-CN"/>
        </w:rPr>
        <w:tab/>
      </w:r>
      <w:r w:rsidRPr="00AF7A8F">
        <w:t>Access and Mobility Management Function</w:t>
      </w:r>
    </w:p>
    <w:p w:rsidR="00AA0F93" w:rsidRPr="00AF7A8F" w:rsidRDefault="00AA0F93" w:rsidP="00AA0F93">
      <w:pPr>
        <w:pStyle w:val="EW"/>
        <w:rPr>
          <w:lang w:eastAsia="zh-CN"/>
        </w:rPr>
      </w:pPr>
      <w:r w:rsidRPr="00AF7A8F">
        <w:t>DNN</w:t>
      </w:r>
      <w:r w:rsidRPr="00AF7A8F">
        <w:tab/>
        <w:t>Data Network Name</w:t>
      </w:r>
    </w:p>
    <w:p w:rsidR="00AA0F93" w:rsidRPr="00AF7A8F" w:rsidRDefault="00AA0F93" w:rsidP="00AA0F93">
      <w:pPr>
        <w:pStyle w:val="EW"/>
        <w:rPr>
          <w:lang w:eastAsia="zh-CN"/>
        </w:rPr>
      </w:pPr>
      <w:r w:rsidRPr="00AF7A8F">
        <w:rPr>
          <w:lang w:eastAsia="zh-CN"/>
        </w:rPr>
        <w:t>GPSI</w:t>
      </w:r>
      <w:r w:rsidRPr="00AF7A8F">
        <w:rPr>
          <w:lang w:eastAsia="zh-CN"/>
        </w:rPr>
        <w:tab/>
        <w:t>Generic Public Subscription Identifier</w:t>
      </w:r>
    </w:p>
    <w:p w:rsidR="00AA0F93" w:rsidRPr="00AF7A8F" w:rsidRDefault="00AA0F93" w:rsidP="00AA0F93">
      <w:pPr>
        <w:pStyle w:val="EW"/>
        <w:rPr>
          <w:lang w:eastAsia="zh-CN"/>
        </w:rPr>
      </w:pPr>
      <w:r w:rsidRPr="00AF7A8F">
        <w:rPr>
          <w:rFonts w:hint="eastAsia"/>
          <w:lang w:eastAsia="zh-CN"/>
        </w:rPr>
        <w:t>JSON</w:t>
      </w:r>
      <w:r w:rsidRPr="00AF7A8F">
        <w:rPr>
          <w:rFonts w:hint="eastAsia"/>
          <w:lang w:eastAsia="zh-CN"/>
        </w:rPr>
        <w:tab/>
      </w:r>
      <w:r w:rsidRPr="00AF7A8F">
        <w:rPr>
          <w:lang w:val="fr-FR"/>
        </w:rPr>
        <w:t>Javascript Object Notation</w:t>
      </w:r>
    </w:p>
    <w:p w:rsidR="00AA0F93" w:rsidRPr="00AF7A8F" w:rsidRDefault="00AA0F93" w:rsidP="00AA0F93">
      <w:pPr>
        <w:pStyle w:val="EW"/>
        <w:rPr>
          <w:lang w:eastAsia="zh-CN"/>
        </w:rPr>
      </w:pPr>
      <w:r w:rsidRPr="00AF7A8F">
        <w:rPr>
          <w:rFonts w:hint="eastAsia"/>
          <w:lang w:eastAsia="zh-CN"/>
        </w:rPr>
        <w:t>SMF</w:t>
      </w:r>
      <w:r w:rsidRPr="00AF7A8F">
        <w:rPr>
          <w:rFonts w:hint="eastAsia"/>
          <w:lang w:eastAsia="zh-CN"/>
        </w:rPr>
        <w:tab/>
        <w:t>Session Management Function</w:t>
      </w:r>
    </w:p>
    <w:p w:rsidR="00AA0F93" w:rsidRPr="00AF7A8F" w:rsidRDefault="00BC7DBF" w:rsidP="00AA0F93">
      <w:pPr>
        <w:pStyle w:val="EW"/>
        <w:rPr>
          <w:lang w:eastAsia="zh-CN"/>
        </w:rPr>
      </w:pPr>
      <w:r>
        <w:rPr>
          <w:rFonts w:hint="eastAsia"/>
          <w:lang w:eastAsia="zh-CN"/>
        </w:rPr>
        <w:t>SMS</w:t>
      </w:r>
      <w:r>
        <w:rPr>
          <w:rFonts w:hint="eastAsia"/>
          <w:lang w:eastAsia="zh-CN"/>
        </w:rPr>
        <w:tab/>
      </w:r>
      <w:r w:rsidR="00AA0F93" w:rsidRPr="00AF7A8F">
        <w:rPr>
          <w:rFonts w:hint="eastAsia"/>
          <w:lang w:eastAsia="zh-CN"/>
        </w:rPr>
        <w:t>Short Message Service</w:t>
      </w:r>
    </w:p>
    <w:p w:rsidR="00AA0F93" w:rsidRPr="00AF7A8F" w:rsidRDefault="00AA0F93" w:rsidP="00AA0F93">
      <w:pPr>
        <w:pStyle w:val="EW"/>
        <w:rPr>
          <w:lang w:eastAsia="zh-CN"/>
        </w:rPr>
      </w:pPr>
      <w:r w:rsidRPr="00AF7A8F">
        <w:rPr>
          <w:rFonts w:hint="eastAsia"/>
          <w:lang w:eastAsia="zh-CN"/>
        </w:rPr>
        <w:t>SMSF</w:t>
      </w:r>
      <w:r w:rsidRPr="00AF7A8F">
        <w:rPr>
          <w:rFonts w:hint="eastAsia"/>
          <w:lang w:eastAsia="zh-CN"/>
        </w:rPr>
        <w:tab/>
        <w:t>SMS Function</w:t>
      </w:r>
    </w:p>
    <w:p w:rsidR="00AA0F93" w:rsidRPr="00AF7A8F" w:rsidRDefault="00AA0F93" w:rsidP="00AA0F93">
      <w:pPr>
        <w:pStyle w:val="EW"/>
        <w:rPr>
          <w:lang w:eastAsia="zh-CN"/>
        </w:rPr>
      </w:pPr>
      <w:r w:rsidRPr="00AF7A8F">
        <w:rPr>
          <w:rFonts w:hint="eastAsia"/>
          <w:lang w:eastAsia="zh-CN"/>
        </w:rPr>
        <w:t>SUPI</w:t>
      </w:r>
      <w:r w:rsidRPr="00AF7A8F">
        <w:rPr>
          <w:rFonts w:hint="eastAsia"/>
          <w:lang w:eastAsia="zh-CN"/>
        </w:rPr>
        <w:tab/>
      </w:r>
      <w:r w:rsidRPr="00AF7A8F">
        <w:t>Subscription Permanent Identifier</w:t>
      </w:r>
    </w:p>
    <w:p w:rsidR="00AA0F93" w:rsidRPr="00AF7A8F" w:rsidRDefault="00AA0F93" w:rsidP="00AA0F93">
      <w:pPr>
        <w:pStyle w:val="EW"/>
        <w:rPr>
          <w:lang w:eastAsia="zh-CN"/>
        </w:rPr>
      </w:pPr>
      <w:r w:rsidRPr="00AF7A8F">
        <w:rPr>
          <w:rFonts w:hint="eastAsia"/>
          <w:lang w:eastAsia="zh-CN"/>
        </w:rPr>
        <w:t>UDM</w:t>
      </w:r>
      <w:r w:rsidRPr="00AF7A8F">
        <w:rPr>
          <w:rFonts w:hint="eastAsia"/>
          <w:lang w:eastAsia="zh-CN"/>
        </w:rPr>
        <w:tab/>
        <w:t>Unified Data Management</w:t>
      </w:r>
    </w:p>
    <w:p w:rsidR="00AA0F93" w:rsidRPr="00AF7A8F" w:rsidRDefault="00AA0F93" w:rsidP="00AA0F93">
      <w:pPr>
        <w:pStyle w:val="EW"/>
      </w:pPr>
      <w:r w:rsidRPr="00AF7A8F">
        <w:rPr>
          <w:rFonts w:hint="eastAsia"/>
          <w:lang w:eastAsia="zh-CN"/>
        </w:rPr>
        <w:t>UDR</w:t>
      </w:r>
      <w:r w:rsidRPr="00AF7A8F">
        <w:rPr>
          <w:rFonts w:hint="eastAsia"/>
          <w:lang w:eastAsia="zh-CN"/>
        </w:rPr>
        <w:tab/>
        <w:t>Unified Data Repository</w:t>
      </w:r>
    </w:p>
    <w:p w:rsidR="00AA0F93" w:rsidRPr="00AF7A8F" w:rsidRDefault="00AA0F93" w:rsidP="00197EC6">
      <w:pPr>
        <w:pStyle w:val="Heading1"/>
      </w:pPr>
      <w:bookmarkStart w:id="17" w:name="_Toc533022416"/>
      <w:r w:rsidRPr="00AF7A8F">
        <w:t>4</w:t>
      </w:r>
      <w:r w:rsidRPr="00AF7A8F">
        <w:tab/>
        <w:t>Overview</w:t>
      </w:r>
      <w:bookmarkEnd w:id="17"/>
    </w:p>
    <w:p w:rsidR="00AA0F93" w:rsidRPr="00AF7A8F" w:rsidRDefault="00AA0F93" w:rsidP="00AA0F93">
      <w:r w:rsidRPr="00AF7A8F">
        <w:rPr>
          <w:rFonts w:hint="eastAsia"/>
          <w:lang w:eastAsia="zh-CN"/>
        </w:rPr>
        <w:t xml:space="preserve">The resources, data model and usage defined in the present </w:t>
      </w:r>
      <w:r w:rsidRPr="00AF7A8F">
        <w:rPr>
          <w:lang w:eastAsia="zh-CN"/>
        </w:rPr>
        <w:t>document</w:t>
      </w:r>
      <w:r w:rsidRPr="00AF7A8F">
        <w:rPr>
          <w:rFonts w:hint="eastAsia"/>
          <w:lang w:eastAsia="zh-CN"/>
        </w:rPr>
        <w:t xml:space="preserve"> are used by the 5GC NFs (e.g. UDM) to access </w:t>
      </w:r>
      <w:r w:rsidRPr="00AF7A8F">
        <w:rPr>
          <w:lang w:eastAsia="zh-CN"/>
        </w:rPr>
        <w:t>the</w:t>
      </w:r>
      <w:r w:rsidRPr="00AF7A8F">
        <w:rPr>
          <w:rFonts w:hint="eastAsia"/>
          <w:lang w:eastAsia="zh-CN"/>
        </w:rPr>
        <w:t xml:space="preserve"> subscription data via the </w:t>
      </w:r>
      <w:r w:rsidRPr="00AF7A8F">
        <w:t>Unified Data Repository services</w:t>
      </w:r>
      <w:r w:rsidRPr="00AF7A8F">
        <w:rPr>
          <w:rFonts w:hint="eastAsia"/>
          <w:lang w:eastAsia="zh-CN"/>
        </w:rPr>
        <w:t xml:space="preserve"> specified in </w:t>
      </w:r>
      <w:r w:rsidRPr="00AF7A8F">
        <w:t>3GPP TS 29.50</w:t>
      </w:r>
      <w:r w:rsidRPr="00AF7A8F">
        <w:rPr>
          <w:rFonts w:hint="eastAsia"/>
          <w:lang w:eastAsia="zh-CN"/>
        </w:rPr>
        <w:t>4</w:t>
      </w:r>
      <w:r w:rsidRPr="00AF7A8F">
        <w:rPr>
          <w:lang w:val="en-US" w:eastAsia="zh-CN"/>
        </w:rPr>
        <w:t> </w:t>
      </w:r>
      <w:r w:rsidRPr="00AF7A8F">
        <w:rPr>
          <w:rFonts w:hint="eastAsia"/>
          <w:lang w:val="en-US" w:eastAsia="zh-CN"/>
        </w:rPr>
        <w:t>[2]</w:t>
      </w:r>
      <w:r w:rsidRPr="00AF7A8F">
        <w:rPr>
          <w:rFonts w:hint="eastAsia"/>
          <w:lang w:eastAsia="zh-CN"/>
        </w:rPr>
        <w:t>.</w:t>
      </w:r>
    </w:p>
    <w:p w:rsidR="00AA0F93" w:rsidRPr="00AF7A8F" w:rsidRDefault="00AA0F93" w:rsidP="00197EC6">
      <w:pPr>
        <w:pStyle w:val="Heading1"/>
        <w:rPr>
          <w:lang w:eastAsia="zh-CN"/>
        </w:rPr>
      </w:pPr>
      <w:bookmarkStart w:id="18" w:name="_Toc533022417"/>
      <w:r w:rsidRPr="00AF7A8F">
        <w:t>5</w:t>
      </w:r>
      <w:r w:rsidRPr="00AF7A8F">
        <w:tab/>
      </w:r>
      <w:r w:rsidRPr="00AF7A8F">
        <w:rPr>
          <w:rFonts w:hint="eastAsia"/>
          <w:lang w:eastAsia="zh-CN"/>
        </w:rPr>
        <w:t xml:space="preserve">Usage of </w:t>
      </w:r>
      <w:r w:rsidRPr="00AF7A8F">
        <w:t>Nudr_Data</w:t>
      </w:r>
      <w:r w:rsidRPr="00AF7A8F">
        <w:rPr>
          <w:rFonts w:hint="eastAsia"/>
          <w:lang w:eastAsia="zh-CN"/>
        </w:rPr>
        <w:t>Repository</w:t>
      </w:r>
      <w:r w:rsidRPr="00AF7A8F">
        <w:t xml:space="preserve"> Service</w:t>
      </w:r>
      <w:bookmarkEnd w:id="18"/>
    </w:p>
    <w:p w:rsidR="00AA0F93" w:rsidRPr="00AF7A8F" w:rsidRDefault="00AA0F93" w:rsidP="00197EC6">
      <w:pPr>
        <w:pStyle w:val="Heading2"/>
      </w:pPr>
      <w:bookmarkStart w:id="19" w:name="_Toc533022418"/>
      <w:r w:rsidRPr="00AF7A8F">
        <w:t>5.1</w:t>
      </w:r>
      <w:r w:rsidRPr="00AF7A8F">
        <w:tab/>
        <w:t>Introduction</w:t>
      </w:r>
      <w:bookmarkEnd w:id="19"/>
    </w:p>
    <w:p w:rsidR="00AA0F93" w:rsidRPr="00AF7A8F" w:rsidRDefault="00AA0F93" w:rsidP="00AA0F93">
      <w:pPr>
        <w:rPr>
          <w:lang w:eastAsia="zh-CN"/>
        </w:rPr>
      </w:pPr>
      <w:r w:rsidRPr="00AF7A8F">
        <w:rPr>
          <w:rFonts w:hint="eastAsia"/>
          <w:lang w:eastAsia="zh-CN"/>
        </w:rPr>
        <w:t>The following subclauses specify the usage of Nudr_DataRepository service for subscription data. The principles specified in 3GPP TS 29.504 [</w:t>
      </w:r>
      <w:r w:rsidRPr="00AF7A8F">
        <w:rPr>
          <w:lang w:val="en-US" w:eastAsia="zh-CN"/>
        </w:rPr>
        <w:t>2</w:t>
      </w:r>
      <w:r w:rsidRPr="00AF7A8F">
        <w:rPr>
          <w:rFonts w:hint="eastAsia"/>
          <w:lang w:eastAsia="zh-CN"/>
        </w:rPr>
        <w:t xml:space="preserve">] are followed unless explicitly </w:t>
      </w:r>
      <w:r w:rsidRPr="00AF7A8F">
        <w:rPr>
          <w:lang w:eastAsia="zh-CN"/>
        </w:rPr>
        <w:t>specified</w:t>
      </w:r>
      <w:r w:rsidRPr="00AF7A8F">
        <w:rPr>
          <w:rFonts w:hint="eastAsia"/>
          <w:lang w:eastAsia="zh-CN"/>
        </w:rPr>
        <w:t xml:space="preserve"> otherwise in the following subclauses.</w:t>
      </w:r>
    </w:p>
    <w:p w:rsidR="00AA0F93" w:rsidRPr="00AF7A8F" w:rsidRDefault="00AA0F93" w:rsidP="00197EC6">
      <w:pPr>
        <w:pStyle w:val="Heading2"/>
      </w:pPr>
      <w:bookmarkStart w:id="20" w:name="_Toc533022419"/>
      <w:r w:rsidRPr="00AF7A8F">
        <w:rPr>
          <w:rFonts w:hint="eastAsia"/>
          <w:lang w:eastAsia="zh-CN"/>
        </w:rPr>
        <w:lastRenderedPageBreak/>
        <w:t>5</w:t>
      </w:r>
      <w:r w:rsidRPr="00AF7A8F">
        <w:t>.</w:t>
      </w:r>
      <w:r w:rsidRPr="00AF7A8F">
        <w:rPr>
          <w:rFonts w:hint="eastAsia"/>
          <w:lang w:eastAsia="zh-CN"/>
        </w:rPr>
        <w:t>2</w:t>
      </w:r>
      <w:r w:rsidRPr="00AF7A8F">
        <w:tab/>
        <w:t>Resources</w:t>
      </w:r>
      <w:bookmarkEnd w:id="20"/>
      <w:r w:rsidRPr="00AF7A8F">
        <w:t xml:space="preserve"> </w:t>
      </w:r>
    </w:p>
    <w:p w:rsidR="00AA0F93" w:rsidRPr="00AF7A8F" w:rsidRDefault="00AA0F93" w:rsidP="00197EC6">
      <w:pPr>
        <w:pStyle w:val="Heading3"/>
      </w:pPr>
      <w:bookmarkStart w:id="21" w:name="_Toc533022420"/>
      <w:r w:rsidRPr="00AF7A8F">
        <w:t>5.2.1</w:t>
      </w:r>
      <w:r w:rsidRPr="00AF7A8F">
        <w:tab/>
        <w:t>Overview</w:t>
      </w:r>
      <w:bookmarkEnd w:id="21"/>
    </w:p>
    <w:p w:rsidR="00AA0F93" w:rsidRPr="00AF7A8F" w:rsidRDefault="00F059A4" w:rsidP="00AA0F93">
      <w:pPr>
        <w:pStyle w:val="TH"/>
        <w:rPr>
          <w:lang w:val="en-US" w:eastAsia="zh-CN"/>
        </w:rPr>
      </w:pPr>
      <w:r>
        <w:object w:dxaOrig="5885" w:dyaOrig="18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95pt;height:1069.95pt" o:ole="">
            <v:imagedata r:id="rId10" o:title=""/>
          </v:shape>
          <o:OLEObject Type="Embed" ProgID="Visio.Drawing.11" ShapeID="_x0000_i1025" DrawAspect="Content" ObjectID="_1606764732" r:id="rId11"/>
        </w:object>
      </w:r>
    </w:p>
    <w:p w:rsidR="00AA0F93" w:rsidRPr="00AF7A8F" w:rsidRDefault="00AA0F93" w:rsidP="00197EC6">
      <w:pPr>
        <w:pStyle w:val="TF"/>
        <w:outlineLvl w:val="0"/>
        <w:rPr>
          <w:lang w:eastAsia="zh-CN"/>
        </w:rPr>
      </w:pPr>
      <w:r w:rsidRPr="00AF7A8F">
        <w:lastRenderedPageBreak/>
        <w:t>Figure 5.2.1-1: Resource URI sub-level structure for subscription data</w:t>
      </w:r>
    </w:p>
    <w:p w:rsidR="00AA0F93" w:rsidRPr="00AF7A8F" w:rsidRDefault="00AA0F93" w:rsidP="00AA0F93">
      <w:pPr>
        <w:rPr>
          <w:lang w:eastAsia="zh-CN"/>
        </w:rPr>
      </w:pPr>
      <w:r w:rsidRPr="00AF7A8F">
        <w:t>Table 5.2.1-1 provides an overview of the resources and applicable HTTP methods.</w:t>
      </w:r>
    </w:p>
    <w:p w:rsidR="00AA0F93" w:rsidRPr="00AF7A8F" w:rsidRDefault="00AA0F93" w:rsidP="00197EC6">
      <w:pPr>
        <w:pStyle w:val="TH"/>
        <w:outlineLvl w:val="0"/>
      </w:pPr>
      <w:r w:rsidRPr="00AF7A8F">
        <w:lastRenderedPageBreak/>
        <w:t>Table 5.2.1-1: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38"/>
        <w:gridCol w:w="3350"/>
        <w:gridCol w:w="837"/>
        <w:gridCol w:w="1956"/>
      </w:tblGrid>
      <w:tr w:rsidR="00AA0F93" w:rsidRPr="00E2435E" w:rsidTr="00C14B93">
        <w:trPr>
          <w:jc w:val="center"/>
        </w:trPr>
        <w:tc>
          <w:tcPr>
            <w:tcW w:w="17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A0F93" w:rsidRPr="00343CB4" w:rsidRDefault="00AA0F93" w:rsidP="00693951">
            <w:pPr>
              <w:pStyle w:val="TAH"/>
              <w:rPr>
                <w:rFonts w:eastAsiaTheme="minorEastAsia"/>
                <w:kern w:val="2"/>
              </w:rPr>
            </w:pPr>
            <w:r w:rsidRPr="009A5FA7">
              <w:rPr>
                <w:rFonts w:eastAsiaTheme="minorEastAsia"/>
                <w:kern w:val="2"/>
              </w:rPr>
              <w:t>Resource name</w:t>
            </w:r>
          </w:p>
        </w:tc>
        <w:tc>
          <w:tcPr>
            <w:tcW w:w="17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A0F93" w:rsidRPr="00343CB4" w:rsidRDefault="00AA0F93" w:rsidP="00693951">
            <w:pPr>
              <w:pStyle w:val="TAH"/>
              <w:rPr>
                <w:rFonts w:eastAsiaTheme="minorEastAsia"/>
                <w:kern w:val="2"/>
              </w:rPr>
            </w:pPr>
            <w:r w:rsidRPr="009A5FA7">
              <w:rPr>
                <w:rFonts w:eastAsiaTheme="minorEastAsia"/>
                <w:kern w:val="2"/>
              </w:rPr>
              <w:t>Resource URI</w:t>
            </w:r>
          </w:p>
        </w:tc>
        <w:tc>
          <w:tcPr>
            <w:tcW w:w="43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A0F93" w:rsidRPr="00343CB4" w:rsidRDefault="00AA0F93" w:rsidP="00693951">
            <w:pPr>
              <w:pStyle w:val="TAH"/>
              <w:rPr>
                <w:rFonts w:eastAsiaTheme="minorEastAsia"/>
                <w:kern w:val="2"/>
              </w:rPr>
            </w:pPr>
            <w:r w:rsidRPr="009A5FA7">
              <w:rPr>
                <w:rFonts w:eastAsiaTheme="minorEastAsia"/>
                <w:kern w:val="2"/>
              </w:rPr>
              <w:t xml:space="preserve">HTTP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A0F93" w:rsidRPr="00343CB4" w:rsidRDefault="00AA0F93" w:rsidP="00693951">
            <w:pPr>
              <w:pStyle w:val="TAH"/>
              <w:rPr>
                <w:rFonts w:eastAsiaTheme="minorEastAsia"/>
                <w:kern w:val="2"/>
              </w:rPr>
            </w:pPr>
            <w:r w:rsidRPr="009A5FA7">
              <w:rPr>
                <w:rFonts w:eastAsiaTheme="minorEastAsia"/>
                <w:kern w:val="2"/>
              </w:rPr>
              <w:t>Description</w:t>
            </w:r>
          </w:p>
        </w:tc>
      </w:tr>
      <w:tr w:rsidR="00AA0F93" w:rsidRPr="00E2435E" w:rsidTr="00C14B93">
        <w:trPr>
          <w:jc w:val="center"/>
        </w:trPr>
        <w:tc>
          <w:tcPr>
            <w:tcW w:w="1794" w:type="pct"/>
            <w:vMerge w:val="restart"/>
            <w:tcBorders>
              <w:top w:val="single" w:sz="4" w:space="0" w:color="auto"/>
              <w:left w:val="single" w:sz="4" w:space="0" w:color="auto"/>
              <w:right w:val="single" w:sz="4" w:space="0" w:color="auto"/>
            </w:tcBorders>
            <w:hideMark/>
          </w:tcPr>
          <w:p w:rsidR="00AA0F93" w:rsidRPr="00343CB4" w:rsidRDefault="00AA0F93" w:rsidP="00693951">
            <w:pPr>
              <w:pStyle w:val="TAL"/>
              <w:rPr>
                <w:rFonts w:eastAsiaTheme="minorEastAsia"/>
                <w:kern w:val="2"/>
                <w:lang w:eastAsia="zh-CN"/>
              </w:rPr>
            </w:pPr>
            <w:r w:rsidRPr="009A5FA7">
              <w:rPr>
                <w:rFonts w:eastAsiaTheme="minorEastAsia"/>
                <w:kern w:val="2"/>
                <w:lang w:eastAsia="zh-CN"/>
              </w:rPr>
              <w:t>Authentication</w:t>
            </w:r>
            <w:r w:rsidR="005C05C0" w:rsidRPr="009A5FA7">
              <w:rPr>
                <w:rFonts w:eastAsiaTheme="minorEastAsia" w:hint="eastAsia"/>
                <w:kern w:val="2"/>
                <w:lang w:eastAsia="zh-CN"/>
              </w:rPr>
              <w:t>Subscription</w:t>
            </w:r>
            <w:r w:rsidRPr="009A5FA7">
              <w:rPr>
                <w:rFonts w:eastAsiaTheme="minorEastAsia"/>
                <w:kern w:val="2"/>
                <w:lang w:eastAsia="zh-CN"/>
              </w:rPr>
              <w:t>Data</w:t>
            </w:r>
          </w:p>
        </w:tc>
        <w:tc>
          <w:tcPr>
            <w:tcW w:w="1748" w:type="pct"/>
            <w:vMerge w:val="restart"/>
            <w:tcBorders>
              <w:top w:val="single" w:sz="4" w:space="0" w:color="auto"/>
              <w:left w:val="single" w:sz="4" w:space="0" w:color="auto"/>
              <w:right w:val="single" w:sz="4" w:space="0" w:color="auto"/>
            </w:tcBorders>
            <w:hideMark/>
          </w:tcPr>
          <w:p w:rsidR="00AA0F93" w:rsidRPr="00343CB4" w:rsidRDefault="00AA0F93" w:rsidP="00693951">
            <w:pPr>
              <w:pStyle w:val="TAL"/>
              <w:rPr>
                <w:rFonts w:eastAsiaTheme="minorEastAsia"/>
                <w:kern w:val="2"/>
                <w:lang w:eastAsia="zh-CN"/>
              </w:rPr>
            </w:pPr>
            <w:r w:rsidRPr="009A5FA7">
              <w:rPr>
                <w:rFonts w:eastAsiaTheme="minorEastAsia"/>
                <w:kern w:val="2"/>
              </w:rPr>
              <w:t>/subscription-data/{ue</w:t>
            </w:r>
            <w:r w:rsidRPr="009A5FA7">
              <w:rPr>
                <w:rFonts w:eastAsiaTheme="minorEastAsia" w:hint="eastAsia"/>
                <w:kern w:val="2"/>
                <w:lang w:eastAsia="zh-CN"/>
              </w:rPr>
              <w:t>I</w:t>
            </w:r>
            <w:r w:rsidRPr="009A5FA7">
              <w:rPr>
                <w:rFonts w:eastAsiaTheme="minorEastAsia"/>
                <w:kern w:val="2"/>
              </w:rPr>
              <w:t>d}/authentication-data</w:t>
            </w:r>
            <w:r w:rsidR="005C05C0" w:rsidRPr="009A5FA7">
              <w:rPr>
                <w:rFonts w:eastAsiaTheme="minorEastAsia" w:hint="eastAsia"/>
                <w:kern w:val="2"/>
                <w:lang w:eastAsia="zh-CN"/>
              </w:rPr>
              <w:t>/authentication-subscription</w:t>
            </w:r>
          </w:p>
        </w:tc>
        <w:tc>
          <w:tcPr>
            <w:tcW w:w="437" w:type="pct"/>
            <w:tcBorders>
              <w:top w:val="single" w:sz="4" w:space="0" w:color="auto"/>
              <w:left w:val="single" w:sz="4" w:space="0" w:color="auto"/>
              <w:bottom w:val="single" w:sz="4" w:space="0" w:color="auto"/>
              <w:right w:val="single" w:sz="4" w:space="0" w:color="auto"/>
            </w:tcBorders>
            <w:hideMark/>
          </w:tcPr>
          <w:p w:rsidR="00AA0F93" w:rsidRPr="00343CB4" w:rsidRDefault="00AA0F93" w:rsidP="00693951">
            <w:pPr>
              <w:pStyle w:val="TAL"/>
              <w:rPr>
                <w:rFonts w:eastAsiaTheme="minorEastAsia"/>
                <w:kern w:val="2"/>
                <w:lang w:eastAsia="zh-CN"/>
              </w:rPr>
            </w:pPr>
            <w:r w:rsidRPr="009A5FA7">
              <w:rPr>
                <w:rFonts w:eastAsiaTheme="minorEastAsia"/>
                <w:kern w:val="2"/>
                <w:lang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AA0F93" w:rsidRPr="00343CB4" w:rsidRDefault="00E36797" w:rsidP="00693951">
            <w:pPr>
              <w:pStyle w:val="TAL"/>
              <w:rPr>
                <w:rFonts w:eastAsiaTheme="minorEastAsia"/>
                <w:kern w:val="2"/>
                <w:lang w:eastAsia="zh-CN"/>
              </w:rPr>
            </w:pPr>
            <w:r w:rsidRPr="009A5FA7">
              <w:rPr>
                <w:rFonts w:eastAsiaTheme="minorEastAsia"/>
                <w:kern w:val="2"/>
                <w:lang w:eastAsia="zh-CN"/>
              </w:rPr>
              <w:t>Retrieve</w:t>
            </w:r>
            <w:r w:rsidR="00AA0F93" w:rsidRPr="009A5FA7">
              <w:rPr>
                <w:rFonts w:eastAsiaTheme="minorEastAsia"/>
                <w:kern w:val="2"/>
                <w:lang w:eastAsia="zh-CN"/>
              </w:rPr>
              <w:t xml:space="preserve"> a UE's authentication </w:t>
            </w:r>
            <w:r w:rsidRPr="009A5FA7">
              <w:rPr>
                <w:rFonts w:eastAsiaTheme="minorEastAsia" w:hint="eastAsia"/>
                <w:kern w:val="2"/>
                <w:lang w:eastAsia="zh-CN"/>
              </w:rPr>
              <w:t xml:space="preserve">subscription </w:t>
            </w:r>
            <w:r w:rsidR="00AA0F93" w:rsidRPr="009A5FA7">
              <w:rPr>
                <w:rFonts w:eastAsiaTheme="minorEastAsia"/>
                <w:kern w:val="2"/>
                <w:lang w:eastAsia="zh-CN"/>
              </w:rPr>
              <w:t>data</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kern w:val="2"/>
                <w:lang w:eastAsia="zh-CN"/>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kern w:val="2"/>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kern w:val="2"/>
                <w:lang w:eastAsia="zh-CN"/>
              </w:rPr>
            </w:pPr>
            <w:r w:rsidRPr="009A5FA7">
              <w:rPr>
                <w:rFonts w:eastAsiaTheme="minorEastAsia"/>
                <w:kern w:val="2"/>
                <w:lang w:eastAsia="zh-CN"/>
              </w:rPr>
              <w:t>PATCH</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E36797" w:rsidP="00693951">
            <w:pPr>
              <w:pStyle w:val="TAL"/>
              <w:rPr>
                <w:rFonts w:eastAsiaTheme="minorEastAsia"/>
                <w:kern w:val="2"/>
                <w:lang w:eastAsia="zh-CN"/>
              </w:rPr>
            </w:pPr>
            <w:r w:rsidRPr="009A5FA7">
              <w:rPr>
                <w:rFonts w:eastAsiaTheme="minorEastAsia"/>
                <w:kern w:val="2"/>
                <w:lang w:eastAsia="zh-CN"/>
              </w:rPr>
              <w:t>Update</w:t>
            </w:r>
            <w:r w:rsidR="00AA0F93" w:rsidRPr="009A5FA7">
              <w:rPr>
                <w:rFonts w:eastAsiaTheme="minorEastAsia"/>
                <w:kern w:val="2"/>
                <w:lang w:eastAsia="zh-CN"/>
              </w:rPr>
              <w:t xml:space="preserve"> a UE's authentication</w:t>
            </w:r>
            <w:r w:rsidRPr="009A5FA7">
              <w:rPr>
                <w:rFonts w:eastAsiaTheme="minorEastAsia" w:hint="eastAsia"/>
                <w:kern w:val="2"/>
                <w:lang w:eastAsia="zh-CN"/>
              </w:rPr>
              <w:t xml:space="preserve"> subscription</w:t>
            </w:r>
            <w:r w:rsidR="00AA0F93" w:rsidRPr="009A5FA7">
              <w:rPr>
                <w:rFonts w:eastAsiaTheme="minorEastAsia"/>
                <w:kern w:val="2"/>
                <w:lang w:eastAsia="zh-CN"/>
              </w:rPr>
              <w:t xml:space="preserve"> data</w:t>
            </w:r>
          </w:p>
        </w:tc>
      </w:tr>
      <w:tr w:rsidR="00277C89" w:rsidRPr="000D690F" w:rsidTr="00C14B93">
        <w:trPr>
          <w:jc w:val="center"/>
        </w:trPr>
        <w:tc>
          <w:tcPr>
            <w:tcW w:w="1794" w:type="pct"/>
            <w:vMerge w:val="restart"/>
            <w:tcBorders>
              <w:top w:val="single" w:sz="4" w:space="0" w:color="auto"/>
              <w:left w:val="single" w:sz="4" w:space="0" w:color="auto"/>
              <w:right w:val="single" w:sz="4" w:space="0" w:color="auto"/>
            </w:tcBorders>
            <w:hideMark/>
          </w:tcPr>
          <w:p w:rsidR="00277C89" w:rsidRPr="00343CB4" w:rsidRDefault="00277C89" w:rsidP="00EF6894">
            <w:pPr>
              <w:pStyle w:val="TAL"/>
              <w:rPr>
                <w:kern w:val="2"/>
                <w:lang w:eastAsia="zh-CN"/>
              </w:rPr>
            </w:pPr>
            <w:r w:rsidRPr="009A5FA7">
              <w:rPr>
                <w:kern w:val="2"/>
                <w:lang w:eastAsia="zh-CN"/>
              </w:rPr>
              <w:t>AuthenticationSoR</w:t>
            </w:r>
          </w:p>
        </w:tc>
        <w:tc>
          <w:tcPr>
            <w:tcW w:w="1748" w:type="pct"/>
            <w:vMerge w:val="restart"/>
            <w:tcBorders>
              <w:top w:val="single" w:sz="4" w:space="0" w:color="auto"/>
              <w:left w:val="single" w:sz="4" w:space="0" w:color="auto"/>
              <w:right w:val="single" w:sz="4" w:space="0" w:color="auto"/>
            </w:tcBorders>
            <w:hideMark/>
          </w:tcPr>
          <w:p w:rsidR="00277C89" w:rsidRPr="00343CB4" w:rsidRDefault="00277C89" w:rsidP="00EF6894">
            <w:pPr>
              <w:pStyle w:val="TAL"/>
              <w:rPr>
                <w:kern w:val="2"/>
              </w:rPr>
            </w:pPr>
            <w:r w:rsidRPr="009A5FA7">
              <w:rPr>
                <w:kern w:val="2"/>
              </w:rPr>
              <w:t>/subscription-data/{ue</w:t>
            </w:r>
            <w:r w:rsidRPr="009A5FA7">
              <w:rPr>
                <w:rFonts w:hint="eastAsia"/>
                <w:kern w:val="2"/>
                <w:lang w:eastAsia="zh-CN"/>
              </w:rPr>
              <w:t>I</w:t>
            </w:r>
            <w:r w:rsidRPr="009A5FA7">
              <w:rPr>
                <w:kern w:val="2"/>
              </w:rPr>
              <w:t>d}/ue-update-confirmation-data/sor-data</w:t>
            </w:r>
          </w:p>
        </w:tc>
        <w:tc>
          <w:tcPr>
            <w:tcW w:w="437" w:type="pct"/>
            <w:tcBorders>
              <w:top w:val="single" w:sz="4" w:space="0" w:color="auto"/>
              <w:left w:val="single" w:sz="4" w:space="0" w:color="auto"/>
              <w:bottom w:val="single" w:sz="4" w:space="0" w:color="auto"/>
              <w:right w:val="single" w:sz="4" w:space="0" w:color="auto"/>
            </w:tcBorders>
            <w:hideMark/>
          </w:tcPr>
          <w:p w:rsidR="00277C89" w:rsidRPr="00343CB4" w:rsidRDefault="00277C89" w:rsidP="00EF6894">
            <w:pPr>
              <w:pStyle w:val="TAL"/>
              <w:rPr>
                <w:kern w:val="2"/>
                <w:lang w:eastAsia="zh-CN"/>
              </w:rPr>
            </w:pPr>
            <w:r w:rsidRPr="009A5FA7">
              <w:rPr>
                <w:kern w:val="2"/>
                <w:lang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277C89" w:rsidRPr="00343CB4" w:rsidRDefault="00277C89" w:rsidP="00EF6894">
            <w:pPr>
              <w:pStyle w:val="TAL"/>
              <w:rPr>
                <w:kern w:val="2"/>
                <w:lang w:eastAsia="zh-CN"/>
              </w:rPr>
            </w:pPr>
            <w:r w:rsidRPr="009A5FA7">
              <w:rPr>
                <w:kern w:val="2"/>
                <w:lang w:eastAsia="zh-CN"/>
              </w:rPr>
              <w:t>Store UE's SOR acknowledgement information (SoR-XMAC-IUE)</w:t>
            </w:r>
          </w:p>
        </w:tc>
      </w:tr>
      <w:tr w:rsidR="00277C89" w:rsidRPr="000D690F" w:rsidTr="00C14B93">
        <w:trPr>
          <w:jc w:val="center"/>
        </w:trPr>
        <w:tc>
          <w:tcPr>
            <w:tcW w:w="1794" w:type="pct"/>
            <w:vMerge/>
            <w:tcBorders>
              <w:left w:val="single" w:sz="4" w:space="0" w:color="auto"/>
              <w:right w:val="single" w:sz="4" w:space="0" w:color="auto"/>
            </w:tcBorders>
          </w:tcPr>
          <w:p w:rsidR="00277C89" w:rsidRPr="00343CB4" w:rsidRDefault="00277C89" w:rsidP="00EF6894">
            <w:pPr>
              <w:pStyle w:val="TAL"/>
              <w:rPr>
                <w:kern w:val="2"/>
                <w:lang w:eastAsia="zh-CN"/>
              </w:rPr>
            </w:pPr>
          </w:p>
        </w:tc>
        <w:tc>
          <w:tcPr>
            <w:tcW w:w="1748" w:type="pct"/>
            <w:vMerge/>
            <w:tcBorders>
              <w:left w:val="single" w:sz="4" w:space="0" w:color="auto"/>
              <w:right w:val="single" w:sz="4" w:space="0" w:color="auto"/>
            </w:tcBorders>
          </w:tcPr>
          <w:p w:rsidR="00277C89" w:rsidRPr="00343CB4" w:rsidRDefault="00277C89" w:rsidP="00EF6894">
            <w:pPr>
              <w:pStyle w:val="TAL"/>
              <w:rPr>
                <w:kern w:val="2"/>
              </w:rPr>
            </w:pPr>
          </w:p>
        </w:tc>
        <w:tc>
          <w:tcPr>
            <w:tcW w:w="437" w:type="pct"/>
            <w:tcBorders>
              <w:top w:val="single" w:sz="4" w:space="0" w:color="auto"/>
              <w:left w:val="single" w:sz="4" w:space="0" w:color="auto"/>
              <w:bottom w:val="single" w:sz="4" w:space="0" w:color="auto"/>
              <w:right w:val="single" w:sz="4" w:space="0" w:color="auto"/>
            </w:tcBorders>
          </w:tcPr>
          <w:p w:rsidR="00277C89" w:rsidRPr="00343CB4" w:rsidRDefault="00277C89" w:rsidP="00EF6894">
            <w:pPr>
              <w:pStyle w:val="TAL"/>
              <w:rPr>
                <w:kern w:val="2"/>
                <w:lang w:eastAsia="zh-CN"/>
              </w:rPr>
            </w:pPr>
            <w:r w:rsidRPr="009A5FA7">
              <w:rPr>
                <w:kern w:val="2"/>
                <w:lang w:eastAsia="zh-CN"/>
              </w:rPr>
              <w:t>GET</w:t>
            </w:r>
          </w:p>
        </w:tc>
        <w:tc>
          <w:tcPr>
            <w:tcW w:w="1021" w:type="pct"/>
            <w:tcBorders>
              <w:top w:val="single" w:sz="4" w:space="0" w:color="auto"/>
              <w:left w:val="single" w:sz="4" w:space="0" w:color="auto"/>
              <w:bottom w:val="single" w:sz="4" w:space="0" w:color="auto"/>
              <w:right w:val="single" w:sz="4" w:space="0" w:color="auto"/>
            </w:tcBorders>
          </w:tcPr>
          <w:p w:rsidR="00277C89" w:rsidRPr="00343CB4" w:rsidRDefault="00277C89" w:rsidP="00EF6894">
            <w:pPr>
              <w:pStyle w:val="TAL"/>
              <w:rPr>
                <w:kern w:val="2"/>
                <w:lang w:eastAsia="zh-CN"/>
              </w:rPr>
            </w:pPr>
            <w:r w:rsidRPr="009A5FA7">
              <w:rPr>
                <w:kern w:val="2"/>
                <w:lang w:eastAsia="zh-CN"/>
              </w:rPr>
              <w:t>Retrieve UE's SoR acknowledgement information</w:t>
            </w:r>
          </w:p>
        </w:tc>
      </w:tr>
      <w:tr w:rsidR="00ED0FA5" w:rsidRPr="000D690F" w:rsidTr="00C14B93">
        <w:trPr>
          <w:jc w:val="center"/>
        </w:trPr>
        <w:tc>
          <w:tcPr>
            <w:tcW w:w="1794" w:type="pct"/>
            <w:vMerge w:val="restart"/>
            <w:tcBorders>
              <w:top w:val="single" w:sz="4" w:space="0" w:color="auto"/>
              <w:left w:val="single" w:sz="4" w:space="0" w:color="auto"/>
              <w:right w:val="single" w:sz="4" w:space="0" w:color="auto"/>
            </w:tcBorders>
            <w:hideMark/>
          </w:tcPr>
          <w:p w:rsidR="00ED0FA5" w:rsidRPr="00343CB4" w:rsidRDefault="00ED0FA5" w:rsidP="00EF6894">
            <w:pPr>
              <w:pStyle w:val="TAL"/>
              <w:rPr>
                <w:kern w:val="2"/>
                <w:lang w:eastAsia="zh-CN"/>
              </w:rPr>
            </w:pPr>
            <w:r w:rsidRPr="009A5FA7">
              <w:rPr>
                <w:kern w:val="2"/>
                <w:lang w:eastAsia="zh-CN"/>
              </w:rPr>
              <w:t>AuthenticationStatus</w:t>
            </w:r>
          </w:p>
        </w:tc>
        <w:tc>
          <w:tcPr>
            <w:tcW w:w="1748" w:type="pct"/>
            <w:vMerge w:val="restart"/>
            <w:tcBorders>
              <w:top w:val="single" w:sz="4" w:space="0" w:color="auto"/>
              <w:left w:val="single" w:sz="4" w:space="0" w:color="auto"/>
              <w:right w:val="single" w:sz="4" w:space="0" w:color="auto"/>
            </w:tcBorders>
            <w:hideMark/>
          </w:tcPr>
          <w:p w:rsidR="00ED0FA5" w:rsidRPr="00343CB4" w:rsidRDefault="00ED0FA5" w:rsidP="00EF6894">
            <w:pPr>
              <w:pStyle w:val="TAL"/>
              <w:rPr>
                <w:kern w:val="2"/>
              </w:rPr>
            </w:pPr>
            <w:r w:rsidRPr="009A5FA7">
              <w:rPr>
                <w:kern w:val="2"/>
              </w:rPr>
              <w:t>/subscription-data/{ue</w:t>
            </w:r>
            <w:r w:rsidRPr="009A5FA7">
              <w:rPr>
                <w:rFonts w:hint="eastAsia"/>
                <w:kern w:val="2"/>
                <w:lang w:eastAsia="zh-CN"/>
              </w:rPr>
              <w:t>I</w:t>
            </w:r>
            <w:r w:rsidRPr="009A5FA7">
              <w:rPr>
                <w:kern w:val="2"/>
              </w:rPr>
              <w:t>d}/authentication-data/authentication-status</w:t>
            </w:r>
          </w:p>
        </w:tc>
        <w:tc>
          <w:tcPr>
            <w:tcW w:w="437" w:type="pct"/>
            <w:tcBorders>
              <w:top w:val="single" w:sz="4" w:space="0" w:color="auto"/>
              <w:left w:val="single" w:sz="4" w:space="0" w:color="auto"/>
              <w:bottom w:val="single" w:sz="4" w:space="0" w:color="auto"/>
              <w:right w:val="single" w:sz="4" w:space="0" w:color="auto"/>
            </w:tcBorders>
            <w:hideMark/>
          </w:tcPr>
          <w:p w:rsidR="00ED0FA5" w:rsidRPr="00343CB4" w:rsidRDefault="00ED0FA5" w:rsidP="00EF6894">
            <w:pPr>
              <w:pStyle w:val="TAL"/>
              <w:rPr>
                <w:kern w:val="2"/>
                <w:lang w:eastAsia="zh-CN"/>
              </w:rPr>
            </w:pPr>
            <w:r w:rsidRPr="009A5FA7">
              <w:rPr>
                <w:kern w:val="2"/>
                <w:lang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ED0FA5" w:rsidRPr="00343CB4" w:rsidRDefault="00ED0FA5" w:rsidP="00EF6894">
            <w:pPr>
              <w:pStyle w:val="TAL"/>
              <w:rPr>
                <w:kern w:val="2"/>
                <w:lang w:eastAsia="zh-CN"/>
              </w:rPr>
            </w:pPr>
            <w:r w:rsidRPr="009A5FA7">
              <w:rPr>
                <w:kern w:val="2"/>
                <w:lang w:eastAsia="zh-CN"/>
              </w:rPr>
              <w:t>Store a UE's authentication status</w:t>
            </w:r>
          </w:p>
        </w:tc>
      </w:tr>
      <w:tr w:rsidR="00ED0FA5" w:rsidRPr="000D690F" w:rsidTr="00C14B93">
        <w:trPr>
          <w:jc w:val="center"/>
        </w:trPr>
        <w:tc>
          <w:tcPr>
            <w:tcW w:w="1794" w:type="pct"/>
            <w:vMerge/>
            <w:tcBorders>
              <w:left w:val="single" w:sz="4" w:space="0" w:color="auto"/>
              <w:right w:val="single" w:sz="4" w:space="0" w:color="auto"/>
            </w:tcBorders>
          </w:tcPr>
          <w:p w:rsidR="00ED0FA5" w:rsidRPr="00343CB4" w:rsidRDefault="00ED0FA5" w:rsidP="00EF6894">
            <w:pPr>
              <w:pStyle w:val="TAL"/>
              <w:rPr>
                <w:kern w:val="2"/>
                <w:lang w:eastAsia="zh-CN"/>
              </w:rPr>
            </w:pPr>
          </w:p>
        </w:tc>
        <w:tc>
          <w:tcPr>
            <w:tcW w:w="1748" w:type="pct"/>
            <w:vMerge/>
            <w:tcBorders>
              <w:left w:val="single" w:sz="4" w:space="0" w:color="auto"/>
              <w:right w:val="single" w:sz="4" w:space="0" w:color="auto"/>
            </w:tcBorders>
          </w:tcPr>
          <w:p w:rsidR="00ED0FA5" w:rsidRPr="00343CB4" w:rsidRDefault="00ED0FA5" w:rsidP="00EF6894">
            <w:pPr>
              <w:pStyle w:val="TAL"/>
              <w:rPr>
                <w:kern w:val="2"/>
              </w:rPr>
            </w:pPr>
          </w:p>
        </w:tc>
        <w:tc>
          <w:tcPr>
            <w:tcW w:w="437" w:type="pct"/>
            <w:tcBorders>
              <w:top w:val="single" w:sz="4" w:space="0" w:color="auto"/>
              <w:left w:val="single" w:sz="4" w:space="0" w:color="auto"/>
              <w:bottom w:val="single" w:sz="4" w:space="0" w:color="auto"/>
              <w:right w:val="single" w:sz="4" w:space="0" w:color="auto"/>
            </w:tcBorders>
          </w:tcPr>
          <w:p w:rsidR="00ED0FA5" w:rsidRPr="00343CB4" w:rsidRDefault="00ED0FA5" w:rsidP="00EF6894">
            <w:pPr>
              <w:pStyle w:val="TAL"/>
              <w:rPr>
                <w:kern w:val="2"/>
                <w:lang w:eastAsia="zh-CN"/>
              </w:rPr>
            </w:pPr>
            <w:r w:rsidRPr="009A5FA7">
              <w:rPr>
                <w:kern w:val="2"/>
                <w:lang w:eastAsia="zh-CN"/>
              </w:rPr>
              <w:t>GET</w:t>
            </w:r>
          </w:p>
        </w:tc>
        <w:tc>
          <w:tcPr>
            <w:tcW w:w="1021" w:type="pct"/>
            <w:tcBorders>
              <w:top w:val="single" w:sz="4" w:space="0" w:color="auto"/>
              <w:left w:val="single" w:sz="4" w:space="0" w:color="auto"/>
              <w:bottom w:val="single" w:sz="4" w:space="0" w:color="auto"/>
              <w:right w:val="single" w:sz="4" w:space="0" w:color="auto"/>
            </w:tcBorders>
          </w:tcPr>
          <w:p w:rsidR="00ED0FA5" w:rsidRPr="00343CB4" w:rsidRDefault="00ED0FA5" w:rsidP="00EF6894">
            <w:pPr>
              <w:pStyle w:val="TAL"/>
              <w:rPr>
                <w:kern w:val="2"/>
                <w:lang w:eastAsia="zh-CN"/>
              </w:rPr>
            </w:pPr>
            <w:r w:rsidRPr="009A5FA7">
              <w:rPr>
                <w:kern w:val="2"/>
                <w:lang w:eastAsia="zh-CN"/>
              </w:rPr>
              <w:t>Retrieve a UE's authentication status</w:t>
            </w:r>
          </w:p>
        </w:tc>
      </w:tr>
      <w:tr w:rsidR="007B7BFF" w:rsidRPr="00E2435E" w:rsidTr="00C14B93">
        <w:trPr>
          <w:jc w:val="center"/>
        </w:trPr>
        <w:tc>
          <w:tcPr>
            <w:tcW w:w="1794" w:type="pct"/>
            <w:tcBorders>
              <w:left w:val="single" w:sz="4" w:space="0" w:color="auto"/>
              <w:right w:val="single" w:sz="4" w:space="0" w:color="auto"/>
            </w:tcBorders>
          </w:tcPr>
          <w:p w:rsidR="007B7BFF" w:rsidRPr="00343CB4" w:rsidRDefault="007B7BFF" w:rsidP="00693951">
            <w:pPr>
              <w:pStyle w:val="TAL"/>
              <w:rPr>
                <w:rFonts w:eastAsiaTheme="minorEastAsia"/>
                <w:kern w:val="2"/>
                <w:lang w:eastAsia="zh-CN"/>
              </w:rPr>
            </w:pPr>
            <w:r w:rsidRPr="009A5FA7">
              <w:t>ProvisionedData</w:t>
            </w:r>
            <w:r w:rsidR="00602AE0" w:rsidRPr="009A5FA7">
              <w:rPr>
                <w:rFonts w:hint="eastAsia"/>
                <w:lang w:eastAsia="zh-CN"/>
              </w:rPr>
              <w:t>`</w:t>
            </w:r>
          </w:p>
        </w:tc>
        <w:tc>
          <w:tcPr>
            <w:tcW w:w="1748" w:type="pct"/>
            <w:tcBorders>
              <w:left w:val="single" w:sz="4" w:space="0" w:color="auto"/>
              <w:right w:val="single" w:sz="4" w:space="0" w:color="auto"/>
            </w:tcBorders>
          </w:tcPr>
          <w:p w:rsidR="007B7BFF" w:rsidRPr="00343CB4" w:rsidRDefault="007B7BFF" w:rsidP="00693951">
            <w:pPr>
              <w:pStyle w:val="TAL"/>
              <w:rPr>
                <w:rFonts w:eastAsiaTheme="minorEastAsia"/>
                <w:kern w:val="2"/>
              </w:rPr>
            </w:pPr>
            <w:r w:rsidRPr="009A5FA7">
              <w:t>/subscription-data/{ue</w:t>
            </w:r>
            <w:r w:rsidRPr="009A5FA7">
              <w:rPr>
                <w:rFonts w:hint="eastAsia"/>
                <w:lang w:eastAsia="zh-CN"/>
              </w:rPr>
              <w:t>I</w:t>
            </w:r>
            <w:r w:rsidRPr="009A5FA7">
              <w:t>d}/{serving</w:t>
            </w:r>
            <w:r w:rsidRPr="009A5FA7">
              <w:rPr>
                <w:rFonts w:hint="eastAsia"/>
                <w:lang w:eastAsia="zh-CN"/>
              </w:rPr>
              <w:t>P</w:t>
            </w:r>
            <w:r w:rsidRPr="009A5FA7">
              <w:t>lmn</w:t>
            </w:r>
            <w:r w:rsidRPr="009A5FA7">
              <w:rPr>
                <w:rFonts w:hint="eastAsia"/>
                <w:lang w:eastAsia="zh-CN"/>
              </w:rPr>
              <w:t>I</w:t>
            </w:r>
            <w:r w:rsidRPr="009A5FA7">
              <w:t>d}/provisioned-data</w:t>
            </w:r>
          </w:p>
        </w:tc>
        <w:tc>
          <w:tcPr>
            <w:tcW w:w="437" w:type="pct"/>
            <w:tcBorders>
              <w:top w:val="single" w:sz="4" w:space="0" w:color="auto"/>
              <w:left w:val="single" w:sz="4" w:space="0" w:color="auto"/>
              <w:bottom w:val="single" w:sz="4" w:space="0" w:color="auto"/>
              <w:right w:val="single" w:sz="4" w:space="0" w:color="auto"/>
            </w:tcBorders>
          </w:tcPr>
          <w:p w:rsidR="007B7BFF" w:rsidRPr="00343CB4" w:rsidRDefault="007B7BFF" w:rsidP="00693951">
            <w:pPr>
              <w:pStyle w:val="TAL"/>
              <w:rPr>
                <w:rFonts w:eastAsiaTheme="minorEastAsia"/>
                <w:kern w:val="2"/>
                <w:lang w:eastAsia="zh-CN"/>
              </w:rPr>
            </w:pPr>
            <w:r w:rsidRPr="009A5FA7">
              <w:t>GET</w:t>
            </w:r>
          </w:p>
        </w:tc>
        <w:tc>
          <w:tcPr>
            <w:tcW w:w="1021" w:type="pct"/>
            <w:tcBorders>
              <w:top w:val="single" w:sz="4" w:space="0" w:color="auto"/>
              <w:left w:val="single" w:sz="4" w:space="0" w:color="auto"/>
              <w:bottom w:val="single" w:sz="4" w:space="0" w:color="auto"/>
              <w:right w:val="single" w:sz="4" w:space="0" w:color="auto"/>
            </w:tcBorders>
          </w:tcPr>
          <w:p w:rsidR="007B7BFF" w:rsidRPr="00343CB4" w:rsidRDefault="007B7BFF" w:rsidP="00693951">
            <w:pPr>
              <w:pStyle w:val="TAL"/>
              <w:rPr>
                <w:rFonts w:eastAsiaTheme="minorEastAsia"/>
                <w:kern w:val="2"/>
                <w:lang w:eastAsia="zh-CN"/>
              </w:rPr>
            </w:pPr>
            <w:r w:rsidRPr="009A5FA7">
              <w:t>Retrieve the UE</w:t>
            </w:r>
            <w:r w:rsidRPr="009A5FA7">
              <w:rPr>
                <w:lang w:eastAsia="zh-CN"/>
              </w:rPr>
              <w:t>'</w:t>
            </w:r>
            <w:r w:rsidRPr="009A5FA7">
              <w:t>s subscribed Provisioned Data</w:t>
            </w:r>
          </w:p>
        </w:tc>
      </w:tr>
      <w:tr w:rsidR="00AA0F93" w:rsidRPr="00E2435E" w:rsidTr="00C14B93">
        <w:trPr>
          <w:jc w:val="center"/>
        </w:trPr>
        <w:tc>
          <w:tcPr>
            <w:tcW w:w="1794" w:type="pct"/>
            <w:tcBorders>
              <w:left w:val="single" w:sz="4" w:space="0" w:color="auto"/>
              <w:right w:val="single" w:sz="4" w:space="0" w:color="auto"/>
            </w:tcBorders>
          </w:tcPr>
          <w:p w:rsidR="00AA0F93" w:rsidRPr="00343CB4" w:rsidRDefault="00AA0F93" w:rsidP="00693951">
            <w:pPr>
              <w:pStyle w:val="TAL"/>
              <w:rPr>
                <w:rFonts w:eastAsiaTheme="minorEastAsia"/>
                <w:kern w:val="2"/>
                <w:lang w:eastAsia="zh-CN"/>
              </w:rPr>
            </w:pPr>
            <w:r w:rsidRPr="009A5FA7">
              <w:rPr>
                <w:rFonts w:eastAsiaTheme="minorEastAsia"/>
              </w:rPr>
              <w:t>AccessAndMobilitySubscriptionData</w:t>
            </w:r>
          </w:p>
        </w:tc>
        <w:tc>
          <w:tcPr>
            <w:tcW w:w="1748" w:type="pct"/>
            <w:tcBorders>
              <w:left w:val="single" w:sz="4" w:space="0" w:color="auto"/>
              <w:right w:val="single" w:sz="4" w:space="0" w:color="auto"/>
            </w:tcBorders>
          </w:tcPr>
          <w:p w:rsidR="00AA0F93" w:rsidRPr="00343CB4" w:rsidRDefault="00AA0F93" w:rsidP="00693951">
            <w:pPr>
              <w:pStyle w:val="TAL"/>
              <w:rPr>
                <w:rFonts w:eastAsiaTheme="minorEastAsia"/>
                <w:kern w:val="2"/>
              </w:rPr>
            </w:pPr>
            <w:r w:rsidRPr="009A5FA7">
              <w:rPr>
                <w:rFonts w:eastAsiaTheme="minorEastAsia"/>
              </w:rPr>
              <w:t>/subscription-data/{ue</w:t>
            </w:r>
            <w:r w:rsidRPr="009A5FA7">
              <w:rPr>
                <w:rFonts w:eastAsiaTheme="minorEastAsia" w:hint="eastAsia"/>
                <w:lang w:eastAsia="zh-CN"/>
              </w:rPr>
              <w:t>I</w:t>
            </w:r>
            <w:r w:rsidRPr="009A5FA7">
              <w:rPr>
                <w:rFonts w:eastAsiaTheme="minorEastAsia"/>
              </w:rPr>
              <w:t>d}/{serving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d}/provisioned-data</w:t>
            </w:r>
            <w:r w:rsidRPr="009A5FA7" w:rsidDel="00DF6618">
              <w:rPr>
                <w:rFonts w:eastAsiaTheme="minorEastAsia"/>
              </w:rPr>
              <w:t xml:space="preserve"> </w:t>
            </w:r>
            <w:r w:rsidRPr="009A5FA7">
              <w:rPr>
                <w:rFonts w:eastAsiaTheme="minorEastAsia"/>
              </w:rPr>
              <w:t>/am-data</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kern w:val="2"/>
                <w:lang w:eastAsia="zh-CN"/>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kern w:val="2"/>
                <w:lang w:eastAsia="zh-CN"/>
              </w:rPr>
            </w:pPr>
            <w:r w:rsidRPr="009A5FA7">
              <w:rPr>
                <w:rFonts w:eastAsiaTheme="minorEastAsia"/>
              </w:rPr>
              <w:t>Retrieve the UE</w:t>
            </w:r>
            <w:r w:rsidRPr="009A5FA7">
              <w:rPr>
                <w:rFonts w:eastAsiaTheme="minorEastAsia"/>
                <w:lang w:eastAsia="zh-CN"/>
              </w:rPr>
              <w:t>'</w:t>
            </w:r>
            <w:r w:rsidRPr="009A5FA7">
              <w:rPr>
                <w:rFonts w:eastAsiaTheme="minorEastAsia"/>
              </w:rPr>
              <w:t>s subscribed Access and Mobility Data</w:t>
            </w:r>
          </w:p>
        </w:tc>
      </w:tr>
      <w:tr w:rsidR="00AA0F93" w:rsidRPr="00E2435E" w:rsidTr="00C14B93">
        <w:trPr>
          <w:jc w:val="center"/>
        </w:trPr>
        <w:tc>
          <w:tcPr>
            <w:tcW w:w="1794"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SmfSelectionSubscriptionData</w:t>
            </w:r>
          </w:p>
        </w:tc>
        <w:tc>
          <w:tcPr>
            <w:tcW w:w="1748"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/subscription-data/{ueId}/{serving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d}/provisioned-data/smf-selection-</w:t>
            </w:r>
            <w:r w:rsidR="00154FB0" w:rsidRPr="009A5FA7">
              <w:rPr>
                <w:rFonts w:eastAsiaTheme="minorEastAsia" w:hint="eastAsia"/>
                <w:lang w:eastAsia="zh-CN"/>
              </w:rPr>
              <w:t>subscription-</w:t>
            </w:r>
            <w:r w:rsidRPr="009A5FA7">
              <w:rPr>
                <w:rFonts w:eastAsiaTheme="minorEastAsia"/>
              </w:rPr>
              <w:t>data</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Retrieve the UE</w:t>
            </w:r>
            <w:r w:rsidRPr="009A5FA7">
              <w:rPr>
                <w:rFonts w:eastAsiaTheme="minorEastAsia"/>
                <w:lang w:eastAsia="zh-CN"/>
              </w:rPr>
              <w:t>'</w:t>
            </w:r>
            <w:r w:rsidRPr="009A5FA7">
              <w:rPr>
                <w:rFonts w:eastAsiaTheme="minorEastAsia"/>
              </w:rPr>
              <w:t>s subscribed SMF Selection Data</w:t>
            </w:r>
          </w:p>
        </w:tc>
      </w:tr>
      <w:tr w:rsidR="00AA0F93" w:rsidRPr="00E2435E" w:rsidTr="00C14B93">
        <w:trPr>
          <w:jc w:val="center"/>
        </w:trPr>
        <w:tc>
          <w:tcPr>
            <w:tcW w:w="1794"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SessionManagementSubscriptionData</w:t>
            </w:r>
          </w:p>
        </w:tc>
        <w:tc>
          <w:tcPr>
            <w:tcW w:w="1748"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/subscription-data/{ue</w:t>
            </w:r>
            <w:r w:rsidRPr="009A5FA7">
              <w:rPr>
                <w:rFonts w:eastAsiaTheme="minorEastAsia" w:hint="eastAsia"/>
                <w:lang w:eastAsia="zh-CN"/>
              </w:rPr>
              <w:t>I</w:t>
            </w:r>
            <w:r w:rsidRPr="009A5FA7">
              <w:rPr>
                <w:rFonts w:eastAsiaTheme="minorEastAsia"/>
              </w:rPr>
              <w:t>d}/{serving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d}/provisioned-data/sm-data</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Retrieve the UE</w:t>
            </w:r>
            <w:r w:rsidRPr="009A5FA7">
              <w:rPr>
                <w:rFonts w:eastAsiaTheme="minorEastAsia"/>
                <w:lang w:eastAsia="zh-CN"/>
              </w:rPr>
              <w:t>'</w:t>
            </w:r>
            <w:r w:rsidRPr="009A5FA7">
              <w:rPr>
                <w:rFonts w:eastAsiaTheme="minorEastAsia"/>
              </w:rPr>
              <w:t>s subscribed SM Subscription Data</w:t>
            </w:r>
          </w:p>
        </w:tc>
      </w:tr>
      <w:tr w:rsidR="00AA0F93" w:rsidRPr="00E2435E" w:rsidTr="00C14B93">
        <w:trPr>
          <w:jc w:val="center"/>
        </w:trPr>
        <w:tc>
          <w:tcPr>
            <w:tcW w:w="1794"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Amf3GppAccessRegistration</w:t>
            </w:r>
          </w:p>
        </w:tc>
        <w:tc>
          <w:tcPr>
            <w:tcW w:w="1748"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subscription-data/{ueId}/context-data/amf-3gpp-access</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Create and Update the AMF registration for 3GPP access</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PATCH</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Modify the AMF registration for 3GPP access</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Retrieve the AMF registration information for 3GPP access</w:t>
            </w:r>
          </w:p>
        </w:tc>
      </w:tr>
      <w:tr w:rsidR="00AA0F93" w:rsidRPr="00E2435E" w:rsidTr="00C14B93">
        <w:trPr>
          <w:jc w:val="center"/>
        </w:trPr>
        <w:tc>
          <w:tcPr>
            <w:tcW w:w="1794"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AmfNon3GppAccessRegistration</w:t>
            </w:r>
          </w:p>
        </w:tc>
        <w:tc>
          <w:tcPr>
            <w:tcW w:w="1748"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subscription-data/{ueId}/ context-data/amf-non-3gpp-access</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Update the AMF registration for non 3GPP access</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PATCH</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Modify the AMF registration for non 3GPP access</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Retrieve the AMF registration information for non 3GPP access</w:t>
            </w:r>
          </w:p>
        </w:tc>
      </w:tr>
      <w:tr w:rsidR="00AA0F93" w:rsidRPr="00E2435E" w:rsidTr="00C14B93">
        <w:trPr>
          <w:jc w:val="center"/>
        </w:trPr>
        <w:tc>
          <w:tcPr>
            <w:tcW w:w="1794" w:type="pct"/>
            <w:tcBorders>
              <w:left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S</w:t>
            </w:r>
            <w:r w:rsidRPr="009A5FA7">
              <w:rPr>
                <w:rFonts w:eastAsiaTheme="minorEastAsia"/>
              </w:rPr>
              <w:t>mf</w:t>
            </w:r>
            <w:r w:rsidRPr="009A5FA7">
              <w:rPr>
                <w:rFonts w:eastAsiaTheme="minorEastAsia" w:hint="eastAsia"/>
                <w:lang w:eastAsia="zh-CN"/>
              </w:rPr>
              <w:t>R</w:t>
            </w:r>
            <w:r w:rsidRPr="009A5FA7">
              <w:rPr>
                <w:rFonts w:eastAsiaTheme="minorEastAsia"/>
              </w:rPr>
              <w:t>egistrations</w:t>
            </w:r>
          </w:p>
        </w:tc>
        <w:tc>
          <w:tcPr>
            <w:tcW w:w="1748"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subscription-data/{ueId}/context-data/smf-registrations</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lang w:eastAsia="zh-CN"/>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lang w:eastAsia="zh-CN"/>
              </w:rPr>
              <w:t>Retrieve the list of the SMF registrations</w:t>
            </w:r>
          </w:p>
        </w:tc>
      </w:tr>
      <w:tr w:rsidR="00AA0F93" w:rsidRPr="00E2435E" w:rsidTr="00C14B93">
        <w:trPr>
          <w:jc w:val="center"/>
        </w:trPr>
        <w:tc>
          <w:tcPr>
            <w:tcW w:w="1794"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IndividualSmfRegistration</w:t>
            </w:r>
          </w:p>
        </w:tc>
        <w:tc>
          <w:tcPr>
            <w:tcW w:w="1748"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subscription-data/{ueId}/context-data</w:t>
            </w:r>
            <w:r w:rsidRPr="009A5FA7" w:rsidDel="00797A31">
              <w:rPr>
                <w:rFonts w:eastAsiaTheme="minorEastAsia"/>
              </w:rPr>
              <w:t xml:space="preserve"> </w:t>
            </w:r>
            <w:r w:rsidRPr="009A5FA7">
              <w:rPr>
                <w:rFonts w:eastAsiaTheme="minorEastAsia"/>
              </w:rPr>
              <w:t>/smf-registrations/{pduSessionId}</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Store an individual SMF registration identified by PDU Session Id</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 an individual SMF registration</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lang w:eastAsia="zh-CN"/>
              </w:rPr>
              <w:t>Retrieve individual SMF registration</w:t>
            </w:r>
          </w:p>
        </w:tc>
      </w:tr>
      <w:tr w:rsidR="00AA0F93" w:rsidRPr="00E2435E" w:rsidTr="00C14B93">
        <w:trPr>
          <w:jc w:val="center"/>
        </w:trPr>
        <w:tc>
          <w:tcPr>
            <w:tcW w:w="1794"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hint="eastAsia"/>
                <w:lang w:eastAsia="zh-CN"/>
              </w:rPr>
              <w:t>OperatorSpecificData</w:t>
            </w:r>
          </w:p>
        </w:tc>
        <w:tc>
          <w:tcPr>
            <w:tcW w:w="1748"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w:t>
            </w:r>
            <w:r w:rsidRPr="009A5FA7">
              <w:rPr>
                <w:rFonts w:eastAsiaTheme="minorEastAsia" w:hint="eastAsia"/>
                <w:lang w:eastAsia="zh-CN"/>
              </w:rPr>
              <w:t>subscription-data/</w:t>
            </w:r>
            <w:r w:rsidRPr="009A5FA7">
              <w:rPr>
                <w:rFonts w:eastAsiaTheme="minorEastAsia"/>
              </w:rPr>
              <w:t>{ueId}/</w:t>
            </w:r>
            <w:r w:rsidRPr="009A5FA7">
              <w:rPr>
                <w:rFonts w:eastAsiaTheme="minorEastAsia" w:hint="eastAsia"/>
                <w:lang w:eastAsia="zh-CN"/>
              </w:rPr>
              <w:t>operator-specific-data</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lang w:eastAsia="zh-CN"/>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lang w:eastAsia="zh-CN"/>
              </w:rPr>
              <w:t>retrieve the operator specific subscription data of a UE</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lang w:eastAsia="zh-CN"/>
              </w:rPr>
              <w:t>PATCH</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lang w:eastAsia="zh-CN"/>
              </w:rPr>
              <w:t xml:space="preserve">modify the operator </w:t>
            </w:r>
            <w:r w:rsidRPr="009A5FA7">
              <w:rPr>
                <w:rFonts w:eastAsiaTheme="minorEastAsia" w:hint="eastAsia"/>
                <w:lang w:eastAsia="zh-CN"/>
              </w:rPr>
              <w:lastRenderedPageBreak/>
              <w:t>specific subscription data of a UE</w:t>
            </w:r>
          </w:p>
        </w:tc>
      </w:tr>
      <w:tr w:rsidR="00894602" w:rsidRPr="000D690F" w:rsidTr="00C14B93">
        <w:trPr>
          <w:jc w:val="center"/>
        </w:trPr>
        <w:tc>
          <w:tcPr>
            <w:tcW w:w="1794" w:type="pct"/>
            <w:tcBorders>
              <w:left w:val="single" w:sz="4" w:space="0" w:color="auto"/>
              <w:right w:val="single" w:sz="4" w:space="0" w:color="auto"/>
            </w:tcBorders>
          </w:tcPr>
          <w:p w:rsidR="00894602" w:rsidRPr="00343CB4" w:rsidRDefault="00894602" w:rsidP="00EF6894">
            <w:pPr>
              <w:pStyle w:val="TAL"/>
            </w:pPr>
            <w:r w:rsidRPr="009A5FA7">
              <w:lastRenderedPageBreak/>
              <w:t>OperatorDeterminedBarringData</w:t>
            </w:r>
          </w:p>
        </w:tc>
        <w:tc>
          <w:tcPr>
            <w:tcW w:w="1748" w:type="pct"/>
            <w:tcBorders>
              <w:left w:val="single" w:sz="4" w:space="0" w:color="auto"/>
              <w:right w:val="single" w:sz="4" w:space="0" w:color="auto"/>
            </w:tcBorders>
          </w:tcPr>
          <w:p w:rsidR="00894602" w:rsidRPr="00343CB4" w:rsidRDefault="00894602" w:rsidP="00EF6894">
            <w:pPr>
              <w:pStyle w:val="TAL"/>
            </w:pPr>
            <w:r w:rsidRPr="009A5FA7">
              <w:t>/subscription-data/{ue</w:t>
            </w:r>
            <w:r w:rsidRPr="009A5FA7">
              <w:rPr>
                <w:rFonts w:hint="eastAsia"/>
                <w:lang w:eastAsia="zh-CN"/>
              </w:rPr>
              <w:t>I</w:t>
            </w:r>
            <w:r w:rsidRPr="009A5FA7">
              <w:t>d}/operator-determined-barring-data</w:t>
            </w:r>
          </w:p>
        </w:tc>
        <w:tc>
          <w:tcPr>
            <w:tcW w:w="437" w:type="pct"/>
            <w:tcBorders>
              <w:top w:val="single" w:sz="4" w:space="0" w:color="auto"/>
              <w:left w:val="single" w:sz="4" w:space="0" w:color="auto"/>
              <w:bottom w:val="single" w:sz="4" w:space="0" w:color="auto"/>
              <w:right w:val="single" w:sz="4" w:space="0" w:color="auto"/>
            </w:tcBorders>
          </w:tcPr>
          <w:p w:rsidR="00894602" w:rsidRPr="00343CB4" w:rsidRDefault="00894602" w:rsidP="00EF6894">
            <w:pPr>
              <w:pStyle w:val="TAL"/>
            </w:pPr>
            <w:r w:rsidRPr="009A5FA7">
              <w:t>GET</w:t>
            </w:r>
          </w:p>
        </w:tc>
        <w:tc>
          <w:tcPr>
            <w:tcW w:w="1021" w:type="pct"/>
            <w:tcBorders>
              <w:top w:val="single" w:sz="4" w:space="0" w:color="auto"/>
              <w:left w:val="single" w:sz="4" w:space="0" w:color="auto"/>
              <w:bottom w:val="single" w:sz="4" w:space="0" w:color="auto"/>
              <w:right w:val="single" w:sz="4" w:space="0" w:color="auto"/>
            </w:tcBorders>
          </w:tcPr>
          <w:p w:rsidR="00894602" w:rsidRPr="00343CB4" w:rsidRDefault="00894602" w:rsidP="00EF6894">
            <w:pPr>
              <w:pStyle w:val="TAL"/>
            </w:pPr>
            <w:r w:rsidRPr="009A5FA7">
              <w:t>Retrieve the UE</w:t>
            </w:r>
            <w:r w:rsidRPr="009A5FA7">
              <w:rPr>
                <w:lang w:eastAsia="zh-CN"/>
              </w:rPr>
              <w:t>'</w:t>
            </w:r>
            <w:r w:rsidRPr="009A5FA7">
              <w:t>s Operator Determined Barring</w:t>
            </w:r>
          </w:p>
        </w:tc>
      </w:tr>
      <w:tr w:rsidR="00AA0F93" w:rsidRPr="00E2435E" w:rsidTr="00C14B93">
        <w:trPr>
          <w:jc w:val="center"/>
        </w:trPr>
        <w:tc>
          <w:tcPr>
            <w:tcW w:w="1794"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SMSManagementSubscriptionData</w:t>
            </w:r>
          </w:p>
        </w:tc>
        <w:tc>
          <w:tcPr>
            <w:tcW w:w="1748"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/subscription-data/{ueId}/{serving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d}/provisioned-data/sms-mng-data</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rPr>
              <w:t>Retrieve the UE</w:t>
            </w:r>
            <w:r w:rsidRPr="009A5FA7">
              <w:rPr>
                <w:rFonts w:eastAsiaTheme="minorEastAsia"/>
                <w:lang w:eastAsia="zh-CN"/>
              </w:rPr>
              <w:t>'</w:t>
            </w:r>
            <w:r w:rsidRPr="009A5FA7">
              <w:rPr>
                <w:rFonts w:eastAsiaTheme="minorEastAsia"/>
              </w:rPr>
              <w:t>s subscribed SMS management subscription data.</w:t>
            </w:r>
          </w:p>
        </w:tc>
      </w:tr>
      <w:tr w:rsidR="00AA0F93" w:rsidRPr="00E2435E" w:rsidTr="00C14B93">
        <w:trPr>
          <w:jc w:val="center"/>
        </w:trPr>
        <w:tc>
          <w:tcPr>
            <w:tcW w:w="1794"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Smsf3GppAccessRegistration</w:t>
            </w:r>
          </w:p>
        </w:tc>
        <w:tc>
          <w:tcPr>
            <w:tcW w:w="1748"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subscription-data/{ueId}/context-data</w:t>
            </w:r>
            <w:r w:rsidRPr="009A5FA7" w:rsidDel="00797A31">
              <w:rPr>
                <w:rFonts w:eastAsiaTheme="minorEastAsia"/>
              </w:rPr>
              <w:t xml:space="preserve"> </w:t>
            </w:r>
            <w:r w:rsidRPr="009A5FA7">
              <w:rPr>
                <w:rFonts w:eastAsiaTheme="minorEastAsia"/>
              </w:rPr>
              <w:t>/smsf-3gpp-access</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Create or Update the SMSF registration</w:t>
            </w:r>
          </w:p>
        </w:tc>
      </w:tr>
      <w:tr w:rsidR="00AA0F93" w:rsidRPr="00E2435E" w:rsidTr="00C14B93">
        <w:trPr>
          <w:trHeight w:val="621"/>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 the SMSF registration for 3GPP access</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Retrieve the SMSF registration information</w:t>
            </w:r>
          </w:p>
        </w:tc>
      </w:tr>
      <w:tr w:rsidR="00AA0F93" w:rsidRPr="00E2435E" w:rsidTr="00C14B93">
        <w:trPr>
          <w:jc w:val="center"/>
        </w:trPr>
        <w:tc>
          <w:tcPr>
            <w:tcW w:w="1794"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SmsfNon3GppAccessRegistration</w:t>
            </w:r>
          </w:p>
        </w:tc>
        <w:tc>
          <w:tcPr>
            <w:tcW w:w="1748"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subscription-data/{ueId}/context-data</w:t>
            </w:r>
            <w:r w:rsidRPr="009A5FA7" w:rsidDel="00797A31">
              <w:rPr>
                <w:rFonts w:eastAsiaTheme="minorEastAsia"/>
              </w:rPr>
              <w:t xml:space="preserve"> </w:t>
            </w:r>
            <w:r w:rsidRPr="009A5FA7">
              <w:rPr>
                <w:rFonts w:eastAsiaTheme="minorEastAsia"/>
              </w:rPr>
              <w:t>/smsf-non-3gpp-access</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Create or Update the SMSF registration for non 3GPP access</w:t>
            </w:r>
          </w:p>
        </w:tc>
      </w:tr>
      <w:tr w:rsidR="00AA0F93" w:rsidRPr="00E2435E" w:rsidTr="00C14B93">
        <w:trPr>
          <w:trHeight w:val="397"/>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 the SMSF registration for non 3GPP access</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Retrieve the SMSF registration information for non 3GPP access</w:t>
            </w:r>
          </w:p>
        </w:tc>
      </w:tr>
      <w:tr w:rsidR="00AA0F93" w:rsidRPr="00E2435E" w:rsidTr="00C14B93">
        <w:trPr>
          <w:jc w:val="center"/>
        </w:trPr>
        <w:tc>
          <w:tcPr>
            <w:tcW w:w="1794" w:type="pct"/>
            <w:vMerge w:val="restar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SdmSubscriptions</w:t>
            </w:r>
          </w:p>
        </w:tc>
        <w:tc>
          <w:tcPr>
            <w:tcW w:w="1748" w:type="pct"/>
            <w:vMerge w:val="restar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/subscription-data/{ueId}/context-data/sdm-subscriptions</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Retrieve SDM subscriptions</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POST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Create an individual SDM subscription</w:t>
            </w:r>
          </w:p>
        </w:tc>
      </w:tr>
      <w:tr w:rsidR="00AA0F93" w:rsidRPr="00E2435E" w:rsidTr="00C14B93">
        <w:trPr>
          <w:jc w:val="center"/>
        </w:trPr>
        <w:tc>
          <w:tcPr>
            <w:tcW w:w="1794" w:type="pct"/>
            <w:vMerge w:val="restart"/>
            <w:tcBorders>
              <w:left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rPr>
              <w:t>IndividualSdmSubscription</w:t>
            </w:r>
          </w:p>
        </w:tc>
        <w:tc>
          <w:tcPr>
            <w:tcW w:w="1748" w:type="pct"/>
            <w:vMerge w:val="restar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/subscription-data/{ueId}/context-data/sdm-subscriptions/{subsId}</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Store an individual SDM subscription</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 an individual SDM subscription</w:t>
            </w:r>
          </w:p>
        </w:tc>
      </w:tr>
      <w:tr w:rsidR="00AA0F93" w:rsidRPr="00E2435E" w:rsidTr="00C14B93">
        <w:trPr>
          <w:jc w:val="center"/>
        </w:trPr>
        <w:tc>
          <w:tcPr>
            <w:tcW w:w="1794" w:type="pct"/>
            <w:vMerge w:val="restar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EeSubscriptions</w:t>
            </w:r>
          </w:p>
        </w:tc>
        <w:tc>
          <w:tcPr>
            <w:tcW w:w="1748" w:type="pct"/>
            <w:vMerge w:val="restar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/subscription-data/{ueId}/context-data/ee-subscriptions</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Retrieve EE subscriptions</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POST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Create an EE subscription</w:t>
            </w:r>
          </w:p>
        </w:tc>
      </w:tr>
      <w:tr w:rsidR="00AA0F93" w:rsidRPr="00E2435E" w:rsidTr="00C14B93">
        <w:trPr>
          <w:jc w:val="center"/>
        </w:trPr>
        <w:tc>
          <w:tcPr>
            <w:tcW w:w="1794" w:type="pct"/>
            <w:vMerge w:val="restar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IndividualEeSubscription</w:t>
            </w:r>
          </w:p>
        </w:tc>
        <w:tc>
          <w:tcPr>
            <w:tcW w:w="1748" w:type="pct"/>
            <w:vMerge w:val="restar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/subscription-data/{ueId}/context-data/ee-subscriptions/{subsId}</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Store/update an individual EE subscription</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 an individual EE subscription</w:t>
            </w:r>
          </w:p>
        </w:tc>
      </w:tr>
      <w:tr w:rsidR="00142F6A" w:rsidRPr="00E2435E" w:rsidTr="00EF6894">
        <w:trPr>
          <w:jc w:val="center"/>
        </w:trPr>
        <w:tc>
          <w:tcPr>
            <w:tcW w:w="1794" w:type="pct"/>
            <w:vMerge w:val="restart"/>
            <w:tcBorders>
              <w:left w:val="single" w:sz="4" w:space="0" w:color="auto"/>
              <w:right w:val="single" w:sz="4" w:space="0" w:color="auto"/>
            </w:tcBorders>
          </w:tcPr>
          <w:p w:rsidR="00142F6A" w:rsidRPr="00343CB4" w:rsidRDefault="00142F6A" w:rsidP="00EF6894">
            <w:pPr>
              <w:pStyle w:val="TAL"/>
              <w:rPr>
                <w:rFonts w:eastAsiaTheme="minorEastAsia"/>
              </w:rPr>
            </w:pPr>
            <w:r w:rsidRPr="009A5FA7">
              <w:rPr>
                <w:rFonts w:eastAsiaTheme="minorEastAsia"/>
              </w:rPr>
              <w:t>AmfSubscriptionInfo</w:t>
            </w:r>
          </w:p>
        </w:tc>
        <w:tc>
          <w:tcPr>
            <w:tcW w:w="1748" w:type="pct"/>
            <w:vMerge w:val="restart"/>
            <w:tcBorders>
              <w:left w:val="single" w:sz="4" w:space="0" w:color="auto"/>
              <w:right w:val="single" w:sz="4" w:space="0" w:color="auto"/>
            </w:tcBorders>
          </w:tcPr>
          <w:p w:rsidR="00142F6A" w:rsidRPr="00343CB4" w:rsidRDefault="00142F6A" w:rsidP="00EF6894">
            <w:pPr>
              <w:pStyle w:val="TAL"/>
              <w:rPr>
                <w:rFonts w:eastAsiaTheme="minorEastAsia"/>
              </w:rPr>
            </w:pPr>
            <w:r w:rsidRPr="009A5FA7">
              <w:rPr>
                <w:rFonts w:eastAsiaTheme="minorEastAsia"/>
              </w:rPr>
              <w:t>/subscription-data/{ueId}/context-data/ee-subscriptions/{subsId}/amf-subscriptions</w:t>
            </w:r>
          </w:p>
        </w:tc>
        <w:tc>
          <w:tcPr>
            <w:tcW w:w="437" w:type="pct"/>
            <w:tcBorders>
              <w:top w:val="single" w:sz="4" w:space="0" w:color="auto"/>
              <w:left w:val="single" w:sz="4" w:space="0" w:color="auto"/>
              <w:bottom w:val="single" w:sz="4" w:space="0" w:color="auto"/>
              <w:right w:val="single" w:sz="4" w:space="0" w:color="auto"/>
            </w:tcBorders>
          </w:tcPr>
          <w:p w:rsidR="00142F6A" w:rsidRPr="00343CB4" w:rsidRDefault="00142F6A" w:rsidP="00EF6894">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142F6A" w:rsidRPr="00343CB4" w:rsidRDefault="00142F6A" w:rsidP="00EF6894">
            <w:pPr>
              <w:pStyle w:val="TAL"/>
              <w:rPr>
                <w:rFonts w:eastAsiaTheme="minorEastAsia"/>
              </w:rPr>
            </w:pPr>
            <w:r w:rsidRPr="009A5FA7">
              <w:rPr>
                <w:rFonts w:eastAsiaTheme="minorEastAsia"/>
              </w:rPr>
              <w:t>Store information related the a received Amf-EE-Subscription response</w:t>
            </w:r>
          </w:p>
        </w:tc>
      </w:tr>
      <w:tr w:rsidR="00142F6A" w:rsidRPr="00E2435E" w:rsidTr="00EF6894">
        <w:trPr>
          <w:jc w:val="center"/>
        </w:trPr>
        <w:tc>
          <w:tcPr>
            <w:tcW w:w="1794" w:type="pct"/>
            <w:vMerge/>
            <w:tcBorders>
              <w:left w:val="single" w:sz="4" w:space="0" w:color="auto"/>
              <w:right w:val="single" w:sz="4" w:space="0" w:color="auto"/>
            </w:tcBorders>
          </w:tcPr>
          <w:p w:rsidR="00142F6A" w:rsidRPr="00343CB4" w:rsidRDefault="00142F6A" w:rsidP="00EF6894">
            <w:pPr>
              <w:pStyle w:val="TAL"/>
              <w:rPr>
                <w:rFonts w:eastAsiaTheme="minorEastAsia"/>
              </w:rPr>
            </w:pPr>
          </w:p>
        </w:tc>
        <w:tc>
          <w:tcPr>
            <w:tcW w:w="1748" w:type="pct"/>
            <w:vMerge/>
            <w:tcBorders>
              <w:left w:val="single" w:sz="4" w:space="0" w:color="auto"/>
              <w:right w:val="single" w:sz="4" w:space="0" w:color="auto"/>
            </w:tcBorders>
          </w:tcPr>
          <w:p w:rsidR="00142F6A" w:rsidRPr="00343CB4" w:rsidRDefault="00142F6A" w:rsidP="00EF6894">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142F6A" w:rsidRPr="00343CB4" w:rsidRDefault="00142F6A" w:rsidP="00EF6894">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bottom w:val="single" w:sz="4" w:space="0" w:color="auto"/>
              <w:right w:val="single" w:sz="4" w:space="0" w:color="auto"/>
            </w:tcBorders>
          </w:tcPr>
          <w:p w:rsidR="00142F6A" w:rsidRPr="00343CB4" w:rsidRDefault="00142F6A" w:rsidP="00EF6894">
            <w:pPr>
              <w:pStyle w:val="TAL"/>
              <w:rPr>
                <w:rFonts w:eastAsiaTheme="minorEastAsia"/>
              </w:rPr>
            </w:pPr>
            <w:r w:rsidRPr="009A5FA7">
              <w:rPr>
                <w:rFonts w:eastAsiaTheme="minorEastAsia"/>
              </w:rPr>
              <w:t>Delete the Amf-EE-subscriptions</w:t>
            </w:r>
          </w:p>
        </w:tc>
      </w:tr>
      <w:tr w:rsidR="00142F6A" w:rsidRPr="00E2435E" w:rsidTr="00EF6894">
        <w:trPr>
          <w:jc w:val="center"/>
        </w:trPr>
        <w:tc>
          <w:tcPr>
            <w:tcW w:w="1794" w:type="pct"/>
            <w:vMerge/>
            <w:tcBorders>
              <w:left w:val="single" w:sz="4" w:space="0" w:color="auto"/>
              <w:right w:val="single" w:sz="4" w:space="0" w:color="auto"/>
            </w:tcBorders>
          </w:tcPr>
          <w:p w:rsidR="00142F6A" w:rsidRPr="00343CB4" w:rsidRDefault="00142F6A" w:rsidP="00EF6894">
            <w:pPr>
              <w:pStyle w:val="TAL"/>
              <w:rPr>
                <w:rFonts w:eastAsiaTheme="minorEastAsia"/>
              </w:rPr>
            </w:pPr>
          </w:p>
        </w:tc>
        <w:tc>
          <w:tcPr>
            <w:tcW w:w="1748" w:type="pct"/>
            <w:vMerge/>
            <w:tcBorders>
              <w:left w:val="single" w:sz="4" w:space="0" w:color="auto"/>
              <w:right w:val="single" w:sz="4" w:space="0" w:color="auto"/>
            </w:tcBorders>
          </w:tcPr>
          <w:p w:rsidR="00142F6A" w:rsidRPr="00343CB4" w:rsidRDefault="00142F6A" w:rsidP="00EF6894">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142F6A" w:rsidRPr="00343CB4" w:rsidRDefault="00142F6A" w:rsidP="00EF6894">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142F6A" w:rsidRPr="00343CB4" w:rsidRDefault="00142F6A" w:rsidP="00EF6894">
            <w:pPr>
              <w:pStyle w:val="TAL"/>
              <w:rPr>
                <w:rFonts w:eastAsiaTheme="minorEastAsia"/>
              </w:rPr>
            </w:pPr>
            <w:r w:rsidRPr="009A5FA7">
              <w:rPr>
                <w:rFonts w:eastAsiaTheme="minorEastAsia"/>
              </w:rPr>
              <w:t>Retrieve AMF-subscriptions</w:t>
            </w:r>
          </w:p>
        </w:tc>
      </w:tr>
      <w:tr w:rsidR="00142F6A" w:rsidRPr="00E2435E" w:rsidTr="00EF6894">
        <w:trPr>
          <w:jc w:val="center"/>
        </w:trPr>
        <w:tc>
          <w:tcPr>
            <w:tcW w:w="1794" w:type="pct"/>
            <w:vMerge/>
            <w:tcBorders>
              <w:left w:val="single" w:sz="4" w:space="0" w:color="auto"/>
              <w:right w:val="single" w:sz="4" w:space="0" w:color="auto"/>
            </w:tcBorders>
          </w:tcPr>
          <w:p w:rsidR="00142F6A" w:rsidRPr="00343CB4" w:rsidRDefault="00142F6A" w:rsidP="00EF6894">
            <w:pPr>
              <w:pStyle w:val="TAL"/>
              <w:rPr>
                <w:rFonts w:eastAsiaTheme="minorEastAsia"/>
              </w:rPr>
            </w:pPr>
          </w:p>
        </w:tc>
        <w:tc>
          <w:tcPr>
            <w:tcW w:w="1748" w:type="pct"/>
            <w:vMerge/>
            <w:tcBorders>
              <w:left w:val="single" w:sz="4" w:space="0" w:color="auto"/>
              <w:right w:val="single" w:sz="4" w:space="0" w:color="auto"/>
            </w:tcBorders>
          </w:tcPr>
          <w:p w:rsidR="00142F6A" w:rsidRPr="00343CB4" w:rsidRDefault="00142F6A" w:rsidP="00EF6894">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142F6A" w:rsidRPr="00343CB4" w:rsidRDefault="00142F6A" w:rsidP="00EF6894">
            <w:pPr>
              <w:pStyle w:val="TAL"/>
              <w:rPr>
                <w:rFonts w:eastAsiaTheme="minorEastAsia"/>
              </w:rPr>
            </w:pPr>
            <w:r w:rsidRPr="009A5FA7">
              <w:rPr>
                <w:rFonts w:eastAsiaTheme="minorEastAsia"/>
              </w:rPr>
              <w:t>PATCH</w:t>
            </w:r>
          </w:p>
        </w:tc>
        <w:tc>
          <w:tcPr>
            <w:tcW w:w="1021" w:type="pct"/>
            <w:tcBorders>
              <w:top w:val="single" w:sz="4" w:space="0" w:color="auto"/>
              <w:left w:val="single" w:sz="4" w:space="0" w:color="auto"/>
              <w:bottom w:val="single" w:sz="4" w:space="0" w:color="auto"/>
              <w:right w:val="single" w:sz="4" w:space="0" w:color="auto"/>
            </w:tcBorders>
          </w:tcPr>
          <w:p w:rsidR="00142F6A" w:rsidRPr="00343CB4" w:rsidRDefault="00142F6A" w:rsidP="00EF6894">
            <w:pPr>
              <w:pStyle w:val="TAL"/>
              <w:rPr>
                <w:rFonts w:eastAsiaTheme="minorEastAsia"/>
              </w:rPr>
            </w:pPr>
            <w:r w:rsidRPr="009A5FA7">
              <w:rPr>
                <w:rFonts w:eastAsiaTheme="minorEastAsia"/>
              </w:rPr>
              <w:t>Update AMF-subscriptions</w:t>
            </w:r>
          </w:p>
        </w:tc>
      </w:tr>
      <w:tr w:rsidR="00E61FF5" w:rsidRPr="000D690F" w:rsidTr="00C14B93">
        <w:trPr>
          <w:jc w:val="center"/>
        </w:trPr>
        <w:tc>
          <w:tcPr>
            <w:tcW w:w="1794" w:type="pct"/>
            <w:tcBorders>
              <w:left w:val="single" w:sz="4" w:space="0" w:color="auto"/>
              <w:right w:val="single" w:sz="4" w:space="0" w:color="auto"/>
            </w:tcBorders>
          </w:tcPr>
          <w:p w:rsidR="00E61FF5" w:rsidRPr="00343CB4" w:rsidRDefault="00E61FF5" w:rsidP="00EF6894">
            <w:pPr>
              <w:pStyle w:val="TAL"/>
              <w:rPr>
                <w:color w:val="000000"/>
              </w:rPr>
            </w:pPr>
            <w:r w:rsidRPr="009A5FA7">
              <w:rPr>
                <w:color w:val="000000"/>
                <w:lang w:eastAsia="en-GB"/>
              </w:rPr>
              <w:t>EeProfile</w:t>
            </w:r>
            <w:r w:rsidRPr="009A5FA7">
              <w:rPr>
                <w:color w:val="000000"/>
              </w:rPr>
              <w:t>Data</w:t>
            </w:r>
          </w:p>
        </w:tc>
        <w:tc>
          <w:tcPr>
            <w:tcW w:w="1748" w:type="pct"/>
            <w:tcBorders>
              <w:left w:val="single" w:sz="4" w:space="0" w:color="auto"/>
              <w:right w:val="single" w:sz="4" w:space="0" w:color="auto"/>
            </w:tcBorders>
          </w:tcPr>
          <w:p w:rsidR="00E61FF5" w:rsidRPr="00343CB4" w:rsidRDefault="00E61FF5" w:rsidP="00EF6894">
            <w:pPr>
              <w:pStyle w:val="TAL"/>
              <w:rPr>
                <w:color w:val="000000"/>
              </w:rPr>
            </w:pPr>
            <w:r w:rsidRPr="009A5FA7">
              <w:rPr>
                <w:color w:val="000000"/>
                <w:lang w:eastAsia="en-GB"/>
              </w:rPr>
              <w:t>/subscription-data/{ueId}/ ee-profile-d</w:t>
            </w:r>
            <w:r w:rsidRPr="009A5FA7">
              <w:rPr>
                <w:color w:val="000000"/>
              </w:rPr>
              <w:t>ata</w:t>
            </w:r>
          </w:p>
        </w:tc>
        <w:tc>
          <w:tcPr>
            <w:tcW w:w="437" w:type="pct"/>
            <w:tcBorders>
              <w:top w:val="single" w:sz="4" w:space="0" w:color="auto"/>
              <w:left w:val="single" w:sz="4" w:space="0" w:color="auto"/>
              <w:bottom w:val="single" w:sz="4" w:space="0" w:color="auto"/>
              <w:right w:val="single" w:sz="4" w:space="0" w:color="auto"/>
            </w:tcBorders>
          </w:tcPr>
          <w:p w:rsidR="00E61FF5" w:rsidRPr="00343CB4" w:rsidRDefault="00E61FF5" w:rsidP="00EF6894">
            <w:pPr>
              <w:pStyle w:val="TAL"/>
            </w:pPr>
            <w:r w:rsidRPr="009A5FA7">
              <w:t>GET</w:t>
            </w:r>
          </w:p>
        </w:tc>
        <w:tc>
          <w:tcPr>
            <w:tcW w:w="1021" w:type="pct"/>
            <w:tcBorders>
              <w:top w:val="single" w:sz="4" w:space="0" w:color="auto"/>
              <w:left w:val="single" w:sz="4" w:space="0" w:color="auto"/>
              <w:bottom w:val="single" w:sz="4" w:space="0" w:color="auto"/>
              <w:right w:val="single" w:sz="4" w:space="0" w:color="auto"/>
            </w:tcBorders>
          </w:tcPr>
          <w:p w:rsidR="00E61FF5" w:rsidRPr="00343CB4" w:rsidRDefault="00E61FF5" w:rsidP="00EF6894">
            <w:pPr>
              <w:pStyle w:val="TAL"/>
            </w:pPr>
            <w:r w:rsidRPr="009A5FA7">
              <w:rPr>
                <w:color w:val="000000"/>
                <w:lang w:eastAsia="en-GB"/>
              </w:rPr>
              <w:t xml:space="preserve">Retrieve </w:t>
            </w:r>
            <w:r w:rsidRPr="009A5FA7">
              <w:rPr>
                <w:color w:val="000000"/>
              </w:rPr>
              <w:t>the</w:t>
            </w:r>
            <w:r w:rsidRPr="009A5FA7">
              <w:t xml:space="preserve"> UE</w:t>
            </w:r>
            <w:r w:rsidRPr="009A5FA7">
              <w:rPr>
                <w:lang w:eastAsia="zh-CN"/>
              </w:rPr>
              <w:t>'</w:t>
            </w:r>
            <w:r w:rsidRPr="009A5FA7">
              <w:t>s subscribed EE profile data.</w:t>
            </w:r>
          </w:p>
        </w:tc>
      </w:tr>
      <w:tr w:rsidR="00AA0F93" w:rsidRPr="00E2435E" w:rsidTr="00C14B93">
        <w:trPr>
          <w:jc w:val="center"/>
        </w:trPr>
        <w:tc>
          <w:tcPr>
            <w:tcW w:w="1794" w:type="pct"/>
            <w:vMerge w:val="restar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ProvisionedParamenterData</w:t>
            </w:r>
          </w:p>
        </w:tc>
        <w:tc>
          <w:tcPr>
            <w:tcW w:w="1748" w:type="pct"/>
            <w:vMerge w:val="restar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/subscription-data/{ueId}/pp-data</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PATCH</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Update of provisioned parameters.</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Retrieves the UE</w:t>
            </w:r>
            <w:r w:rsidR="00BC7DBF" w:rsidRPr="00E2435E">
              <w:rPr>
                <w:rFonts w:eastAsiaTheme="minorEastAsia"/>
                <w:lang w:val="en-US"/>
              </w:rPr>
              <w:t>'</w:t>
            </w:r>
            <w:r w:rsidRPr="00E2435E">
              <w:rPr>
                <w:rFonts w:eastAsiaTheme="minorEastAsia"/>
                <w:lang w:val="en-US"/>
              </w:rPr>
              <w:t xml:space="preserve">s </w:t>
            </w:r>
            <w:r w:rsidRPr="009A5FA7">
              <w:rPr>
                <w:rFonts w:eastAsiaTheme="minorEastAsia"/>
              </w:rPr>
              <w:t>provisioned parameters.</w:t>
            </w:r>
          </w:p>
        </w:tc>
      </w:tr>
      <w:tr w:rsidR="00AA0F93" w:rsidRPr="00E2435E" w:rsidTr="00C14B93">
        <w:trPr>
          <w:jc w:val="center"/>
        </w:trPr>
        <w:tc>
          <w:tcPr>
            <w:tcW w:w="1794"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SMSSubscriptionData</w:t>
            </w:r>
          </w:p>
        </w:tc>
        <w:tc>
          <w:tcPr>
            <w:tcW w:w="1748"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/subscription-data/{ueId}/{serving</w:t>
            </w:r>
            <w:r w:rsidRPr="009A5FA7">
              <w:rPr>
                <w:rFonts w:eastAsiaTheme="minorEastAsia" w:hint="eastAsia"/>
                <w:lang w:eastAsia="zh-CN"/>
              </w:rPr>
              <w:t>Pl</w:t>
            </w:r>
            <w:r w:rsidRPr="009A5FA7">
              <w:rPr>
                <w:rFonts w:eastAsiaTheme="minorEastAsia"/>
              </w:rPr>
              <w:t>mn</w:t>
            </w:r>
            <w:r w:rsidRPr="009A5FA7">
              <w:rPr>
                <w:rFonts w:eastAsiaTheme="minorEastAsia" w:hint="eastAsia"/>
                <w:lang w:eastAsia="zh-CN"/>
              </w:rPr>
              <w:t>I</w:t>
            </w:r>
            <w:r w:rsidRPr="009A5FA7">
              <w:rPr>
                <w:rFonts w:eastAsiaTheme="minorEastAsia"/>
              </w:rPr>
              <w:t>d}/provisioned-data/sms-data</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Retrieve the UE</w:t>
            </w:r>
            <w:r w:rsidRPr="009A5FA7">
              <w:rPr>
                <w:rFonts w:eastAsiaTheme="minorEastAsia"/>
                <w:lang w:eastAsia="zh-CN"/>
              </w:rPr>
              <w:t>'</w:t>
            </w:r>
            <w:r w:rsidRPr="009A5FA7">
              <w:rPr>
                <w:rFonts w:eastAsiaTheme="minorEastAsia"/>
              </w:rPr>
              <w:t>s subscribed SMS  subscription data.</w:t>
            </w:r>
          </w:p>
        </w:tc>
      </w:tr>
      <w:tr w:rsidR="00AA0F93" w:rsidRPr="00E2435E" w:rsidTr="00C14B93">
        <w:trPr>
          <w:jc w:val="center"/>
        </w:trPr>
        <w:tc>
          <w:tcPr>
            <w:tcW w:w="1794"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SubscriptionDataSubscriptions</w:t>
            </w:r>
          </w:p>
        </w:tc>
        <w:tc>
          <w:tcPr>
            <w:tcW w:w="1748"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/subscription-data/subs-to-notify</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POST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 xml:space="preserve">Create a subscription, i.e. subscribe a node </w:t>
            </w:r>
            <w:r w:rsidRPr="009A5FA7">
              <w:rPr>
                <w:rFonts w:eastAsiaTheme="minorEastAsia"/>
              </w:rPr>
              <w:lastRenderedPageBreak/>
              <w:t>to receive notification for change of data</w:t>
            </w:r>
          </w:p>
        </w:tc>
      </w:tr>
      <w:tr w:rsidR="00AA0F93" w:rsidRPr="00E2435E" w:rsidTr="00C14B93">
        <w:trPr>
          <w:jc w:val="center"/>
        </w:trPr>
        <w:tc>
          <w:tcPr>
            <w:tcW w:w="1794" w:type="pct"/>
            <w:tcBorders>
              <w:left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rPr>
              <w:lastRenderedPageBreak/>
              <w:t>IndividualSubscriptionDataSubscription</w:t>
            </w:r>
          </w:p>
        </w:tc>
        <w:tc>
          <w:tcPr>
            <w:tcW w:w="1748"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/subscription-data/subs-to-notify/{subsId}</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 the subscription identified by {subsId}, i.e. unsubscribe a node to receive notification for change of data</w:t>
            </w:r>
          </w:p>
        </w:tc>
      </w:tr>
      <w:tr w:rsidR="003A432F" w:rsidRPr="00E2435E" w:rsidTr="00C14B93">
        <w:trPr>
          <w:jc w:val="center"/>
        </w:trPr>
        <w:tc>
          <w:tcPr>
            <w:tcW w:w="1794" w:type="pct"/>
            <w:vMerge w:val="restart"/>
            <w:tcBorders>
              <w:top w:val="single" w:sz="4" w:space="0" w:color="auto"/>
              <w:left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EeGroupSubscriptions</w:t>
            </w:r>
          </w:p>
        </w:tc>
        <w:tc>
          <w:tcPr>
            <w:tcW w:w="1748" w:type="pct"/>
            <w:vMerge w:val="restart"/>
            <w:tcBorders>
              <w:top w:val="single" w:sz="4" w:space="0" w:color="auto"/>
              <w:left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/subscription-data/group-data</w:t>
            </w:r>
            <w:r w:rsidRPr="009A5FA7">
              <w:rPr>
                <w:rFonts w:eastAsiaTheme="minorEastAsia" w:hint="eastAsia"/>
                <w:lang w:eastAsia="zh-CN"/>
              </w:rPr>
              <w:t>/</w:t>
            </w:r>
            <w:r w:rsidRPr="009A5FA7">
              <w:rPr>
                <w:rFonts w:eastAsiaTheme="minorEastAsia"/>
              </w:rPr>
              <w:t>{</w:t>
            </w:r>
            <w:r w:rsidRPr="009A5FA7">
              <w:rPr>
                <w:rFonts w:eastAsiaTheme="minorEastAsia"/>
                <w:lang w:eastAsia="zh-CN"/>
              </w:rPr>
              <w:t>ueGroupId</w:t>
            </w:r>
            <w:r w:rsidRPr="009A5FA7">
              <w:rPr>
                <w:rFonts w:eastAsiaTheme="minorEastAsia"/>
              </w:rPr>
              <w:t>}/ee-subscriptions</w:t>
            </w:r>
          </w:p>
        </w:tc>
        <w:tc>
          <w:tcPr>
            <w:tcW w:w="437" w:type="pct"/>
            <w:tcBorders>
              <w:top w:val="single" w:sz="4" w:space="0" w:color="auto"/>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Retrieve EE subscriptions for groups of UEs</w:t>
            </w:r>
          </w:p>
        </w:tc>
      </w:tr>
      <w:tr w:rsidR="003A432F" w:rsidRPr="00E2435E" w:rsidTr="00C14B93">
        <w:trPr>
          <w:jc w:val="center"/>
        </w:trPr>
        <w:tc>
          <w:tcPr>
            <w:tcW w:w="1794" w:type="pct"/>
            <w:vMerge/>
            <w:tcBorders>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p>
        </w:tc>
        <w:tc>
          <w:tcPr>
            <w:tcW w:w="1748" w:type="pct"/>
            <w:vMerge/>
            <w:tcBorders>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POST</w:t>
            </w:r>
          </w:p>
        </w:tc>
        <w:tc>
          <w:tcPr>
            <w:tcW w:w="1021" w:type="pct"/>
            <w:tcBorders>
              <w:top w:val="single" w:sz="4" w:space="0" w:color="auto"/>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Create an EE subscription for groups of UEs</w:t>
            </w:r>
          </w:p>
        </w:tc>
      </w:tr>
      <w:tr w:rsidR="003A432F" w:rsidRPr="00E2435E" w:rsidTr="00C14B93">
        <w:trPr>
          <w:jc w:val="center"/>
        </w:trPr>
        <w:tc>
          <w:tcPr>
            <w:tcW w:w="1794" w:type="pct"/>
            <w:vMerge w:val="restart"/>
            <w:tcBorders>
              <w:top w:val="single" w:sz="4" w:space="0" w:color="auto"/>
              <w:left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IndividualEeGroupSubscription</w:t>
            </w:r>
          </w:p>
        </w:tc>
        <w:tc>
          <w:tcPr>
            <w:tcW w:w="1748" w:type="pct"/>
            <w:vMerge w:val="restart"/>
            <w:tcBorders>
              <w:top w:val="single" w:sz="4" w:space="0" w:color="auto"/>
              <w:left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/subscription-data/group-data</w:t>
            </w:r>
            <w:r w:rsidRPr="009A5FA7">
              <w:rPr>
                <w:rFonts w:eastAsiaTheme="minorEastAsia" w:hint="eastAsia"/>
                <w:lang w:eastAsia="zh-CN"/>
              </w:rPr>
              <w:t>/</w:t>
            </w:r>
            <w:r w:rsidRPr="009A5FA7">
              <w:rPr>
                <w:rFonts w:eastAsiaTheme="minorEastAsia"/>
              </w:rPr>
              <w:t>{u</w:t>
            </w:r>
            <w:r w:rsidRPr="009A5FA7">
              <w:rPr>
                <w:rFonts w:eastAsiaTheme="minorEastAsia"/>
                <w:lang w:eastAsia="zh-CN"/>
              </w:rPr>
              <w:t>eGroupId</w:t>
            </w:r>
            <w:r w:rsidRPr="009A5FA7">
              <w:rPr>
                <w:rFonts w:eastAsiaTheme="minorEastAsia"/>
              </w:rPr>
              <w:t>}/ee-subscriptions/{subsId}</w:t>
            </w:r>
          </w:p>
        </w:tc>
        <w:tc>
          <w:tcPr>
            <w:tcW w:w="437" w:type="pct"/>
            <w:tcBorders>
              <w:top w:val="single" w:sz="4" w:space="0" w:color="auto"/>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Store/update an individual EE subscription for a group of UEs</w:t>
            </w:r>
          </w:p>
        </w:tc>
      </w:tr>
      <w:tr w:rsidR="003A432F" w:rsidRPr="00E2435E" w:rsidTr="00C14B93">
        <w:trPr>
          <w:jc w:val="center"/>
        </w:trPr>
        <w:tc>
          <w:tcPr>
            <w:tcW w:w="1794" w:type="pct"/>
            <w:vMerge/>
            <w:tcBorders>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p>
        </w:tc>
        <w:tc>
          <w:tcPr>
            <w:tcW w:w="1748" w:type="pct"/>
            <w:vMerge/>
            <w:tcBorders>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Delete an individual EE subscription for a group of UEs</w:t>
            </w:r>
          </w:p>
        </w:tc>
      </w:tr>
      <w:tr w:rsidR="000A0726" w:rsidRPr="00E2435E" w:rsidTr="00C14B93">
        <w:trPr>
          <w:jc w:val="center"/>
        </w:trPr>
        <w:tc>
          <w:tcPr>
            <w:tcW w:w="1794" w:type="pct"/>
            <w:tcBorders>
              <w:left w:val="single" w:sz="4" w:space="0" w:color="auto"/>
              <w:right w:val="single" w:sz="4" w:space="0" w:color="auto"/>
            </w:tcBorders>
          </w:tcPr>
          <w:p w:rsidR="000A0726" w:rsidRPr="00343CB4" w:rsidRDefault="000A0726" w:rsidP="00693951">
            <w:pPr>
              <w:pStyle w:val="TAL"/>
              <w:rPr>
                <w:rFonts w:eastAsiaTheme="minorEastAsia"/>
              </w:rPr>
            </w:pPr>
            <w:r w:rsidRPr="009A5FA7">
              <w:rPr>
                <w:rFonts w:eastAsiaTheme="minorEastAsia"/>
              </w:rPr>
              <w:t>TraceData</w:t>
            </w:r>
          </w:p>
        </w:tc>
        <w:tc>
          <w:tcPr>
            <w:tcW w:w="1748" w:type="pct"/>
            <w:tcBorders>
              <w:left w:val="single" w:sz="4" w:space="0" w:color="auto"/>
              <w:right w:val="single" w:sz="4" w:space="0" w:color="auto"/>
            </w:tcBorders>
          </w:tcPr>
          <w:p w:rsidR="000A0726" w:rsidRPr="00343CB4" w:rsidRDefault="000A0726" w:rsidP="00693951">
            <w:pPr>
              <w:pStyle w:val="TAL"/>
              <w:rPr>
                <w:rFonts w:eastAsiaTheme="minorEastAsia"/>
              </w:rPr>
            </w:pPr>
            <w:r w:rsidRPr="009A5FA7">
              <w:rPr>
                <w:rFonts w:eastAsiaTheme="minorEastAsia"/>
              </w:rPr>
              <w:t>/subscription-data/{ue</w:t>
            </w:r>
            <w:r w:rsidRPr="009A5FA7">
              <w:rPr>
                <w:rFonts w:eastAsiaTheme="minorEastAsia" w:hint="eastAsia"/>
                <w:lang w:eastAsia="zh-CN"/>
              </w:rPr>
              <w:t>I</w:t>
            </w:r>
            <w:r w:rsidRPr="009A5FA7">
              <w:rPr>
                <w:rFonts w:eastAsiaTheme="minorEastAsia"/>
              </w:rPr>
              <w:t>d}/{serving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d}/provisioned-data</w:t>
            </w:r>
            <w:r w:rsidRPr="009A5FA7" w:rsidDel="00DF6618">
              <w:rPr>
                <w:rFonts w:eastAsiaTheme="minorEastAsia"/>
              </w:rPr>
              <w:t xml:space="preserve"> </w:t>
            </w:r>
            <w:r w:rsidRPr="009A5FA7">
              <w:rPr>
                <w:rFonts w:eastAsiaTheme="minorEastAsia"/>
              </w:rPr>
              <w:t>/trace-data</w:t>
            </w:r>
          </w:p>
        </w:tc>
        <w:tc>
          <w:tcPr>
            <w:tcW w:w="437" w:type="pct"/>
            <w:tcBorders>
              <w:top w:val="single" w:sz="4" w:space="0" w:color="auto"/>
              <w:left w:val="single" w:sz="4" w:space="0" w:color="auto"/>
              <w:bottom w:val="single" w:sz="4" w:space="0" w:color="auto"/>
              <w:right w:val="single" w:sz="4" w:space="0" w:color="auto"/>
            </w:tcBorders>
          </w:tcPr>
          <w:p w:rsidR="000A0726" w:rsidRPr="00343CB4" w:rsidRDefault="000A0726"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0A0726" w:rsidRPr="00343CB4" w:rsidRDefault="000A0726" w:rsidP="00693951">
            <w:pPr>
              <w:pStyle w:val="TAL"/>
              <w:rPr>
                <w:rFonts w:eastAsiaTheme="minorEastAsia"/>
              </w:rPr>
            </w:pPr>
            <w:r w:rsidRPr="009A5FA7">
              <w:rPr>
                <w:rFonts w:eastAsiaTheme="minorEastAsia"/>
              </w:rPr>
              <w:t>Retrieve the UE</w:t>
            </w:r>
            <w:r w:rsidRPr="009A5FA7">
              <w:rPr>
                <w:rFonts w:eastAsiaTheme="minorEastAsia"/>
                <w:lang w:eastAsia="zh-CN"/>
              </w:rPr>
              <w:t>'</w:t>
            </w:r>
            <w:r w:rsidRPr="009A5FA7">
              <w:rPr>
                <w:rFonts w:eastAsiaTheme="minorEastAsia"/>
              </w:rPr>
              <w:t>s trace configuration data</w:t>
            </w:r>
          </w:p>
        </w:tc>
      </w:tr>
      <w:tr w:rsidR="00F013F0" w:rsidRPr="00E2435E" w:rsidTr="00C14B93">
        <w:trPr>
          <w:jc w:val="center"/>
        </w:trPr>
        <w:tc>
          <w:tcPr>
            <w:tcW w:w="1794" w:type="pct"/>
            <w:tcBorders>
              <w:left w:val="single" w:sz="4" w:space="0" w:color="auto"/>
              <w:right w:val="single" w:sz="4" w:space="0" w:color="auto"/>
            </w:tcBorders>
          </w:tcPr>
          <w:p w:rsidR="00F013F0" w:rsidRPr="00343CB4" w:rsidRDefault="00F013F0" w:rsidP="000D690F">
            <w:pPr>
              <w:pStyle w:val="TAL"/>
              <w:rPr>
                <w:rFonts w:eastAsiaTheme="minorEastAsia"/>
                <w:lang w:eastAsia="zh-CN"/>
              </w:rPr>
            </w:pPr>
            <w:r w:rsidRPr="009A5FA7">
              <w:rPr>
                <w:rFonts w:eastAsiaTheme="minorEastAsia" w:hint="eastAsia"/>
                <w:lang w:eastAsia="zh-CN"/>
              </w:rPr>
              <w:t>Id</w:t>
            </w:r>
            <w:r w:rsidRPr="009A5FA7">
              <w:rPr>
                <w:rFonts w:eastAsiaTheme="minorEastAsia"/>
                <w:lang w:eastAsia="zh-CN"/>
              </w:rPr>
              <w:t>entityData</w:t>
            </w:r>
          </w:p>
        </w:tc>
        <w:tc>
          <w:tcPr>
            <w:tcW w:w="1748" w:type="pct"/>
            <w:tcBorders>
              <w:left w:val="single" w:sz="4" w:space="0" w:color="auto"/>
              <w:right w:val="single" w:sz="4" w:space="0" w:color="auto"/>
            </w:tcBorders>
          </w:tcPr>
          <w:p w:rsidR="00F013F0" w:rsidRPr="00343CB4" w:rsidRDefault="00F013F0" w:rsidP="000D690F">
            <w:pPr>
              <w:pStyle w:val="TAL"/>
              <w:rPr>
                <w:rFonts w:eastAsiaTheme="minorEastAsia"/>
              </w:rPr>
            </w:pPr>
            <w:r w:rsidRPr="009A5FA7">
              <w:rPr>
                <w:rFonts w:eastAsiaTheme="minorEastAsia"/>
              </w:rPr>
              <w:t>/subscription-data/{ueId}/identity-data</w:t>
            </w:r>
          </w:p>
        </w:tc>
        <w:tc>
          <w:tcPr>
            <w:tcW w:w="437" w:type="pct"/>
            <w:tcBorders>
              <w:top w:val="single" w:sz="4" w:space="0" w:color="auto"/>
              <w:left w:val="single" w:sz="4" w:space="0" w:color="auto"/>
              <w:bottom w:val="single" w:sz="4" w:space="0" w:color="auto"/>
              <w:right w:val="single" w:sz="4" w:space="0" w:color="auto"/>
            </w:tcBorders>
          </w:tcPr>
          <w:p w:rsidR="00F013F0" w:rsidRPr="00343CB4" w:rsidRDefault="00F013F0" w:rsidP="000D690F">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F013F0" w:rsidRPr="00343CB4" w:rsidRDefault="00F013F0" w:rsidP="000D690F">
            <w:pPr>
              <w:pStyle w:val="TAL"/>
              <w:rPr>
                <w:rFonts w:eastAsiaTheme="minorEastAsia"/>
              </w:rPr>
            </w:pPr>
            <w:r w:rsidRPr="009A5FA7">
              <w:rPr>
                <w:rFonts w:eastAsiaTheme="minorEastAsia"/>
              </w:rPr>
              <w:t>Retrieve identity data that corresponds to the provided ueId</w:t>
            </w:r>
          </w:p>
        </w:tc>
      </w:tr>
      <w:tr w:rsidR="00753DDC" w:rsidRPr="00E2435E" w:rsidTr="00C14B93">
        <w:trPr>
          <w:jc w:val="center"/>
        </w:trPr>
        <w:tc>
          <w:tcPr>
            <w:tcW w:w="1794" w:type="pct"/>
            <w:tcBorders>
              <w:left w:val="single" w:sz="4" w:space="0" w:color="auto"/>
              <w:right w:val="single" w:sz="4" w:space="0" w:color="auto"/>
            </w:tcBorders>
          </w:tcPr>
          <w:p w:rsidR="00753DDC" w:rsidRPr="00343CB4" w:rsidRDefault="00753DDC" w:rsidP="00153F98">
            <w:pPr>
              <w:pStyle w:val="TAL"/>
              <w:rPr>
                <w:rFonts w:eastAsiaTheme="minorEastAsia"/>
                <w:lang w:eastAsia="zh-CN"/>
              </w:rPr>
            </w:pPr>
            <w:r w:rsidRPr="009A5FA7">
              <w:rPr>
                <w:rFonts w:eastAsiaTheme="minorEastAsia"/>
                <w:lang w:eastAsia="zh-CN"/>
              </w:rPr>
              <w:t>SharedData</w:t>
            </w:r>
            <w:r w:rsidRPr="009A5FA7">
              <w:rPr>
                <w:rFonts w:eastAsiaTheme="minorEastAsia"/>
                <w:lang w:eastAsia="zh-CN"/>
              </w:rPr>
              <w:br/>
              <w:t>(Collection)</w:t>
            </w:r>
          </w:p>
        </w:tc>
        <w:tc>
          <w:tcPr>
            <w:tcW w:w="1748" w:type="pct"/>
            <w:tcBorders>
              <w:left w:val="single" w:sz="4" w:space="0" w:color="auto"/>
              <w:right w:val="single" w:sz="4" w:space="0" w:color="auto"/>
            </w:tcBorders>
          </w:tcPr>
          <w:p w:rsidR="00753DDC" w:rsidRPr="00343CB4" w:rsidRDefault="00753DDC" w:rsidP="000D690F">
            <w:pPr>
              <w:pStyle w:val="TAL"/>
              <w:rPr>
                <w:rFonts w:eastAsiaTheme="minorEastAsia"/>
              </w:rPr>
            </w:pPr>
            <w:r w:rsidRPr="009A5FA7">
              <w:rPr>
                <w:rFonts w:eastAsiaTheme="minorEastAsia"/>
              </w:rPr>
              <w:t>/subscription-data/shared-data</w:t>
            </w:r>
          </w:p>
        </w:tc>
        <w:tc>
          <w:tcPr>
            <w:tcW w:w="437" w:type="pct"/>
            <w:tcBorders>
              <w:top w:val="single" w:sz="4" w:space="0" w:color="auto"/>
              <w:left w:val="single" w:sz="4" w:space="0" w:color="auto"/>
              <w:bottom w:val="single" w:sz="4" w:space="0" w:color="auto"/>
              <w:right w:val="single" w:sz="4" w:space="0" w:color="auto"/>
            </w:tcBorders>
          </w:tcPr>
          <w:p w:rsidR="00753DDC" w:rsidRPr="00343CB4" w:rsidRDefault="00753DDC" w:rsidP="000D690F">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753DDC" w:rsidRPr="00343CB4" w:rsidRDefault="00753DDC" w:rsidP="000D690F">
            <w:pPr>
              <w:pStyle w:val="TAL"/>
              <w:rPr>
                <w:rFonts w:eastAsiaTheme="minorEastAsia"/>
              </w:rPr>
            </w:pPr>
            <w:r w:rsidRPr="009A5FA7">
              <w:rPr>
                <w:rFonts w:eastAsiaTheme="minorEastAsia"/>
              </w:rPr>
              <w:t>Retrieve shared data</w:t>
            </w:r>
          </w:p>
        </w:tc>
      </w:tr>
    </w:tbl>
    <w:p w:rsidR="00AA0F93" w:rsidRPr="00AF7A8F" w:rsidRDefault="00AA0F93" w:rsidP="00AA0F93"/>
    <w:p w:rsidR="00AA0F93" w:rsidRPr="00AF7A8F" w:rsidRDefault="00AA0F93" w:rsidP="00197EC6">
      <w:pPr>
        <w:pStyle w:val="Heading3"/>
      </w:pPr>
      <w:bookmarkStart w:id="22" w:name="_Toc533022421"/>
      <w:r w:rsidRPr="00AF7A8F">
        <w:t>5.2.2</w:t>
      </w:r>
      <w:r w:rsidRPr="00AF7A8F">
        <w:tab/>
        <w:t xml:space="preserve">Resource: </w:t>
      </w:r>
      <w:r w:rsidR="00312D1A" w:rsidRPr="00AF7A8F">
        <w:t>Authentication</w:t>
      </w:r>
      <w:r w:rsidR="00312D1A">
        <w:t>Subscription</w:t>
      </w:r>
      <w:bookmarkEnd w:id="22"/>
    </w:p>
    <w:p w:rsidR="00AA0F93" w:rsidRPr="00AF7A8F" w:rsidRDefault="00AA0F93" w:rsidP="00197EC6">
      <w:pPr>
        <w:pStyle w:val="Heading4"/>
      </w:pPr>
      <w:bookmarkStart w:id="23" w:name="_Toc533022422"/>
      <w:r w:rsidRPr="00AF7A8F">
        <w:t>5.2.2.1</w:t>
      </w:r>
      <w:r w:rsidRPr="00AF7A8F">
        <w:tab/>
        <w:t>Description</w:t>
      </w:r>
      <w:bookmarkEnd w:id="23"/>
    </w:p>
    <w:p w:rsidR="00AA0F93" w:rsidRPr="00AF7A8F" w:rsidRDefault="00AA0F93" w:rsidP="00AA0F93">
      <w:pPr>
        <w:outlineLvl w:val="0"/>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24" w:name="_Toc533022423"/>
      <w:r w:rsidRPr="00AF7A8F">
        <w:t>5.2.2.2</w:t>
      </w:r>
      <w:r w:rsidRPr="00AF7A8F">
        <w:tab/>
        <w:t>Resource Definition</w:t>
      </w:r>
      <w:bookmarkEnd w:id="24"/>
    </w:p>
    <w:p w:rsidR="00AA0F93" w:rsidRPr="00AF7A8F" w:rsidRDefault="00AA0F93" w:rsidP="00AA0F93">
      <w:pPr>
        <w:rPr>
          <w:lang w:eastAsia="zh-CN"/>
        </w:rPr>
      </w:pPr>
      <w:r w:rsidRPr="00AF7A8F">
        <w:t>Resource URI: {apiRoot}/nudr-dr/v1/subscription-data/{</w:t>
      </w:r>
      <w:r w:rsidRPr="00AF7A8F">
        <w:rPr>
          <w:rFonts w:hint="eastAsia"/>
          <w:lang w:eastAsia="zh-CN"/>
        </w:rPr>
        <w:t>ueId</w:t>
      </w:r>
      <w:r w:rsidRPr="00AF7A8F">
        <w:t>}/authentication-data</w:t>
      </w:r>
      <w:r w:rsidR="00312D1A">
        <w:rPr>
          <w:rFonts w:hint="eastAsia"/>
          <w:lang w:eastAsia="zh-CN"/>
        </w:rPr>
        <w:t>/authentication-subscription</w:t>
      </w:r>
    </w:p>
    <w:p w:rsidR="00AA0F93" w:rsidRPr="00AF7A8F" w:rsidRDefault="00AA0F93" w:rsidP="00AA0F93">
      <w:pPr>
        <w:rPr>
          <w:rFonts w:ascii="Arial" w:hAnsi="Arial" w:cs="Arial"/>
        </w:rPr>
      </w:pPr>
      <w:r w:rsidRPr="00AF7A8F">
        <w:t>This resource shall support the resource URI variables defined in table 5.2.2.2-1</w:t>
      </w:r>
      <w:r w:rsidRPr="00AF7A8F">
        <w:rPr>
          <w:rFonts w:ascii="Arial" w:hAnsi="Arial" w:cs="Arial"/>
        </w:rPr>
        <w:t>.</w:t>
      </w:r>
    </w:p>
    <w:p w:rsidR="00AA0F93" w:rsidRPr="00AF7A8F" w:rsidRDefault="00AA0F93" w:rsidP="00197EC6">
      <w:pPr>
        <w:pStyle w:val="TH"/>
        <w:outlineLvl w:val="0"/>
        <w:rPr>
          <w:rFonts w:cs="Arial"/>
        </w:rPr>
      </w:pPr>
      <w:r w:rsidRPr="00AF7A8F">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rPr>
            </w:pPr>
            <w:r w:rsidRPr="009A5FA7">
              <w:rPr>
                <w:rFonts w:eastAsiaTheme="minorEastAsia"/>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See 3GPP TS 2</w:t>
            </w:r>
            <w:r w:rsidRPr="009A5FA7">
              <w:rPr>
                <w:rFonts w:eastAsiaTheme="minorEastAsia" w:hint="eastAsia"/>
                <w:lang w:eastAsia="zh-CN"/>
              </w:rPr>
              <w:t>9</w:t>
            </w:r>
            <w:r w:rsidRPr="009A5FA7">
              <w:rPr>
                <w:rFonts w:eastAsiaTheme="minorEastAsia"/>
              </w:rPr>
              <w:t>.504 [</w:t>
            </w:r>
            <w:r w:rsidRPr="009A5FA7">
              <w:rPr>
                <w:rFonts w:eastAsiaTheme="minorEastAsia" w:hint="eastAsia"/>
                <w:lang w:eastAsia="zh-CN"/>
              </w:rPr>
              <w:t>2</w:t>
            </w:r>
            <w:r w:rsidRPr="009A5FA7">
              <w:rPr>
                <w:rFonts w:eastAsiaTheme="minorEastAsia"/>
              </w:rPr>
              <w:t>]</w:t>
            </w:r>
            <w:r w:rsidRPr="009A5FA7">
              <w:rPr>
                <w:rFonts w:eastAsiaTheme="minorEastAsia" w:hint="eastAsia"/>
                <w:lang w:eastAsia="zh-CN"/>
              </w:rPr>
              <w:t xml:space="preserve"> </w:t>
            </w:r>
            <w:r w:rsidRPr="009A5FA7">
              <w:rPr>
                <w:rFonts w:eastAsiaTheme="minorEastAsia"/>
              </w:rPr>
              <w:t>subclause</w:t>
            </w:r>
            <w:r w:rsidRPr="00E2435E">
              <w:rPr>
                <w:rFonts w:eastAsiaTheme="minorEastAsia"/>
                <w:lang w:val="en-US" w:eastAsia="zh-CN"/>
              </w:rPr>
              <w:t> </w:t>
            </w:r>
            <w:r w:rsidRPr="009A5FA7">
              <w:rPr>
                <w:rFonts w:eastAsiaTheme="minorEastAsia"/>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r w:rsidRPr="009A5FA7">
              <w:rPr>
                <w:rFonts w:eastAsiaTheme="minorEastAsia"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343CB4" w:rsidRDefault="00AA0F93" w:rsidP="00C823F5">
            <w:pPr>
              <w:pStyle w:val="TAL"/>
              <w:rPr>
                <w:rFonts w:eastAsiaTheme="minorEastAsia"/>
              </w:rPr>
            </w:pPr>
            <w:r w:rsidRPr="009A5FA7">
              <w:rPr>
                <w:rFonts w:eastAsiaTheme="minorEastAsia"/>
              </w:rPr>
              <w:t>Represents the Subscription Identifier SUPI (see 3GPP TS 23.501 [</w:t>
            </w:r>
            <w:r w:rsidRPr="009A5FA7">
              <w:rPr>
                <w:rFonts w:eastAsiaTheme="minorEastAsia" w:hint="eastAsia"/>
                <w:lang w:eastAsia="zh-CN"/>
              </w:rPr>
              <w:t>4</w:t>
            </w:r>
            <w:r w:rsidRPr="009A5FA7">
              <w:rPr>
                <w:rFonts w:eastAsiaTheme="minorEastAsia"/>
              </w:rPr>
              <w:t>] clause</w:t>
            </w:r>
            <w:r w:rsidRPr="00E2435E">
              <w:rPr>
                <w:rFonts w:eastAsiaTheme="minorEastAsia"/>
                <w:lang w:val="en-US"/>
              </w:rPr>
              <w:t> </w:t>
            </w:r>
            <w:r w:rsidRPr="009A5FA7">
              <w:rPr>
                <w:rFonts w:eastAsiaTheme="minorEastAsia"/>
              </w:rPr>
              <w:t xml:space="preserve">5.9.2) </w:t>
            </w:r>
            <w:r w:rsidRPr="009A5FA7">
              <w:rPr>
                <w:rFonts w:eastAsiaTheme="minorEastAsia"/>
              </w:rPr>
              <w:br/>
            </w:r>
            <w:r w:rsidRPr="009A5FA7">
              <w:rPr>
                <w:rFonts w:eastAsiaTheme="minorEastAsia"/>
              </w:rPr>
              <w:tab/>
              <w:t>pattern: "</w:t>
            </w:r>
            <w:r w:rsidR="0035077B" w:rsidRPr="009A5FA7">
              <w:rPr>
                <w:rFonts w:eastAsiaTheme="minorEastAsia" w:hint="eastAsia"/>
                <w:lang w:eastAsia="zh-CN"/>
              </w:rPr>
              <w:t>^</w:t>
            </w:r>
            <w:r w:rsidRPr="009A5FA7">
              <w:rPr>
                <w:rFonts w:eastAsiaTheme="minorEastAsia"/>
              </w:rPr>
              <w:t>(imsi-[0-9]{5,15}|nai-.+|.+)</w:t>
            </w:r>
            <w:r w:rsidR="0035077B" w:rsidRPr="009A5FA7">
              <w:rPr>
                <w:rFonts w:eastAsiaTheme="minorEastAsia" w:hint="eastAsia"/>
                <w:lang w:eastAsia="zh-CN"/>
              </w:rPr>
              <w:t>$</w:t>
            </w:r>
            <w:r w:rsidRPr="009A5FA7">
              <w:rPr>
                <w:rFonts w:eastAsiaTheme="minorEastAsia"/>
              </w:rPr>
              <w:t>"</w:t>
            </w:r>
          </w:p>
        </w:tc>
      </w:tr>
    </w:tbl>
    <w:p w:rsidR="00AA0F93" w:rsidRPr="00AF7A8F" w:rsidRDefault="00AA0F93" w:rsidP="00AA0F93"/>
    <w:p w:rsidR="00AA0F93" w:rsidRPr="00AF7A8F" w:rsidRDefault="00AA0F93" w:rsidP="00197EC6">
      <w:pPr>
        <w:pStyle w:val="Heading4"/>
      </w:pPr>
      <w:bookmarkStart w:id="25" w:name="_Toc533022424"/>
      <w:r w:rsidRPr="00AF7A8F">
        <w:t>5.2.2.3</w:t>
      </w:r>
      <w:r w:rsidRPr="00AF7A8F">
        <w:tab/>
        <w:t>Resource Standard Methods</w:t>
      </w:r>
      <w:bookmarkEnd w:id="25"/>
    </w:p>
    <w:p w:rsidR="00AA0F93" w:rsidRPr="00AF7A8F" w:rsidRDefault="00AA0F93" w:rsidP="00197EC6">
      <w:pPr>
        <w:pStyle w:val="Heading5"/>
        <w:rPr>
          <w:lang w:eastAsia="zh-CN"/>
        </w:rPr>
      </w:pPr>
      <w:bookmarkStart w:id="26" w:name="_Toc533022425"/>
      <w:r w:rsidRPr="00AF7A8F">
        <w:t>5.2.2.3.1</w:t>
      </w:r>
      <w:r w:rsidRPr="00AF7A8F">
        <w:tab/>
      </w:r>
      <w:r w:rsidRPr="00AF7A8F">
        <w:rPr>
          <w:rFonts w:hint="eastAsia"/>
          <w:lang w:eastAsia="zh-CN"/>
        </w:rPr>
        <w:t>GET</w:t>
      </w:r>
      <w:bookmarkEnd w:id="26"/>
    </w:p>
    <w:p w:rsidR="00AA0F93" w:rsidRPr="00AF7A8F" w:rsidRDefault="00AA0F93" w:rsidP="00AA0F93">
      <w:r w:rsidRPr="00AF7A8F">
        <w:t>This method shall support the URI query parameters specified in table 5.2.2.3.1-1.</w:t>
      </w:r>
    </w:p>
    <w:p w:rsidR="00AA0F93" w:rsidRPr="00AF7A8F" w:rsidRDefault="00AA0F93" w:rsidP="00197EC6">
      <w:pPr>
        <w:pStyle w:val="TH"/>
        <w:outlineLvl w:val="0"/>
        <w:rPr>
          <w:rFonts w:cs="Arial"/>
        </w:rPr>
      </w:pPr>
      <w:r w:rsidRPr="00AF7A8F">
        <w:t xml:space="preserve">Table 5.2.2.3.1-1: URI query parameters supported by the </w:t>
      </w:r>
      <w:r w:rsidRPr="00AF7A8F">
        <w:rPr>
          <w:rFonts w:hint="eastAsia"/>
          <w:lang w:eastAsia="zh-CN"/>
        </w:rPr>
        <w:t>GET</w:t>
      </w:r>
      <w:r w:rsidRPr="00AF7A8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5F35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5F35AB" w:rsidRPr="00E2435E" w:rsidTr="005F35A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D238CF" w:rsidP="00693951">
            <w:pPr>
              <w:pStyle w:val="TAL"/>
              <w:rPr>
                <w:rFonts w:eastAsiaTheme="minorEastAsia"/>
                <w:lang w:eastAsia="zh-CN"/>
              </w:rPr>
            </w:pPr>
            <w:r w:rsidRPr="009A5FA7">
              <w:rPr>
                <w:rFonts w:eastAsiaTheme="minorEastAsia"/>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rPr>
            </w:pPr>
            <w:r w:rsidRPr="009A5FA7">
              <w:rPr>
                <w:rFonts w:eastAsiaTheme="minorEastAsia"/>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rPr>
            </w:pPr>
            <w:r w:rsidRPr="009A5FA7">
              <w:rPr>
                <w:rFonts w:eastAsiaTheme="minorEastAsia"/>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rPr>
            </w:pPr>
            <w:r w:rsidRPr="009A5FA7">
              <w:rPr>
                <w:rFonts w:eastAsiaTheme="minorEastAsia"/>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rPr>
            </w:pPr>
            <w:r w:rsidRPr="009A5FA7">
              <w:rPr>
                <w:rFonts w:eastAsiaTheme="minorEastAsia" w:cs="Arial"/>
                <w:szCs w:val="18"/>
              </w:rPr>
              <w:t>see 3GPP TS 29.500 [8] subclause 6.6</w:t>
            </w:r>
          </w:p>
        </w:tc>
      </w:tr>
    </w:tbl>
    <w:p w:rsidR="00AA0F93" w:rsidRPr="00AF7A8F" w:rsidRDefault="00AA0F93" w:rsidP="00AA0F93"/>
    <w:p w:rsidR="00AA0F93" w:rsidRPr="00AF7A8F" w:rsidRDefault="00AA0F93" w:rsidP="00AA0F93">
      <w:r w:rsidRPr="00AF7A8F">
        <w:t>This method shall support the request data structures specified in table 5.2.2.3.1-2 and the response data structures and response codes specified in table 5.2.2.3.1-3.</w:t>
      </w:r>
    </w:p>
    <w:p w:rsidR="00AA0F93" w:rsidRPr="00AF7A8F" w:rsidRDefault="00AA0F93" w:rsidP="00197EC6">
      <w:pPr>
        <w:pStyle w:val="TH"/>
        <w:outlineLvl w:val="0"/>
      </w:pPr>
      <w:r w:rsidRPr="00AF7A8F">
        <w:lastRenderedPageBreak/>
        <w:t xml:space="preserve">Table 5.2.2.3.1-2: Data structures supported by the </w:t>
      </w:r>
      <w:r w:rsidRPr="00AF7A8F">
        <w:rPr>
          <w:rFonts w:hint="eastAsia"/>
          <w:lang w:eastAsia="zh-CN"/>
        </w:rPr>
        <w:t>GET</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197EC6">
      <w:pPr>
        <w:pStyle w:val="TH"/>
        <w:outlineLvl w:val="0"/>
      </w:pPr>
      <w:r w:rsidRPr="00AF7A8F">
        <w:t xml:space="preserve">Table 5.2.2.3.1-3: Data structures supported by the </w:t>
      </w:r>
      <w:r w:rsidRPr="00AF7A8F">
        <w:rPr>
          <w:rFonts w:hint="eastAsia"/>
          <w:lang w:eastAsia="zh-CN"/>
        </w:rPr>
        <w:t>GET</w:t>
      </w:r>
      <w:r w:rsidRPr="00AF7A8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5C701B" w:rsidP="00693951">
            <w:pPr>
              <w:pStyle w:val="TAL"/>
              <w:rPr>
                <w:rFonts w:eastAsiaTheme="minorEastAsia"/>
              </w:rPr>
            </w:pPr>
            <w:r w:rsidRPr="009A5FA7">
              <w:rPr>
                <w:rFonts w:eastAsiaTheme="minorEastAsia" w:hint="eastAsia"/>
                <w:lang w:eastAsia="zh-CN"/>
              </w:rPr>
              <w:t>Authentication</w:t>
            </w:r>
            <w:r w:rsidRPr="009A5FA7">
              <w:rPr>
                <w:rFonts w:eastAsiaTheme="minorEastAsia"/>
                <w:lang w:eastAsia="zh-CN"/>
              </w:rPr>
              <w:t>Subscription</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 xml:space="preserve">Upon success, a response body containing the </w:t>
            </w:r>
            <w:r w:rsidR="005C701B" w:rsidRPr="009A5FA7">
              <w:rPr>
                <w:rFonts w:eastAsiaTheme="minorEastAsia" w:hint="eastAsia"/>
                <w:lang w:eastAsia="zh-CN"/>
              </w:rPr>
              <w:t>Authentication</w:t>
            </w:r>
            <w:r w:rsidR="005C701B" w:rsidRPr="009A5FA7">
              <w:rPr>
                <w:rFonts w:eastAsiaTheme="minorEastAsia"/>
                <w:lang w:eastAsia="zh-CN"/>
              </w:rPr>
              <w:t>Subscription</w:t>
            </w:r>
            <w:r w:rsidRPr="009A5FA7">
              <w:rPr>
                <w:rFonts w:eastAsiaTheme="minorEastAsia"/>
              </w:rPr>
              <w:t xml:space="preserve">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BC7DBF">
            <w:pPr>
              <w:pStyle w:val="TAN"/>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 xml:space="preserve">In addition common data structures as listed in table </w:t>
            </w:r>
            <w:r w:rsidRPr="009A5FA7">
              <w:rPr>
                <w:rFonts w:eastAsiaTheme="minorEastAsia" w:hint="eastAsia"/>
                <w:lang w:eastAsia="zh-CN"/>
              </w:rPr>
              <w:t>5.5</w:t>
            </w:r>
            <w:r w:rsidRPr="009A5FA7">
              <w:rPr>
                <w:rFonts w:eastAsiaTheme="minorEastAsia"/>
              </w:rPr>
              <w:t>-1 are supported.</w:t>
            </w:r>
          </w:p>
        </w:tc>
      </w:tr>
    </w:tbl>
    <w:p w:rsidR="00AA0F93" w:rsidRPr="00AF7A8F" w:rsidRDefault="00AA0F93" w:rsidP="00AA0F93"/>
    <w:p w:rsidR="00AA0F93" w:rsidRPr="00AF7A8F" w:rsidRDefault="00AA0F93" w:rsidP="00197EC6">
      <w:pPr>
        <w:pStyle w:val="Heading5"/>
        <w:rPr>
          <w:lang w:eastAsia="zh-CN"/>
        </w:rPr>
      </w:pPr>
      <w:bookmarkStart w:id="27" w:name="_Toc533022426"/>
      <w:r w:rsidRPr="00AF7A8F">
        <w:t>5.2.2.3.2</w:t>
      </w:r>
      <w:r w:rsidRPr="00AF7A8F">
        <w:tab/>
      </w:r>
      <w:r w:rsidRPr="00AF7A8F">
        <w:rPr>
          <w:rFonts w:hint="eastAsia"/>
          <w:lang w:eastAsia="zh-CN"/>
        </w:rPr>
        <w:t>PATCH</w:t>
      </w:r>
      <w:bookmarkEnd w:id="27"/>
    </w:p>
    <w:p w:rsidR="00AA0F93" w:rsidRPr="00AF7A8F" w:rsidRDefault="00AA0F93" w:rsidP="00AA0F93">
      <w:pPr>
        <w:rPr>
          <w:lang w:eastAsia="zh-CN"/>
        </w:rPr>
      </w:pPr>
      <w:r w:rsidRPr="00AF7A8F">
        <w:rPr>
          <w:rFonts w:hint="eastAsia"/>
          <w:lang w:eastAsia="zh-CN"/>
        </w:rPr>
        <w:t>This method is used to modify the authentication data of UE in the UDR.</w:t>
      </w:r>
    </w:p>
    <w:p w:rsidR="00AA0F93" w:rsidRPr="00AF7A8F" w:rsidRDefault="00AA0F93" w:rsidP="00AA0F93">
      <w:r w:rsidRPr="00AF7A8F">
        <w:t>This method shall support the URI query parameters specified in table 5.2.2.3.</w:t>
      </w:r>
      <w:r w:rsidRPr="00AF7A8F">
        <w:rPr>
          <w:rFonts w:hint="eastAsia"/>
          <w:lang w:eastAsia="zh-CN"/>
        </w:rPr>
        <w:t>2</w:t>
      </w:r>
      <w:r w:rsidRPr="00AF7A8F">
        <w:t>-1.</w:t>
      </w:r>
    </w:p>
    <w:p w:rsidR="00AA0F93" w:rsidRPr="00AF7A8F" w:rsidRDefault="00AA0F93" w:rsidP="00197EC6">
      <w:pPr>
        <w:pStyle w:val="TH"/>
        <w:outlineLvl w:val="0"/>
        <w:rPr>
          <w:rFonts w:cs="Arial"/>
        </w:rPr>
      </w:pPr>
      <w:r w:rsidRPr="00AF7A8F">
        <w:t>Table 5.2.2.3.</w:t>
      </w:r>
      <w:r w:rsidRPr="00AF7A8F">
        <w:rPr>
          <w:rFonts w:hint="eastAsia"/>
          <w:lang w:eastAsia="zh-CN"/>
        </w:rPr>
        <w:t>2</w:t>
      </w:r>
      <w:r w:rsidRPr="00AF7A8F">
        <w:t xml:space="preserve">-1: URI query parameters supported by the </w:t>
      </w:r>
      <w:r w:rsidRPr="00AF7A8F">
        <w:rPr>
          <w:rFonts w:hint="eastAsia"/>
          <w:lang w:eastAsia="zh-CN"/>
        </w:rPr>
        <w:t>PATCH</w:t>
      </w:r>
      <w:r w:rsidRPr="00AF7A8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bl>
    <w:p w:rsidR="00AA0F93" w:rsidRPr="00AF7A8F" w:rsidRDefault="00AA0F93" w:rsidP="00AA0F93">
      <w:pPr>
        <w:pStyle w:val="Guidance"/>
      </w:pPr>
    </w:p>
    <w:p w:rsidR="00AA0F93" w:rsidRPr="00AF7A8F" w:rsidRDefault="00AA0F93" w:rsidP="00AA0F93">
      <w:r w:rsidRPr="00AF7A8F">
        <w:t>This method shall support the request data structures specified in table 5.2.2.3.</w:t>
      </w:r>
      <w:r w:rsidRPr="00AF7A8F">
        <w:rPr>
          <w:rFonts w:hint="eastAsia"/>
          <w:lang w:eastAsia="zh-CN"/>
        </w:rPr>
        <w:t>2</w:t>
      </w:r>
      <w:r w:rsidRPr="00AF7A8F">
        <w:t>-2 and the response data structures and response codes specified in table 5.2.2.3.</w:t>
      </w:r>
      <w:r w:rsidRPr="00AF7A8F">
        <w:rPr>
          <w:rFonts w:hint="eastAsia"/>
          <w:lang w:eastAsia="zh-CN"/>
        </w:rPr>
        <w:t>2</w:t>
      </w:r>
      <w:r w:rsidRPr="00AF7A8F">
        <w:t>-3.</w:t>
      </w:r>
    </w:p>
    <w:p w:rsidR="00AA0F93" w:rsidRPr="00AF7A8F" w:rsidRDefault="00AA0F93" w:rsidP="00197EC6">
      <w:pPr>
        <w:pStyle w:val="TH"/>
        <w:outlineLvl w:val="0"/>
      </w:pPr>
      <w:r w:rsidRPr="00AF7A8F">
        <w:t>Table 5.2.2.3.</w:t>
      </w:r>
      <w:r w:rsidRPr="00AF7A8F">
        <w:rPr>
          <w:rFonts w:hint="eastAsia"/>
          <w:lang w:eastAsia="zh-CN"/>
        </w:rPr>
        <w:t>2</w:t>
      </w:r>
      <w:r w:rsidRPr="00AF7A8F">
        <w:t xml:space="preserve">-2: Data structures supported by the </w:t>
      </w:r>
      <w:r w:rsidRPr="00AF7A8F">
        <w:rPr>
          <w:rFonts w:hint="eastAsia"/>
          <w:lang w:eastAsia="zh-CN"/>
        </w:rPr>
        <w:t>PATCH</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array(PatchItem)</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eastAsia="zh-CN"/>
              </w:rPr>
            </w:pPr>
            <w:r w:rsidRPr="009A5FA7">
              <w:rPr>
                <w:rFonts w:eastAsiaTheme="minorEastAsia"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 xml:space="preserve">Contains the delta data to the authentication </w:t>
            </w:r>
            <w:r w:rsidR="005C701B" w:rsidRPr="009A5FA7">
              <w:rPr>
                <w:rFonts w:eastAsiaTheme="minorEastAsia" w:hint="eastAsia"/>
                <w:lang w:eastAsia="zh-CN"/>
              </w:rPr>
              <w:t>subscription</w:t>
            </w:r>
            <w:r w:rsidRPr="009A5FA7">
              <w:rPr>
                <w:rFonts w:eastAsiaTheme="minorEastAsia" w:hint="eastAsia"/>
                <w:lang w:eastAsia="zh-CN"/>
              </w:rPr>
              <w:t xml:space="preserve"> of a UE</w:t>
            </w:r>
          </w:p>
        </w:tc>
      </w:tr>
    </w:tbl>
    <w:p w:rsidR="00AA0F93" w:rsidRPr="00AF7A8F" w:rsidRDefault="00AA0F93" w:rsidP="00AA0F93"/>
    <w:p w:rsidR="00AA0F93" w:rsidRPr="00AF7A8F" w:rsidRDefault="00AA0F93" w:rsidP="00197EC6">
      <w:pPr>
        <w:pStyle w:val="TH"/>
        <w:outlineLvl w:val="0"/>
      </w:pPr>
      <w:r w:rsidRPr="00AF7A8F">
        <w:t>Table 5.2.2.3.</w:t>
      </w:r>
      <w:r w:rsidRPr="00AF7A8F">
        <w:rPr>
          <w:rFonts w:hint="eastAsia"/>
          <w:lang w:eastAsia="zh-CN"/>
        </w:rPr>
        <w:t>2</w:t>
      </w:r>
      <w:r w:rsidRPr="00AF7A8F">
        <w:t xml:space="preserve">-3: Data structures supported by the </w:t>
      </w:r>
      <w:r w:rsidRPr="00AF7A8F">
        <w:rPr>
          <w:rFonts w:hint="eastAsia"/>
          <w:lang w:eastAsia="zh-CN"/>
        </w:rPr>
        <w:t>PATCH</w:t>
      </w:r>
      <w:r w:rsidRPr="00AF7A8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649"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583"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rPr>
              <w:t>20</w:t>
            </w:r>
            <w:r w:rsidRPr="009A5FA7">
              <w:rPr>
                <w:rFonts w:eastAsiaTheme="minorEastAsia" w:hint="eastAsia"/>
                <w:lang w:eastAsia="zh-CN"/>
              </w:rPr>
              <w:t>4</w:t>
            </w:r>
            <w:r w:rsidRPr="009A5FA7">
              <w:rPr>
                <w:rFonts w:eastAsiaTheme="minorEastAsia"/>
              </w:rPr>
              <w:t xml:space="preserve"> </w:t>
            </w:r>
            <w:r w:rsidRPr="009A5FA7">
              <w:rPr>
                <w:rFonts w:eastAsiaTheme="minorEastAsia" w:hint="eastAsia"/>
                <w:lang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successful modification there is no bod</w:t>
            </w:r>
            <w:r w:rsidRPr="009A5FA7">
              <w:rPr>
                <w:rFonts w:eastAsiaTheme="minorEastAsia" w:hint="eastAsia"/>
                <w:lang w:eastAsia="zh-CN"/>
              </w:rPr>
              <w:t>y in the response message</w:t>
            </w:r>
            <w:r w:rsidRPr="009A5FA7">
              <w:rPr>
                <w:rFonts w:eastAsiaTheme="minorEastAsia"/>
              </w:rPr>
              <w:t>.</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eastAsia="zh-CN"/>
              </w:rPr>
            </w:pPr>
            <w:r w:rsidRPr="009A5FA7">
              <w:rPr>
                <w:rFonts w:eastAsiaTheme="minorEastAsia"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 xml:space="preserve">One or more attributes are not allowed to be modified according to e.g. policy or local configuration. </w:t>
            </w:r>
          </w:p>
          <w:p w:rsidR="00AA0F93" w:rsidRPr="00343CB4" w:rsidRDefault="00AA0F93" w:rsidP="00693951">
            <w:pPr>
              <w:pStyle w:val="TAL"/>
              <w:rPr>
                <w:rFonts w:eastAsiaTheme="minorEastAsia"/>
                <w:lang w:eastAsia="zh-CN"/>
              </w:rPr>
            </w:pPr>
            <w:r w:rsidRPr="009A5FA7">
              <w:rPr>
                <w:rFonts w:eastAsiaTheme="minorEastAsia" w:hint="eastAsia"/>
                <w:lang w:eastAsia="zh-CN"/>
              </w:rPr>
              <w:t xml:space="preserve">The </w:t>
            </w:r>
            <w:r w:rsidRPr="009A5FA7">
              <w:rPr>
                <w:rFonts w:eastAsiaTheme="minorEastAsia"/>
              </w:rPr>
              <w:t>invalidParams</w:t>
            </w:r>
            <w:r w:rsidRPr="009A5FA7">
              <w:rPr>
                <w:rFonts w:eastAsiaTheme="minorEastAsia" w:hint="eastAsia"/>
                <w:lang w:eastAsia="zh-CN"/>
              </w:rPr>
              <w:t xml:space="preserve"> attribute shall contain the JSON pointers of attributes which are not allowed to be modified. </w:t>
            </w:r>
          </w:p>
          <w:p w:rsidR="00AA0F93" w:rsidRPr="00E2435E" w:rsidRDefault="00AA0F93" w:rsidP="00693951">
            <w:pPr>
              <w:pStyle w:val="TAL"/>
              <w:rPr>
                <w:rFonts w:eastAsiaTheme="minorEastAsia"/>
                <w:lang w:val="en-US" w:eastAsia="zh-CN"/>
              </w:rPr>
            </w:pPr>
            <w:r w:rsidRPr="009A5FA7">
              <w:rPr>
                <w:rFonts w:eastAsiaTheme="minorEastAsia" w:hint="eastAsia"/>
                <w:lang w:eastAsia="zh-CN"/>
              </w:rPr>
              <w:t xml:space="preserve">The cause attribute shall be set to "MODIFY_NOT_ALLOWED", see </w:t>
            </w:r>
            <w:r w:rsidRPr="00E2435E">
              <w:rPr>
                <w:rFonts w:eastAsiaTheme="minorEastAsia" w:hint="eastAsia"/>
                <w:lang w:val="en-US" w:eastAsia="zh-CN"/>
              </w:rPr>
              <w:t xml:space="preserve">3GPP TS 29.500 [8] </w:t>
            </w:r>
            <w:r w:rsidRPr="009A5FA7">
              <w:rPr>
                <w:rFonts w:eastAsiaTheme="minorEastAsia" w:hint="eastAsia"/>
                <w:lang w:eastAsia="zh-CN"/>
              </w:rPr>
              <w:t>table </w:t>
            </w:r>
            <w:r w:rsidRPr="009A5FA7">
              <w:rPr>
                <w:rFonts w:eastAsiaTheme="minorEastAsia"/>
              </w:rPr>
              <w:t>5.2.7.2-1</w:t>
            </w:r>
            <w:r w:rsidRPr="009A5FA7">
              <w:rPr>
                <w:rFonts w:eastAsiaTheme="minorEastAsia" w:hint="eastAsia"/>
                <w:lang w:eastAsia="zh-CN"/>
              </w:rPr>
              <w:t>.</w:t>
            </w:r>
          </w:p>
        </w:tc>
      </w:tr>
      <w:tr w:rsidR="00AA0F93" w:rsidRPr="00E2435E" w:rsidTr="006939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w:t>
            </w:r>
            <w:r w:rsidRPr="00E2435E">
              <w:rPr>
                <w:rFonts w:eastAsiaTheme="minorEastAsia"/>
                <w:lang w:val="en-US"/>
              </w:rPr>
              <w:t> </w:t>
            </w:r>
            <w:r w:rsidRPr="009A5FA7">
              <w:rPr>
                <w:rFonts w:eastAsiaTheme="minorEastAsia" w:hint="eastAsia"/>
                <w:lang w:eastAsia="zh-CN"/>
              </w:rPr>
              <w:t>5.5</w:t>
            </w:r>
            <w:r w:rsidRPr="009A5FA7">
              <w:rPr>
                <w:rFonts w:eastAsiaTheme="minorEastAsia"/>
              </w:rPr>
              <w:t>-</w:t>
            </w:r>
            <w:r w:rsidRPr="009A5FA7">
              <w:rPr>
                <w:rFonts w:eastAsiaTheme="minorEastAsia" w:hint="eastAsia"/>
                <w:lang w:eastAsia="zh-CN"/>
              </w:rPr>
              <w:t>1</w:t>
            </w:r>
            <w:r w:rsidRPr="009A5FA7">
              <w:rPr>
                <w:rFonts w:eastAsiaTheme="minorEastAsia"/>
              </w:rPr>
              <w:t xml:space="preserve"> are supported.</w:t>
            </w:r>
          </w:p>
        </w:tc>
      </w:tr>
    </w:tbl>
    <w:p w:rsidR="00AA0F93" w:rsidRPr="00AF7A8F" w:rsidRDefault="00AA0F93" w:rsidP="00AA0F93">
      <w:pPr>
        <w:rPr>
          <w:lang w:eastAsia="zh-CN"/>
        </w:rPr>
      </w:pPr>
    </w:p>
    <w:p w:rsidR="00AA0F93" w:rsidRPr="00AF7A8F" w:rsidRDefault="00AA0F93" w:rsidP="00197EC6">
      <w:pPr>
        <w:pStyle w:val="Heading3"/>
      </w:pPr>
      <w:bookmarkStart w:id="28" w:name="_Toc533022427"/>
      <w:r w:rsidRPr="00AF7A8F">
        <w:t>5.2.3</w:t>
      </w:r>
      <w:r w:rsidRPr="00AF7A8F">
        <w:tab/>
        <w:t>Resource: AccessAndMobilitySubscriptionData</w:t>
      </w:r>
      <w:bookmarkEnd w:id="28"/>
    </w:p>
    <w:p w:rsidR="00AA0F93" w:rsidRPr="00AF7A8F" w:rsidRDefault="00AA0F93" w:rsidP="00197EC6">
      <w:pPr>
        <w:pStyle w:val="Heading4"/>
      </w:pPr>
      <w:bookmarkStart w:id="29" w:name="_Toc533022428"/>
      <w:r w:rsidRPr="00AF7A8F">
        <w:t>5.2.3.1</w:t>
      </w:r>
      <w:r w:rsidRPr="00AF7A8F">
        <w:tab/>
        <w:t>Description</w:t>
      </w:r>
      <w:bookmarkEnd w:id="29"/>
    </w:p>
    <w:p w:rsidR="00AA0F93" w:rsidRPr="00AF7A8F" w:rsidRDefault="00AA0F93" w:rsidP="00AA0F93">
      <w:pPr>
        <w:rPr>
          <w:lang w:eastAsia="zh-CN"/>
        </w:rPr>
      </w:pPr>
      <w:r w:rsidRPr="00AF7A8F">
        <w:t>This resource represents the subscribed AccessAndMobilitySubscriptionData for a SUPI for use in a serving PLMN. It is queried by the AMF via the UDM after registering.</w:t>
      </w:r>
    </w:p>
    <w:p w:rsidR="00AA0F93" w:rsidRPr="00AF7A8F" w:rsidRDefault="00AA0F93" w:rsidP="001C3095">
      <w:pPr>
        <w:outlineLvl w:val="0"/>
        <w:rPr>
          <w:lang w:eastAsia="zh-CN"/>
        </w:rPr>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30" w:name="_Toc533022429"/>
      <w:r w:rsidRPr="00AF7A8F">
        <w:t>5.2.3.2</w:t>
      </w:r>
      <w:r w:rsidRPr="00AF7A8F">
        <w:tab/>
        <w:t>Resource Definition</w:t>
      </w:r>
      <w:bookmarkEnd w:id="30"/>
    </w:p>
    <w:p w:rsidR="00AA0F93" w:rsidRPr="00AF7A8F" w:rsidRDefault="00AA0F93" w:rsidP="00AA0F93">
      <w:r w:rsidRPr="00AF7A8F">
        <w:t>Resource URI: {apiRoot}/nudr-dr/v1/subscription-data/{</w:t>
      </w:r>
      <w:r w:rsidRPr="00AF7A8F">
        <w:rPr>
          <w:rFonts w:hint="eastAsia"/>
          <w:lang w:eastAsia="zh-CN"/>
        </w:rPr>
        <w:t>ueId</w:t>
      </w:r>
      <w:r w:rsidRPr="00AF7A8F">
        <w:t>}/{serving</w:t>
      </w:r>
      <w:r w:rsidRPr="00AF7A8F">
        <w:rPr>
          <w:rFonts w:hint="eastAsia"/>
          <w:lang w:eastAsia="zh-CN"/>
        </w:rPr>
        <w:t>P</w:t>
      </w:r>
      <w:r w:rsidRPr="00AF7A8F">
        <w:t>lmn</w:t>
      </w:r>
      <w:r w:rsidRPr="00AF7A8F">
        <w:rPr>
          <w:rFonts w:hint="eastAsia"/>
          <w:lang w:eastAsia="zh-CN"/>
        </w:rPr>
        <w:t>I</w:t>
      </w:r>
      <w:r w:rsidRPr="00AF7A8F">
        <w:t>d}/provisioned-data/am-data</w:t>
      </w:r>
    </w:p>
    <w:p w:rsidR="00AA0F93" w:rsidRPr="00AF7A8F" w:rsidRDefault="00AA0F93" w:rsidP="00AA0F93">
      <w:pPr>
        <w:rPr>
          <w:rFonts w:ascii="Arial" w:hAnsi="Arial" w:cs="Arial"/>
        </w:rPr>
      </w:pPr>
      <w:r w:rsidRPr="00AF7A8F">
        <w:t>This resource shall support the resource URI variables defined in table 5.2.3.2-1</w:t>
      </w:r>
      <w:r w:rsidRPr="00AF7A8F">
        <w:rPr>
          <w:rFonts w:ascii="Arial" w:hAnsi="Arial" w:cs="Arial"/>
        </w:rPr>
        <w:t>.</w:t>
      </w:r>
    </w:p>
    <w:p w:rsidR="00AA0F93" w:rsidRPr="00AF7A8F" w:rsidRDefault="00AA0F93" w:rsidP="00197EC6">
      <w:pPr>
        <w:pStyle w:val="TH"/>
        <w:outlineLvl w:val="0"/>
        <w:rPr>
          <w:rFonts w:cs="Arial"/>
        </w:rPr>
      </w:pPr>
      <w:r w:rsidRPr="00AF7A8F">
        <w:lastRenderedPageBreak/>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rPr>
            </w:pPr>
            <w:r w:rsidRPr="009A5FA7">
              <w:rPr>
                <w:rFonts w:eastAsiaTheme="minorEastAsia"/>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 xml:space="preserve">See </w:t>
            </w:r>
            <w:r w:rsidRPr="009A5FA7">
              <w:rPr>
                <w:rFonts w:eastAsiaTheme="minorEastAsia" w:cs="Arial"/>
                <w:szCs w:val="18"/>
              </w:rPr>
              <w:t>3GPP TS 29.504 [</w:t>
            </w:r>
            <w:r w:rsidRPr="009A5FA7">
              <w:rPr>
                <w:rFonts w:eastAsiaTheme="minorEastAsia" w:cs="Arial" w:hint="eastAsia"/>
                <w:szCs w:val="18"/>
                <w:lang w:eastAsia="zh-CN"/>
              </w:rPr>
              <w:t>2</w:t>
            </w:r>
            <w:r w:rsidRPr="009A5FA7">
              <w:rPr>
                <w:rFonts w:eastAsiaTheme="minorEastAsia" w:cs="Arial"/>
                <w:szCs w:val="18"/>
              </w:rPr>
              <w:t xml:space="preserve">] </w:t>
            </w:r>
            <w:r w:rsidRPr="009A5FA7">
              <w:rPr>
                <w:rFonts w:eastAsiaTheme="minorEastAsia"/>
              </w:rPr>
              <w:t>subclause</w:t>
            </w:r>
            <w:r w:rsidRPr="00E2435E">
              <w:rPr>
                <w:rFonts w:eastAsiaTheme="minorEastAsia"/>
                <w:lang w:val="en-US" w:eastAsia="zh-CN"/>
              </w:rPr>
              <w:t> </w:t>
            </w:r>
            <w:r w:rsidRPr="009A5FA7">
              <w:rPr>
                <w:rFonts w:eastAsiaTheme="minorEastAsia"/>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eastAsia="zh-CN"/>
              </w:rPr>
            </w:pPr>
            <w:r w:rsidRPr="009A5FA7">
              <w:rPr>
                <w:rFonts w:eastAsiaTheme="minorEastAsia"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Represents the Subscription Identifier SUPI or GPSI (see 3GPP TS 23.501 [</w:t>
            </w:r>
            <w:r w:rsidRPr="009A5FA7">
              <w:rPr>
                <w:rFonts w:eastAsiaTheme="minorEastAsia" w:hint="eastAsia"/>
                <w:lang w:eastAsia="zh-CN"/>
              </w:rPr>
              <w:t>4</w:t>
            </w:r>
            <w:r w:rsidRPr="009A5FA7">
              <w:rPr>
                <w:rFonts w:eastAsiaTheme="minorEastAsia"/>
              </w:rPr>
              <w:t>] clause 5.9.2)</w:t>
            </w:r>
            <w:r w:rsidRPr="009A5FA7">
              <w:rPr>
                <w:rFonts w:eastAsiaTheme="minorEastAsia"/>
              </w:rPr>
              <w:br/>
            </w:r>
            <w:r w:rsidRPr="009A5FA7">
              <w:rPr>
                <w:rFonts w:eastAsiaTheme="minorEastAsia"/>
              </w:rPr>
              <w:tab/>
              <w:t>pattern: "</w:t>
            </w:r>
            <w:r w:rsidR="000B7692" w:rsidRPr="009A5FA7">
              <w:rPr>
                <w:rFonts w:eastAsiaTheme="minorEastAsia" w:hint="eastAsia"/>
                <w:lang w:eastAsia="zh-CN"/>
              </w:rPr>
              <w:t>^</w:t>
            </w:r>
            <w:r w:rsidRPr="009A5FA7">
              <w:rPr>
                <w:rFonts w:eastAsiaTheme="minorEastAsia"/>
              </w:rPr>
              <w:t>(imsi-[0-9]{5,15}|nai-.+|msisdn-[0-9]{5,15}|extid-</w:t>
            </w:r>
            <w:r w:rsidR="000B7692" w:rsidRPr="009A5FA7">
              <w:t>[^@]+@[^@]</w:t>
            </w:r>
            <w:r w:rsidRPr="009A5FA7">
              <w:rPr>
                <w:rFonts w:eastAsiaTheme="minorEastAsia"/>
              </w:rPr>
              <w:t>+|.+)</w:t>
            </w:r>
            <w:r w:rsidR="000B7692" w:rsidRPr="009A5FA7">
              <w:rPr>
                <w:rFonts w:eastAsiaTheme="minorEastAsia" w:hint="eastAsia"/>
                <w:lang w:eastAsia="zh-CN"/>
              </w:rPr>
              <w:t>$</w:t>
            </w:r>
            <w:r w:rsidRPr="009A5FA7">
              <w:rPr>
                <w:rFonts w:eastAsiaTheme="minorEastAsia"/>
              </w:rPr>
              <w:t>"</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Represents the Serving PLMN ID (&lt;MCC&gt;&lt;MNC&gt;)</w:t>
            </w:r>
            <w:r w:rsidRPr="009A5FA7">
              <w:rPr>
                <w:rFonts w:eastAsiaTheme="minorEastAsia"/>
              </w:rPr>
              <w:br/>
            </w:r>
            <w:r w:rsidRPr="009A5FA7">
              <w:rPr>
                <w:rFonts w:eastAsiaTheme="minorEastAsia"/>
              </w:rPr>
              <w:tab/>
              <w:t>pattern: "</w:t>
            </w:r>
            <w:r w:rsidR="00A33F23" w:rsidRPr="009A5FA7">
              <w:rPr>
                <w:rFonts w:eastAsiaTheme="minorEastAsia" w:hint="eastAsia"/>
                <w:lang w:eastAsia="zh-CN"/>
              </w:rPr>
              <w:t>^</w:t>
            </w:r>
            <w:r w:rsidRPr="009A5FA7">
              <w:rPr>
                <w:rFonts w:eastAsiaTheme="minorEastAsia"/>
              </w:rPr>
              <w:t>[0-9]{5,6}</w:t>
            </w:r>
            <w:r w:rsidR="00A33F23" w:rsidRPr="009A5FA7">
              <w:rPr>
                <w:rFonts w:eastAsiaTheme="minorEastAsia" w:hint="eastAsia"/>
                <w:lang w:eastAsia="zh-CN"/>
              </w:rPr>
              <w:t>$</w:t>
            </w:r>
            <w:r w:rsidRPr="009A5FA7">
              <w:rPr>
                <w:rFonts w:eastAsiaTheme="minorEastAsia"/>
              </w:rPr>
              <w:t>"</w:t>
            </w:r>
          </w:p>
        </w:tc>
      </w:tr>
    </w:tbl>
    <w:p w:rsidR="00AA0F93" w:rsidRPr="00AF7A8F" w:rsidRDefault="00AA0F93" w:rsidP="001C3095"/>
    <w:p w:rsidR="00AA0F93" w:rsidRPr="00AF7A8F" w:rsidRDefault="00AA0F93" w:rsidP="00197EC6">
      <w:pPr>
        <w:pStyle w:val="Heading4"/>
      </w:pPr>
      <w:bookmarkStart w:id="31" w:name="_Toc533022430"/>
      <w:r w:rsidRPr="00AF7A8F">
        <w:t>5.2.3.3</w:t>
      </w:r>
      <w:r w:rsidRPr="00AF7A8F">
        <w:tab/>
        <w:t>Resource Standard Methods</w:t>
      </w:r>
      <w:bookmarkEnd w:id="31"/>
    </w:p>
    <w:p w:rsidR="00AA0F93" w:rsidRPr="00AF7A8F" w:rsidRDefault="00AA0F93" w:rsidP="00197EC6">
      <w:pPr>
        <w:pStyle w:val="Heading5"/>
      </w:pPr>
      <w:bookmarkStart w:id="32" w:name="_Toc533022431"/>
      <w:r w:rsidRPr="00AF7A8F">
        <w:t>5.2.3.3.1</w:t>
      </w:r>
      <w:r w:rsidRPr="00AF7A8F">
        <w:tab/>
        <w:t>GET</w:t>
      </w:r>
      <w:bookmarkEnd w:id="32"/>
    </w:p>
    <w:p w:rsidR="00AA0F93" w:rsidRPr="00AF7A8F" w:rsidRDefault="00AA0F93" w:rsidP="00AA0F93">
      <w:r w:rsidRPr="00AF7A8F">
        <w:t>This method shall support the URI query parameters specified in table 5.2.3.3.1-1.</w:t>
      </w:r>
    </w:p>
    <w:p w:rsidR="00AA0F93" w:rsidRPr="00AF7A8F" w:rsidRDefault="00AA0F93" w:rsidP="00197EC6">
      <w:pPr>
        <w:pStyle w:val="TH"/>
        <w:outlineLvl w:val="0"/>
        <w:rPr>
          <w:rFonts w:cs="Arial"/>
        </w:rPr>
      </w:pPr>
      <w:r w:rsidRPr="00AF7A8F">
        <w:t xml:space="preserve">Table 5.2.3.3.1-1: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5F35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eastAsia="zh-CN"/>
              </w:rPr>
            </w:pPr>
            <w:r w:rsidRPr="009A5FA7">
              <w:rPr>
                <w:rFonts w:eastAsiaTheme="minorEastAsia" w:hint="eastAsia"/>
                <w:lang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343CB4" w:rsidRDefault="004F3B4F" w:rsidP="00693951">
            <w:pPr>
              <w:pStyle w:val="TAL"/>
              <w:rPr>
                <w:rFonts w:eastAsiaTheme="minorEastAsia"/>
                <w:lang w:eastAsia="zh-CN"/>
              </w:rPr>
            </w:pPr>
            <w:r w:rsidRPr="009A5FA7">
              <w:rPr>
                <w:rFonts w:eastAsiaTheme="minorEastAsia" w:hint="eastAsia"/>
                <w:lang w:eastAsia="zh-CN"/>
              </w:rPr>
              <w:t>1</w:t>
            </w:r>
            <w:r w:rsidR="00AA0F93" w:rsidRPr="009A5FA7">
              <w:rPr>
                <w:rFonts w:eastAsiaTheme="minorEastAsia" w:hint="eastAsia"/>
                <w:lang w:eastAsia="zh-CN"/>
              </w:rPr>
              <w:t>..N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343CB4" w:rsidRDefault="00AA0F93" w:rsidP="00693951">
            <w:pPr>
              <w:pStyle w:val="TAL"/>
              <w:rPr>
                <w:rFonts w:eastAsiaTheme="minorEastAsia"/>
              </w:rPr>
            </w:pPr>
            <w:r w:rsidRPr="009A5FA7">
              <w:rPr>
                <w:rFonts w:eastAsiaTheme="minorEastAsia" w:hint="eastAsia"/>
                <w:lang w:eastAsia="zh-CN"/>
              </w:rPr>
              <w:t>When the NF consumer only retrieves a subset of the resource, the " fields " query parameter shall be included. The " fields " query parameter contains the pointers of the attribute(s) to be retrieved.</w:t>
            </w:r>
          </w:p>
        </w:tc>
      </w:tr>
      <w:tr w:rsidR="005F35AB" w:rsidRPr="00E2435E" w:rsidTr="005F35A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D238CF" w:rsidP="00693951">
            <w:pPr>
              <w:pStyle w:val="TAL"/>
              <w:rPr>
                <w:rFonts w:eastAsiaTheme="minorEastAsia"/>
                <w:lang w:eastAsia="zh-CN"/>
              </w:rPr>
            </w:pPr>
            <w:r w:rsidRPr="009A5FA7">
              <w:rPr>
                <w:rFonts w:eastAsiaTheme="minorEastAsia"/>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eastAsia="zh-CN"/>
              </w:rPr>
            </w:pPr>
            <w:r w:rsidRPr="009A5FA7">
              <w:rPr>
                <w:rFonts w:eastAsiaTheme="minorEastAsia"/>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lang w:eastAsia="zh-CN"/>
              </w:rPr>
            </w:pPr>
            <w:r w:rsidRPr="009A5FA7">
              <w:rPr>
                <w:rFonts w:eastAsiaTheme="minorEastAsia"/>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eastAsia="zh-CN"/>
              </w:rPr>
            </w:pPr>
            <w:r w:rsidRPr="009A5FA7">
              <w:rPr>
                <w:rFonts w:eastAsiaTheme="minorEastAsia"/>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lang w:eastAsia="zh-CN"/>
              </w:rPr>
            </w:pPr>
            <w:r w:rsidRPr="009A5FA7">
              <w:rPr>
                <w:rFonts w:eastAsiaTheme="minorEastAsia" w:cs="Arial"/>
                <w:szCs w:val="18"/>
              </w:rPr>
              <w:t>see 3GPP TS 29.500 [8] subclause 6.6</w:t>
            </w:r>
          </w:p>
        </w:tc>
      </w:tr>
    </w:tbl>
    <w:p w:rsidR="00AA0F93" w:rsidRPr="00AF7A8F" w:rsidRDefault="00AA0F93" w:rsidP="001C3095"/>
    <w:p w:rsidR="00AA0F93" w:rsidRPr="00AF7A8F" w:rsidRDefault="00AA0F93" w:rsidP="00AA0F93">
      <w:r w:rsidRPr="00AF7A8F">
        <w:t>This method shall support the request data structures specified in table 5.2.3.3.1-2 and the response data structures and response codes specified in table 5.2.3.3.1-3.</w:t>
      </w:r>
    </w:p>
    <w:p w:rsidR="00AA0F93" w:rsidRPr="00AF7A8F" w:rsidRDefault="00AA0F93" w:rsidP="00197EC6">
      <w:pPr>
        <w:pStyle w:val="TH"/>
        <w:outlineLvl w:val="0"/>
      </w:pPr>
      <w:r w:rsidRPr="00AF7A8F">
        <w:t xml:space="preserve">Table 5.2.3.3.1-2: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197EC6">
      <w:pPr>
        <w:pStyle w:val="TH"/>
        <w:outlineLvl w:val="0"/>
      </w:pPr>
      <w:r w:rsidRPr="00AF7A8F">
        <w:t>Table 5.2.3.3.1-3: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AccessAndMobilitySubscriptionData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 response body containing the Access and Mobility Subscription Data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3"/>
      </w:pPr>
      <w:bookmarkStart w:id="33" w:name="_Toc533022432"/>
      <w:r w:rsidRPr="00AF7A8F">
        <w:t>5.2.4</w:t>
      </w:r>
      <w:r w:rsidRPr="00AF7A8F">
        <w:tab/>
        <w:t>Resource: SmfSelectionSubscriptionData</w:t>
      </w:r>
      <w:bookmarkEnd w:id="33"/>
    </w:p>
    <w:p w:rsidR="00AA0F93" w:rsidRPr="00AF7A8F" w:rsidRDefault="00AA0F93" w:rsidP="00197EC6">
      <w:pPr>
        <w:pStyle w:val="Heading4"/>
      </w:pPr>
      <w:bookmarkStart w:id="34" w:name="_Toc533022433"/>
      <w:r w:rsidRPr="00AF7A8F">
        <w:t>5.2.4.1</w:t>
      </w:r>
      <w:r w:rsidRPr="00AF7A8F">
        <w:tab/>
        <w:t>Description</w:t>
      </w:r>
      <w:bookmarkEnd w:id="34"/>
    </w:p>
    <w:p w:rsidR="00AA0F93" w:rsidRPr="00AF7A8F" w:rsidRDefault="00AA0F93" w:rsidP="00AA0F93">
      <w:pPr>
        <w:rPr>
          <w:lang w:eastAsia="zh-CN"/>
        </w:rPr>
      </w:pPr>
      <w:r w:rsidRPr="00AF7A8F">
        <w:t>This resource represents the subscribed SmfSelectionSubscriptionData for a SUPI. It is queried by the UDM triggered  by the AMF after registering.</w:t>
      </w:r>
    </w:p>
    <w:p w:rsidR="00AA0F93" w:rsidRPr="00AF7A8F" w:rsidRDefault="00AA0F93" w:rsidP="001C3095">
      <w:pPr>
        <w:outlineLvl w:val="0"/>
        <w:rPr>
          <w:lang w:eastAsia="zh-CN"/>
        </w:rPr>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35" w:name="_Toc533022434"/>
      <w:r w:rsidRPr="00AF7A8F">
        <w:t>5.2.4.2</w:t>
      </w:r>
      <w:r w:rsidRPr="00AF7A8F">
        <w:tab/>
        <w:t>Resource Definition</w:t>
      </w:r>
      <w:bookmarkEnd w:id="35"/>
    </w:p>
    <w:p w:rsidR="00AA0F93" w:rsidRPr="00AF7A8F" w:rsidRDefault="00AA0F93" w:rsidP="00AA0F93">
      <w:r w:rsidRPr="00AF7A8F">
        <w:t>Resource URI: {apiRoot}/nudr-dr/v1/subscription-data/{</w:t>
      </w:r>
      <w:r w:rsidRPr="00AF7A8F">
        <w:rPr>
          <w:rFonts w:hint="eastAsia"/>
          <w:lang w:eastAsia="zh-CN"/>
        </w:rPr>
        <w:t>ueId</w:t>
      </w:r>
      <w:r w:rsidRPr="00AF7A8F">
        <w:t>}/{serving</w:t>
      </w:r>
      <w:r w:rsidRPr="00AF7A8F">
        <w:rPr>
          <w:rFonts w:hint="eastAsia"/>
          <w:lang w:eastAsia="zh-CN"/>
        </w:rPr>
        <w:t>P</w:t>
      </w:r>
      <w:r w:rsidRPr="00AF7A8F">
        <w:t>lmn</w:t>
      </w:r>
      <w:r w:rsidRPr="00AF7A8F">
        <w:rPr>
          <w:rFonts w:hint="eastAsia"/>
          <w:lang w:eastAsia="zh-CN"/>
        </w:rPr>
        <w:t>I</w:t>
      </w:r>
      <w:r w:rsidRPr="00AF7A8F">
        <w:t>d}/provisioned-data/</w:t>
      </w:r>
      <w:r w:rsidRPr="00AF7A8F">
        <w:rPr>
          <w:rFonts w:hint="eastAsia"/>
          <w:lang w:eastAsia="zh-CN"/>
        </w:rPr>
        <w:t>s</w:t>
      </w:r>
      <w:r w:rsidRPr="00AF7A8F">
        <w:t>mf-</w:t>
      </w:r>
      <w:r w:rsidRPr="00AF7A8F">
        <w:rPr>
          <w:rFonts w:hint="eastAsia"/>
          <w:lang w:eastAsia="zh-CN"/>
        </w:rPr>
        <w:t>s</w:t>
      </w:r>
      <w:r w:rsidRPr="00AF7A8F">
        <w:t>election-</w:t>
      </w:r>
      <w:r w:rsidRPr="00AF7A8F">
        <w:rPr>
          <w:rFonts w:hint="eastAsia"/>
          <w:lang w:eastAsia="zh-CN"/>
        </w:rPr>
        <w:t>s</w:t>
      </w:r>
      <w:r w:rsidRPr="00AF7A8F">
        <w:t>ubscription-</w:t>
      </w:r>
      <w:r w:rsidRPr="00AF7A8F">
        <w:rPr>
          <w:rFonts w:hint="eastAsia"/>
          <w:lang w:eastAsia="zh-CN"/>
        </w:rPr>
        <w:t>d</w:t>
      </w:r>
      <w:r w:rsidRPr="00AF7A8F">
        <w:t>ata</w:t>
      </w:r>
    </w:p>
    <w:p w:rsidR="00AA0F93" w:rsidRPr="00AF7A8F" w:rsidRDefault="00AA0F93" w:rsidP="00AA0F93">
      <w:pPr>
        <w:rPr>
          <w:rFonts w:ascii="Arial" w:hAnsi="Arial" w:cs="Arial"/>
        </w:rPr>
      </w:pPr>
      <w:r w:rsidRPr="00AF7A8F">
        <w:t>This resource shall support the resource URI variables defined in table 5.2.4.2-1</w:t>
      </w:r>
      <w:r w:rsidRPr="00AF7A8F">
        <w:rPr>
          <w:rFonts w:ascii="Arial" w:hAnsi="Arial" w:cs="Arial"/>
        </w:rPr>
        <w:t>.</w:t>
      </w:r>
    </w:p>
    <w:p w:rsidR="00AA0F93" w:rsidRPr="00AF7A8F" w:rsidRDefault="00AA0F93" w:rsidP="00197EC6">
      <w:pPr>
        <w:pStyle w:val="TH"/>
        <w:outlineLvl w:val="0"/>
        <w:rPr>
          <w:rFonts w:cs="Arial"/>
        </w:rPr>
      </w:pPr>
      <w:r w:rsidRPr="00AF7A8F">
        <w:lastRenderedPageBreak/>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rPr>
            </w:pPr>
            <w:r w:rsidRPr="009A5FA7">
              <w:rPr>
                <w:rFonts w:eastAsiaTheme="minorEastAsia"/>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 xml:space="preserve">See </w:t>
            </w:r>
            <w:r w:rsidRPr="009A5FA7">
              <w:rPr>
                <w:rFonts w:eastAsiaTheme="minorEastAsia" w:cs="Arial"/>
                <w:szCs w:val="18"/>
              </w:rPr>
              <w:t xml:space="preserve">3GPP TS 29.504 [2] </w:t>
            </w:r>
            <w:r w:rsidRPr="009A5FA7">
              <w:rPr>
                <w:rFonts w:eastAsiaTheme="minorEastAsia"/>
              </w:rPr>
              <w:t>subclause</w:t>
            </w:r>
            <w:r w:rsidRPr="00E2435E">
              <w:rPr>
                <w:rFonts w:eastAsiaTheme="minorEastAsia"/>
                <w:lang w:val="en-US" w:eastAsia="zh-CN"/>
              </w:rPr>
              <w:t> </w:t>
            </w:r>
            <w:r w:rsidRPr="009A5FA7">
              <w:rPr>
                <w:rFonts w:eastAsiaTheme="minorEastAsia"/>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Represents the Subscription Identifier SUPI or GPSI (see 3GPP TS 23.501 [</w:t>
            </w:r>
            <w:r w:rsidRPr="009A5FA7">
              <w:rPr>
                <w:rFonts w:eastAsiaTheme="minorEastAsia" w:hint="eastAsia"/>
                <w:lang w:eastAsia="zh-CN"/>
              </w:rPr>
              <w:t>4</w:t>
            </w:r>
            <w:r w:rsidRPr="009A5FA7">
              <w:rPr>
                <w:rFonts w:eastAsiaTheme="minorEastAsia"/>
              </w:rPr>
              <w:t>] clause 5.9.2)</w:t>
            </w:r>
            <w:r w:rsidRPr="009A5FA7">
              <w:rPr>
                <w:rFonts w:eastAsiaTheme="minorEastAsia"/>
              </w:rPr>
              <w:br/>
            </w:r>
            <w:r w:rsidRPr="009A5FA7">
              <w:rPr>
                <w:rFonts w:eastAsiaTheme="minorEastAsia"/>
              </w:rPr>
              <w:tab/>
              <w:t>pattern: "</w:t>
            </w:r>
            <w:r w:rsidR="000B7692" w:rsidRPr="009A5FA7">
              <w:rPr>
                <w:rFonts w:eastAsiaTheme="minorEastAsia" w:hint="eastAsia"/>
                <w:lang w:eastAsia="zh-CN"/>
              </w:rPr>
              <w:t>^</w:t>
            </w:r>
            <w:r w:rsidRPr="009A5FA7">
              <w:rPr>
                <w:rFonts w:eastAsiaTheme="minorEastAsia"/>
              </w:rPr>
              <w:t>(imsi-[0-9]{5,15}|nai-.+-|msisdn-[0-9]{5,15}|extid-</w:t>
            </w:r>
            <w:r w:rsidR="000B7692" w:rsidRPr="009A5FA7">
              <w:t>[^@]+@[^@]</w:t>
            </w:r>
            <w:r w:rsidRPr="009A5FA7">
              <w:rPr>
                <w:rFonts w:eastAsiaTheme="minorEastAsia"/>
              </w:rPr>
              <w:t>+|.+)</w:t>
            </w:r>
            <w:r w:rsidR="000B7692" w:rsidRPr="009A5FA7">
              <w:rPr>
                <w:rFonts w:eastAsiaTheme="minorEastAsia" w:hint="eastAsia"/>
                <w:lang w:eastAsia="zh-CN"/>
              </w:rPr>
              <w:t>$</w:t>
            </w:r>
            <w:r w:rsidRPr="009A5FA7">
              <w:rPr>
                <w:rFonts w:eastAsiaTheme="minorEastAsia"/>
              </w:rPr>
              <w:t>"</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Del="00BF6090" w:rsidRDefault="00AA0F93" w:rsidP="00693951">
            <w:pPr>
              <w:pStyle w:val="TAL"/>
              <w:rPr>
                <w:rFonts w:eastAsiaTheme="minorEastAsia"/>
              </w:rPr>
            </w:pPr>
            <w:r w:rsidRPr="009A5FA7">
              <w:rPr>
                <w:rFonts w:eastAsiaTheme="minorEastAsia"/>
              </w:rPr>
              <w:t>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Represents the Serving PLMN ID (&lt;MCC&gt;&lt;MNC&gt;)</w:t>
            </w:r>
            <w:r w:rsidRPr="009A5FA7">
              <w:rPr>
                <w:rFonts w:eastAsiaTheme="minorEastAsia"/>
              </w:rPr>
              <w:br/>
            </w:r>
            <w:r w:rsidRPr="009A5FA7">
              <w:rPr>
                <w:rFonts w:eastAsiaTheme="minorEastAsia"/>
              </w:rPr>
              <w:tab/>
              <w:t>pattern: "</w:t>
            </w:r>
            <w:r w:rsidR="00A33F23" w:rsidRPr="009A5FA7">
              <w:rPr>
                <w:rFonts w:eastAsiaTheme="minorEastAsia" w:hint="eastAsia"/>
                <w:lang w:eastAsia="zh-CN"/>
              </w:rPr>
              <w:t>^</w:t>
            </w:r>
            <w:r w:rsidRPr="009A5FA7">
              <w:rPr>
                <w:rFonts w:eastAsiaTheme="minorEastAsia"/>
              </w:rPr>
              <w:t>[0-9]{5,6}</w:t>
            </w:r>
            <w:r w:rsidR="00A33F23" w:rsidRPr="009A5FA7">
              <w:rPr>
                <w:rFonts w:eastAsiaTheme="minorEastAsia" w:hint="eastAsia"/>
                <w:lang w:eastAsia="zh-CN"/>
              </w:rPr>
              <w:t>$</w:t>
            </w:r>
            <w:r w:rsidRPr="009A5FA7">
              <w:rPr>
                <w:rFonts w:eastAsiaTheme="minorEastAsia"/>
              </w:rPr>
              <w:t>"</w:t>
            </w:r>
          </w:p>
        </w:tc>
      </w:tr>
    </w:tbl>
    <w:p w:rsidR="00AA0F93" w:rsidRPr="00AF7A8F" w:rsidRDefault="00AA0F93" w:rsidP="001C3095"/>
    <w:p w:rsidR="00AA0F93" w:rsidRPr="00AF7A8F" w:rsidRDefault="00AA0F93" w:rsidP="00197EC6">
      <w:pPr>
        <w:pStyle w:val="Heading4"/>
      </w:pPr>
      <w:bookmarkStart w:id="36" w:name="_Toc533022435"/>
      <w:r w:rsidRPr="00AF7A8F">
        <w:t>5.2.4.3</w:t>
      </w:r>
      <w:r w:rsidRPr="00AF7A8F">
        <w:tab/>
        <w:t>Resource Standard Methods</w:t>
      </w:r>
      <w:bookmarkEnd w:id="36"/>
    </w:p>
    <w:p w:rsidR="00AA0F93" w:rsidRPr="00AF7A8F" w:rsidRDefault="00AA0F93" w:rsidP="00197EC6">
      <w:pPr>
        <w:pStyle w:val="Heading5"/>
      </w:pPr>
      <w:bookmarkStart w:id="37" w:name="_Toc533022436"/>
      <w:r w:rsidRPr="00AF7A8F">
        <w:t>5.2.4.3.1</w:t>
      </w:r>
      <w:r w:rsidRPr="00AF7A8F">
        <w:tab/>
        <w:t>GET</w:t>
      </w:r>
      <w:bookmarkEnd w:id="37"/>
    </w:p>
    <w:p w:rsidR="00AA0F93" w:rsidRPr="00AF7A8F" w:rsidRDefault="00AA0F93" w:rsidP="00AA0F93">
      <w:r w:rsidRPr="00AF7A8F">
        <w:t>This method shall support the URI query parameters specified in table 5.2.4.3.1-1.</w:t>
      </w:r>
    </w:p>
    <w:p w:rsidR="00AA0F93" w:rsidRPr="00AF7A8F" w:rsidRDefault="00AA0F93" w:rsidP="00197EC6">
      <w:pPr>
        <w:pStyle w:val="TH"/>
        <w:outlineLvl w:val="0"/>
        <w:rPr>
          <w:rFonts w:cs="Arial"/>
        </w:rPr>
      </w:pPr>
      <w:r w:rsidRPr="00AF7A8F">
        <w:t xml:space="preserve">Table 5.2.4.3.1-1: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hint="eastAsia"/>
                <w:lang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hint="eastAsia"/>
                <w:lang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hint="eastAsia"/>
                <w:lang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343CB4" w:rsidRDefault="004F3B4F" w:rsidP="00693951">
            <w:pPr>
              <w:pStyle w:val="TAL"/>
              <w:rPr>
                <w:rFonts w:eastAsiaTheme="minorEastAsia"/>
              </w:rPr>
            </w:pPr>
            <w:r w:rsidRPr="009A5FA7">
              <w:rPr>
                <w:rFonts w:eastAsiaTheme="minorEastAsia" w:hint="eastAsia"/>
                <w:lang w:eastAsia="zh-CN"/>
              </w:rPr>
              <w:t>1</w:t>
            </w:r>
            <w:r w:rsidR="00AA0F93" w:rsidRPr="009A5FA7">
              <w:rPr>
                <w:rFonts w:eastAsiaTheme="minorEastAsia" w:hint="eastAsia"/>
                <w:lang w:eastAsia="zh-CN"/>
              </w:rPr>
              <w:t>..N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343CB4" w:rsidRDefault="00AA0F93" w:rsidP="00693951">
            <w:pPr>
              <w:pStyle w:val="TAL"/>
              <w:rPr>
                <w:rFonts w:eastAsiaTheme="minorEastAsia"/>
              </w:rPr>
            </w:pPr>
            <w:r w:rsidRPr="009A5FA7">
              <w:rPr>
                <w:rFonts w:eastAsiaTheme="minorEastAsia" w:hint="eastAsia"/>
                <w:lang w:eastAsia="zh-CN"/>
              </w:rPr>
              <w:t>When the NF consumer only retrieves a subset of the resource, the " fields " query parameter shall be included. The " fields " query parameter contains the pointers of the attribute(s) to be retrieved.</w:t>
            </w:r>
          </w:p>
        </w:tc>
      </w:tr>
      <w:tr w:rsidR="005F35AB"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D238CF" w:rsidP="00693951">
            <w:pPr>
              <w:pStyle w:val="TAL"/>
              <w:rPr>
                <w:rFonts w:eastAsiaTheme="minorEastAsia"/>
                <w:lang w:eastAsia="zh-CN"/>
              </w:rPr>
            </w:pPr>
            <w:r w:rsidRPr="009A5FA7">
              <w:rPr>
                <w:rFonts w:eastAsiaTheme="minorEastAsia"/>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eastAsia="zh-CN"/>
              </w:rPr>
            </w:pPr>
            <w:r w:rsidRPr="009A5FA7">
              <w:rPr>
                <w:rFonts w:eastAsiaTheme="minorEastAsia"/>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lang w:eastAsia="zh-CN"/>
              </w:rPr>
            </w:pPr>
            <w:r w:rsidRPr="009A5FA7">
              <w:rPr>
                <w:rFonts w:eastAsiaTheme="minorEastAsia"/>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eastAsia="zh-CN"/>
              </w:rPr>
            </w:pPr>
            <w:r w:rsidRPr="009A5FA7">
              <w:rPr>
                <w:rFonts w:eastAsiaTheme="minorEastAsia"/>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lang w:eastAsia="zh-CN"/>
              </w:rPr>
            </w:pPr>
            <w:r w:rsidRPr="009A5FA7">
              <w:rPr>
                <w:rFonts w:eastAsiaTheme="minorEastAsia" w:cs="Arial"/>
                <w:szCs w:val="18"/>
              </w:rPr>
              <w:t>see 3GPP TS 29.500 [8] subclause 6.6</w:t>
            </w:r>
          </w:p>
        </w:tc>
      </w:tr>
    </w:tbl>
    <w:p w:rsidR="00AA0F93" w:rsidRPr="00AF7A8F" w:rsidRDefault="00AA0F93" w:rsidP="001C3095"/>
    <w:p w:rsidR="00AA0F93" w:rsidRPr="00AF7A8F" w:rsidRDefault="00AA0F93" w:rsidP="00AA0F93">
      <w:r w:rsidRPr="00AF7A8F">
        <w:t>This method shall support the request data structures specified in table 5.2.4.3.1-2 and the response data structures and response codes specified in table 5.2.4.3.1-3.</w:t>
      </w:r>
    </w:p>
    <w:p w:rsidR="00AA0F93" w:rsidRPr="00AF7A8F" w:rsidRDefault="00AA0F93" w:rsidP="00197EC6">
      <w:pPr>
        <w:pStyle w:val="TH"/>
        <w:outlineLvl w:val="0"/>
      </w:pPr>
      <w:r w:rsidRPr="00AF7A8F">
        <w:t xml:space="preserve">Table 5.2.4.3.1-2: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197EC6">
      <w:pPr>
        <w:pStyle w:val="TH"/>
        <w:outlineLvl w:val="0"/>
      </w:pPr>
      <w:r w:rsidRPr="00AF7A8F">
        <w:t>Table 5.2.4.3.1-3: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SmfSelectionSubscriptionData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 response body containing the SMF Selection Subscription Data for the user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3"/>
      </w:pPr>
      <w:bookmarkStart w:id="38" w:name="_Toc533022437"/>
      <w:r w:rsidRPr="00AF7A8F">
        <w:t>5.2.5</w:t>
      </w:r>
      <w:r w:rsidRPr="00AF7A8F">
        <w:tab/>
        <w:t>Resource: S</w:t>
      </w:r>
      <w:r w:rsidRPr="00AF7A8F">
        <w:rPr>
          <w:rFonts w:hint="eastAsia"/>
          <w:lang w:eastAsia="zh-CN"/>
        </w:rPr>
        <w:t>ession</w:t>
      </w:r>
      <w:r w:rsidRPr="00AF7A8F">
        <w:t>ManagementSubscriptionData</w:t>
      </w:r>
      <w:bookmarkEnd w:id="38"/>
    </w:p>
    <w:p w:rsidR="00AA0F93" w:rsidRPr="00AF7A8F" w:rsidRDefault="00AA0F93" w:rsidP="00197EC6">
      <w:pPr>
        <w:pStyle w:val="Heading4"/>
      </w:pPr>
      <w:bookmarkStart w:id="39" w:name="_Toc533022438"/>
      <w:r w:rsidRPr="00AF7A8F">
        <w:t>5.2.5.1</w:t>
      </w:r>
      <w:r w:rsidRPr="00AF7A8F">
        <w:tab/>
        <w:t>Description</w:t>
      </w:r>
      <w:bookmarkEnd w:id="39"/>
    </w:p>
    <w:p w:rsidR="00AA0F93" w:rsidRPr="00AF7A8F" w:rsidRDefault="00AA0F93" w:rsidP="00AA0F93">
      <w:pPr>
        <w:rPr>
          <w:lang w:eastAsia="zh-CN"/>
        </w:rPr>
      </w:pPr>
      <w:r w:rsidRPr="00AF7A8F">
        <w:t>This resource represents the subscribed S</w:t>
      </w:r>
      <w:r w:rsidRPr="00AF7A8F">
        <w:rPr>
          <w:rFonts w:hint="eastAsia"/>
          <w:lang w:eastAsia="zh-CN"/>
        </w:rPr>
        <w:t>ession</w:t>
      </w:r>
      <w:r w:rsidRPr="00AF7A8F">
        <w:t xml:space="preserve">ManagementSubscriptionData for a SUPI. It is queried by the UDM triggered by the SMF during session setup, using one or both of query parameters representing the selected network slice and the DNN. </w:t>
      </w:r>
    </w:p>
    <w:p w:rsidR="00AA0F93" w:rsidRPr="00AF7A8F" w:rsidRDefault="00AA0F93" w:rsidP="00AA0F93">
      <w:pPr>
        <w:outlineLvl w:val="0"/>
        <w:rPr>
          <w:lang w:eastAsia="zh-CN"/>
        </w:rPr>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40" w:name="_Toc533022439"/>
      <w:r w:rsidRPr="00AF7A8F">
        <w:t>5.2.5.2</w:t>
      </w:r>
      <w:r w:rsidRPr="00AF7A8F">
        <w:tab/>
        <w:t>Resource Definition</w:t>
      </w:r>
      <w:bookmarkEnd w:id="40"/>
    </w:p>
    <w:p w:rsidR="00AA0F93" w:rsidRPr="00AF7A8F" w:rsidRDefault="00AA0F93" w:rsidP="00AA0F93">
      <w:r w:rsidRPr="00AF7A8F">
        <w:t>Resource URI: {apiRoot}/nudr-dr/v1/subscription-data/{</w:t>
      </w:r>
      <w:r w:rsidR="008B1DE3">
        <w:rPr>
          <w:rFonts w:hint="eastAsia"/>
          <w:lang w:eastAsia="zh-CN"/>
        </w:rPr>
        <w:t>ueId</w:t>
      </w:r>
      <w:r w:rsidRPr="00AF7A8F">
        <w:t>}/{serving</w:t>
      </w:r>
      <w:r w:rsidRPr="00AF7A8F">
        <w:rPr>
          <w:rFonts w:hint="eastAsia"/>
          <w:lang w:eastAsia="zh-CN"/>
        </w:rPr>
        <w:t>P</w:t>
      </w:r>
      <w:r w:rsidRPr="00AF7A8F">
        <w:t>lmn</w:t>
      </w:r>
      <w:r w:rsidRPr="00AF7A8F">
        <w:rPr>
          <w:rFonts w:hint="eastAsia"/>
          <w:lang w:eastAsia="zh-CN"/>
        </w:rPr>
        <w:t>I</w:t>
      </w:r>
      <w:r w:rsidRPr="00AF7A8F">
        <w:t>d}/provisioned-data/sm-data</w:t>
      </w:r>
    </w:p>
    <w:p w:rsidR="00AA0F93" w:rsidRPr="00AF7A8F" w:rsidRDefault="00AA0F93" w:rsidP="00AA0F93">
      <w:pPr>
        <w:rPr>
          <w:rFonts w:ascii="Arial" w:hAnsi="Arial" w:cs="Arial"/>
        </w:rPr>
      </w:pPr>
      <w:r w:rsidRPr="00AF7A8F">
        <w:t>This resource shall support the resource URI variables defined in table 5.2.5.2-1</w:t>
      </w:r>
      <w:r w:rsidRPr="00AF7A8F">
        <w:rPr>
          <w:rFonts w:ascii="Arial" w:hAnsi="Arial" w:cs="Arial"/>
        </w:rPr>
        <w:t>.</w:t>
      </w:r>
    </w:p>
    <w:p w:rsidR="00AA0F93" w:rsidRPr="00AF7A8F" w:rsidRDefault="00AA0F93" w:rsidP="00197EC6">
      <w:pPr>
        <w:pStyle w:val="TH"/>
        <w:outlineLvl w:val="0"/>
        <w:rPr>
          <w:rFonts w:cs="Arial"/>
        </w:rPr>
      </w:pPr>
      <w:r w:rsidRPr="00AF7A8F">
        <w:lastRenderedPageBreak/>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rPr>
            </w:pPr>
            <w:r w:rsidRPr="009A5FA7">
              <w:rPr>
                <w:rFonts w:eastAsiaTheme="minorEastAsia"/>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 xml:space="preserve">See </w:t>
            </w:r>
            <w:r w:rsidRPr="009A5FA7">
              <w:rPr>
                <w:rFonts w:eastAsiaTheme="minorEastAsia" w:cs="Arial"/>
                <w:szCs w:val="18"/>
              </w:rPr>
              <w:t xml:space="preserve">3GPP TS 29.504 [2] </w:t>
            </w:r>
            <w:r w:rsidRPr="009A5FA7">
              <w:rPr>
                <w:rFonts w:eastAsiaTheme="minorEastAsia"/>
              </w:rPr>
              <w:t>subclause</w:t>
            </w:r>
            <w:r w:rsidRPr="00E2435E">
              <w:rPr>
                <w:rFonts w:eastAsiaTheme="minorEastAsia"/>
                <w:lang w:val="en-US" w:eastAsia="zh-CN"/>
              </w:rPr>
              <w:t> </w:t>
            </w:r>
            <w:r w:rsidRPr="009A5FA7">
              <w:rPr>
                <w:rFonts w:eastAsiaTheme="minorEastAsia"/>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eastAsia="zh-CN"/>
              </w:rPr>
            </w:pPr>
            <w:r w:rsidRPr="009A5FA7">
              <w:rPr>
                <w:rFonts w:eastAsiaTheme="minorEastAsia"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Represents the Subscription Identifier SUPI or GPSI (see 3GPP TS 23.501 [</w:t>
            </w:r>
            <w:r w:rsidRPr="009A5FA7">
              <w:rPr>
                <w:rFonts w:eastAsiaTheme="minorEastAsia" w:hint="eastAsia"/>
                <w:lang w:eastAsia="zh-CN"/>
              </w:rPr>
              <w:t>4</w:t>
            </w:r>
            <w:r w:rsidRPr="009A5FA7">
              <w:rPr>
                <w:rFonts w:eastAsiaTheme="minorEastAsia"/>
              </w:rPr>
              <w:t>] clause</w:t>
            </w:r>
            <w:r w:rsidRPr="00E2435E">
              <w:rPr>
                <w:rFonts w:eastAsiaTheme="minorEastAsia"/>
                <w:lang w:val="en-US"/>
              </w:rPr>
              <w:t> </w:t>
            </w:r>
            <w:r w:rsidRPr="009A5FA7">
              <w:rPr>
                <w:rFonts w:eastAsiaTheme="minorEastAsia"/>
              </w:rPr>
              <w:t xml:space="preserve">5.9.2) </w:t>
            </w:r>
            <w:r w:rsidRPr="009A5FA7">
              <w:rPr>
                <w:rFonts w:eastAsiaTheme="minorEastAsia"/>
              </w:rPr>
              <w:br/>
            </w:r>
            <w:r w:rsidRPr="009A5FA7">
              <w:rPr>
                <w:rFonts w:eastAsiaTheme="minorEastAsia"/>
              </w:rPr>
              <w:tab/>
              <w:t>pattern: "</w:t>
            </w:r>
            <w:r w:rsidR="002C2B93" w:rsidRPr="009A5FA7">
              <w:rPr>
                <w:rFonts w:eastAsiaTheme="minorEastAsia" w:hint="eastAsia"/>
                <w:lang w:eastAsia="zh-CN"/>
              </w:rPr>
              <w:t>^</w:t>
            </w:r>
            <w:r w:rsidRPr="009A5FA7">
              <w:rPr>
                <w:rFonts w:eastAsiaTheme="minorEastAsia"/>
              </w:rPr>
              <w:t>(imsi-[0-9]{5,15}|nai-.+|msisdn-[0-9]{5,15}|extid-</w:t>
            </w:r>
            <w:r w:rsidR="002C2B93" w:rsidRPr="009A5FA7">
              <w:t>[^@]+@[^@]</w:t>
            </w:r>
            <w:r w:rsidRPr="009A5FA7">
              <w:rPr>
                <w:rFonts w:eastAsiaTheme="minorEastAsia"/>
              </w:rPr>
              <w:t>+|.+)</w:t>
            </w:r>
            <w:r w:rsidR="002C2B93" w:rsidRPr="009A5FA7">
              <w:rPr>
                <w:rFonts w:eastAsiaTheme="minorEastAsia" w:hint="eastAsia"/>
                <w:lang w:eastAsia="zh-CN"/>
              </w:rPr>
              <w:t>$</w:t>
            </w:r>
            <w:r w:rsidRPr="009A5FA7">
              <w:rPr>
                <w:rFonts w:eastAsiaTheme="minorEastAsia"/>
              </w:rPr>
              <w:t>"</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eastAsia="zh-CN"/>
              </w:rPr>
            </w:pPr>
            <w:r w:rsidRPr="009A5FA7">
              <w:rPr>
                <w:rFonts w:eastAsiaTheme="minorEastAsia" w:hint="eastAsia"/>
                <w:lang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Represents the Serving PLMN ID (&lt;MCC&gt;&lt;MNC&gt;)</w:t>
            </w:r>
            <w:r w:rsidRPr="009A5FA7">
              <w:rPr>
                <w:rFonts w:eastAsiaTheme="minorEastAsia"/>
              </w:rPr>
              <w:br/>
            </w:r>
            <w:r w:rsidRPr="009A5FA7">
              <w:rPr>
                <w:rFonts w:eastAsiaTheme="minorEastAsia"/>
              </w:rPr>
              <w:tab/>
              <w:t>pattern: "</w:t>
            </w:r>
            <w:r w:rsidR="002C2B93" w:rsidRPr="009A5FA7">
              <w:rPr>
                <w:rFonts w:eastAsiaTheme="minorEastAsia" w:hint="eastAsia"/>
                <w:lang w:eastAsia="zh-CN"/>
              </w:rPr>
              <w:t>^</w:t>
            </w:r>
            <w:r w:rsidRPr="009A5FA7">
              <w:rPr>
                <w:rFonts w:eastAsiaTheme="minorEastAsia"/>
              </w:rPr>
              <w:t>[0-9]{5,6}</w:t>
            </w:r>
            <w:r w:rsidR="002C2B93" w:rsidRPr="009A5FA7">
              <w:rPr>
                <w:rFonts w:eastAsiaTheme="minorEastAsia" w:hint="eastAsia"/>
                <w:lang w:eastAsia="zh-CN"/>
              </w:rPr>
              <w:t>$</w:t>
            </w:r>
            <w:r w:rsidRPr="009A5FA7">
              <w:rPr>
                <w:rFonts w:eastAsiaTheme="minorEastAsia"/>
              </w:rPr>
              <w:t>"</w:t>
            </w:r>
          </w:p>
        </w:tc>
      </w:tr>
    </w:tbl>
    <w:p w:rsidR="00AA0F93" w:rsidRPr="00AF7A8F" w:rsidRDefault="00AA0F93" w:rsidP="001C3095"/>
    <w:p w:rsidR="00AA0F93" w:rsidRPr="00AF7A8F" w:rsidRDefault="00AA0F93" w:rsidP="00197EC6">
      <w:pPr>
        <w:pStyle w:val="Heading4"/>
      </w:pPr>
      <w:bookmarkStart w:id="41" w:name="_Toc533022440"/>
      <w:r w:rsidRPr="00AF7A8F">
        <w:t>5.2.5.3</w:t>
      </w:r>
      <w:r w:rsidRPr="00AF7A8F">
        <w:tab/>
        <w:t>Resource Standard Methods</w:t>
      </w:r>
      <w:bookmarkEnd w:id="41"/>
    </w:p>
    <w:p w:rsidR="00AA0F93" w:rsidRPr="00AF7A8F" w:rsidRDefault="00AA0F93" w:rsidP="00197EC6">
      <w:pPr>
        <w:pStyle w:val="Heading5"/>
      </w:pPr>
      <w:bookmarkStart w:id="42" w:name="_Toc533022441"/>
      <w:r w:rsidRPr="00AF7A8F">
        <w:t>5.2.5.3.1</w:t>
      </w:r>
      <w:r w:rsidRPr="00AF7A8F">
        <w:tab/>
        <w:t>GET</w:t>
      </w:r>
      <w:bookmarkEnd w:id="42"/>
    </w:p>
    <w:p w:rsidR="00AA0F93" w:rsidRPr="00AF7A8F" w:rsidRDefault="00AA0F93" w:rsidP="00AA0F93">
      <w:r w:rsidRPr="00AF7A8F">
        <w:t>This method shall support the URI query parameters specified in table 5.2.5.3.1-1.</w:t>
      </w:r>
    </w:p>
    <w:p w:rsidR="00AA0F93" w:rsidRPr="00AF7A8F" w:rsidRDefault="00AA0F93" w:rsidP="00197EC6">
      <w:pPr>
        <w:pStyle w:val="TH"/>
        <w:outlineLvl w:val="0"/>
        <w:rPr>
          <w:rFonts w:cs="Arial"/>
        </w:rPr>
      </w:pPr>
      <w:r w:rsidRPr="00AF7A8F">
        <w:t xml:space="preserve">Table 5.2.5.3.1-1: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D238CF" w:rsidP="00693951">
            <w:pPr>
              <w:pStyle w:val="TAL"/>
              <w:rPr>
                <w:rFonts w:eastAsiaTheme="minorEastAsia"/>
                <w:lang w:eastAsia="zh-CN"/>
              </w:rPr>
            </w:pPr>
            <w:r w:rsidRPr="009A5FA7">
              <w:rPr>
                <w:rFonts w:eastAsiaTheme="minorEastAsia" w:hint="eastAsia"/>
                <w:lang w:eastAsia="zh-CN"/>
              </w:rPr>
              <w:t>single-nssai</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r w:rsidRPr="009A5FA7">
              <w:rPr>
                <w:rFonts w:eastAsiaTheme="minorEastAsia"/>
              </w:rPr>
              <w:t>S</w:t>
            </w:r>
            <w:r w:rsidRPr="009A5FA7">
              <w:rPr>
                <w:rFonts w:eastAsiaTheme="minorEastAsia" w:hint="eastAsia"/>
                <w:lang w:eastAsia="zh-CN"/>
              </w:rPr>
              <w:t>n</w:t>
            </w:r>
            <w:r w:rsidRPr="009A5FA7">
              <w:rPr>
                <w:rFonts w:eastAsiaTheme="minorEastAsia"/>
              </w:rPr>
              <w:t>ssai</w:t>
            </w: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r w:rsidRPr="009A5FA7">
              <w:rPr>
                <w:rFonts w:eastAsiaTheme="minorEastAsia"/>
              </w:rPr>
              <w:t>O</w:t>
            </w: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r w:rsidRPr="009A5FA7">
              <w:rPr>
                <w:rFonts w:eastAsiaTheme="minorEastAsia"/>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dnn</w:t>
            </w:r>
          </w:p>
        </w:tc>
        <w:tc>
          <w:tcPr>
            <w:tcW w:w="732"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Dnn</w:t>
            </w:r>
          </w:p>
        </w:tc>
        <w:tc>
          <w:tcPr>
            <w:tcW w:w="217"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rPr>
              <w:t>O</w:t>
            </w:r>
          </w:p>
        </w:tc>
        <w:tc>
          <w:tcPr>
            <w:tcW w:w="581"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343CB4" w:rsidRDefault="00AA0F93" w:rsidP="00693951">
            <w:pPr>
              <w:pStyle w:val="TAL"/>
              <w:rPr>
                <w:rFonts w:eastAsiaTheme="minorEastAsia"/>
              </w:rPr>
            </w:pPr>
          </w:p>
        </w:tc>
      </w:tr>
      <w:tr w:rsidR="00AA0F93" w:rsidRPr="00E2435E"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hint="eastAsia"/>
                <w:lang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hint="eastAsia"/>
                <w:lang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hint="eastAsia"/>
                <w:lang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343CB4" w:rsidRDefault="004F3B4F" w:rsidP="00693951">
            <w:pPr>
              <w:pStyle w:val="TAL"/>
              <w:rPr>
                <w:rFonts w:eastAsiaTheme="minorEastAsia"/>
              </w:rPr>
            </w:pPr>
            <w:r w:rsidRPr="009A5FA7">
              <w:rPr>
                <w:rFonts w:eastAsiaTheme="minorEastAsia" w:hint="eastAsia"/>
                <w:lang w:eastAsia="zh-CN"/>
              </w:rPr>
              <w:t>1</w:t>
            </w:r>
            <w:r w:rsidR="00AA0F93" w:rsidRPr="009A5FA7">
              <w:rPr>
                <w:rFonts w:eastAsiaTheme="minorEastAsia" w:hint="eastAsia"/>
                <w:lang w:eastAsia="zh-CN"/>
              </w:rPr>
              <w:t>..N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343CB4" w:rsidRDefault="00AA0F93" w:rsidP="00693951">
            <w:pPr>
              <w:pStyle w:val="TAL"/>
              <w:rPr>
                <w:rFonts w:eastAsiaTheme="minorEastAsia"/>
              </w:rPr>
            </w:pPr>
            <w:r w:rsidRPr="009A5FA7">
              <w:rPr>
                <w:rFonts w:eastAsiaTheme="minorEastAsia" w:hint="eastAsia"/>
                <w:lang w:eastAsia="zh-CN"/>
              </w:rPr>
              <w:t>When the NF consumer only retrieves a subset of the resource, the " fields " query parameter shall be included. The " fields " query parameter contains the pointers of the attribute(s) to be retrieved.</w:t>
            </w:r>
          </w:p>
        </w:tc>
      </w:tr>
      <w:tr w:rsidR="005F35AB"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D238CF" w:rsidP="00693951">
            <w:pPr>
              <w:pStyle w:val="TAL"/>
              <w:rPr>
                <w:rFonts w:eastAsiaTheme="minorEastAsia"/>
                <w:lang w:eastAsia="zh-CN"/>
              </w:rPr>
            </w:pPr>
            <w:r w:rsidRPr="009A5FA7">
              <w:rPr>
                <w:rFonts w:eastAsiaTheme="minorEastAsia"/>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eastAsia="zh-CN"/>
              </w:rPr>
            </w:pPr>
            <w:r w:rsidRPr="009A5FA7">
              <w:rPr>
                <w:rFonts w:eastAsiaTheme="minorEastAsia"/>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lang w:eastAsia="zh-CN"/>
              </w:rPr>
            </w:pPr>
            <w:r w:rsidRPr="009A5FA7">
              <w:rPr>
                <w:rFonts w:eastAsiaTheme="minorEastAsia"/>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eastAsia="zh-CN"/>
              </w:rPr>
            </w:pPr>
            <w:r w:rsidRPr="009A5FA7">
              <w:rPr>
                <w:rFonts w:eastAsiaTheme="minorEastAsia"/>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lang w:eastAsia="zh-CN"/>
              </w:rPr>
            </w:pPr>
            <w:r w:rsidRPr="009A5FA7">
              <w:rPr>
                <w:rFonts w:eastAsiaTheme="minorEastAsia" w:cs="Arial"/>
                <w:szCs w:val="18"/>
              </w:rPr>
              <w:t>see 3GPP TS 29.500 [8] subclause 6.6</w:t>
            </w:r>
          </w:p>
        </w:tc>
      </w:tr>
    </w:tbl>
    <w:p w:rsidR="00AA0F93" w:rsidRPr="00AF7A8F" w:rsidRDefault="00AA0F93" w:rsidP="001C3095"/>
    <w:p w:rsidR="00AA0F93" w:rsidRPr="00AF7A8F" w:rsidRDefault="00AA0F93" w:rsidP="00AA0F93">
      <w:r w:rsidRPr="00AF7A8F">
        <w:t>If "</w:t>
      </w:r>
      <w:r w:rsidR="00D238CF">
        <w:t>single-nssai</w:t>
      </w:r>
      <w:r w:rsidRPr="00AF7A8F">
        <w:t>" is not included, and "dnn" is not included, UDR shall return all DNN configurations for all network slice(s).</w:t>
      </w:r>
    </w:p>
    <w:p w:rsidR="00AA0F93" w:rsidRPr="00AF7A8F" w:rsidRDefault="00AA0F93" w:rsidP="00AA0F93">
      <w:r w:rsidRPr="00AF7A8F">
        <w:t>If "</w:t>
      </w:r>
      <w:r w:rsidR="006C382A">
        <w:t>single-nssai</w:t>
      </w:r>
      <w:r w:rsidRPr="00AF7A8F">
        <w:t>" is included, and "dnn" is not included, UDR shall return all DNN configurations for the requested network slice identified by "</w:t>
      </w:r>
      <w:r w:rsidR="006C382A">
        <w:t>single-nssai</w:t>
      </w:r>
      <w:r w:rsidRPr="00AF7A8F">
        <w:t>".</w:t>
      </w:r>
    </w:p>
    <w:p w:rsidR="00AA0F93" w:rsidRPr="00AF7A8F" w:rsidRDefault="00AA0F93" w:rsidP="00AA0F93">
      <w:r w:rsidRPr="00AF7A8F">
        <w:t>If "</w:t>
      </w:r>
      <w:r w:rsidR="006C382A">
        <w:t>single-nssai</w:t>
      </w:r>
      <w:r w:rsidRPr="00AF7A8F">
        <w:t>" is not included, and "dnn" is included, UDR shall return all DNN configurations identified by "dnn" for all network slices where such DNN is available.</w:t>
      </w:r>
    </w:p>
    <w:p w:rsidR="00AA0F93" w:rsidRPr="00AF7A8F" w:rsidRDefault="00AA0F93" w:rsidP="00AA0F93">
      <w:r w:rsidRPr="00AF7A8F">
        <w:t>If "</w:t>
      </w:r>
      <w:r w:rsidR="006C382A">
        <w:t>single-nssai</w:t>
      </w:r>
      <w:r w:rsidRPr="00AF7A8F">
        <w:t>" is included, and "dnn" is included, UDR shall return the DNN configuration identified by "dnn", if such DNN is available in the network slice identified by "</w:t>
      </w:r>
      <w:r w:rsidR="006C382A">
        <w:t>single-nssai</w:t>
      </w:r>
      <w:r w:rsidRPr="00AF7A8F">
        <w:t>".</w:t>
      </w:r>
    </w:p>
    <w:p w:rsidR="00AA0F93" w:rsidRPr="00AF7A8F" w:rsidRDefault="00AA0F93" w:rsidP="00AA0F93">
      <w:r w:rsidRPr="00AF7A8F">
        <w:t>This method shall support the request data structures specified in table 5.2.5.3.1-2 and the response data structures and response codes specified in table 5.2.5.3.1-3.</w:t>
      </w:r>
    </w:p>
    <w:p w:rsidR="00AA0F93" w:rsidRPr="00AF7A8F" w:rsidRDefault="00AA0F93" w:rsidP="00197EC6">
      <w:pPr>
        <w:pStyle w:val="TH"/>
        <w:outlineLvl w:val="0"/>
      </w:pPr>
      <w:r w:rsidRPr="00AF7A8F">
        <w:t xml:space="preserve">Table 5.2.5.3.1-2: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197EC6">
      <w:pPr>
        <w:pStyle w:val="TH"/>
        <w:outlineLvl w:val="0"/>
      </w:pPr>
      <w:r w:rsidRPr="00AF7A8F">
        <w:t>Table 5.2.5.3.1-3: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3F4AE8" w:rsidP="00693951">
            <w:pPr>
              <w:pStyle w:val="TAL"/>
              <w:rPr>
                <w:rFonts w:eastAsiaTheme="minorEastAsia"/>
                <w:lang w:eastAsia="zh-CN"/>
              </w:rPr>
            </w:pPr>
            <w:r w:rsidRPr="009A5FA7">
              <w:rPr>
                <w:rFonts w:eastAsiaTheme="minorEastAsia" w:hint="eastAsia"/>
                <w:lang w:eastAsia="zh-CN"/>
              </w:rPr>
              <w:t>array(</w:t>
            </w:r>
            <w:r w:rsidR="00AA0F93" w:rsidRPr="009A5FA7">
              <w:rPr>
                <w:rFonts w:eastAsiaTheme="minorEastAsia"/>
              </w:rPr>
              <w:t>SessionManagementSubscriptionData</w:t>
            </w:r>
            <w:r w:rsidRPr="009A5FA7">
              <w:rPr>
                <w:rFonts w:eastAsiaTheme="minorEastAsia" w:hint="eastAsia"/>
                <w:lang w:eastAsia="zh-CN"/>
              </w:rPr>
              <w:t>)</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1..N</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 response body containing the Session Management Subscription data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3"/>
      </w:pPr>
      <w:bookmarkStart w:id="43" w:name="_Toc533022442"/>
      <w:r w:rsidRPr="00AF7A8F">
        <w:t>5.2.6</w:t>
      </w:r>
      <w:r w:rsidRPr="00AF7A8F">
        <w:tab/>
        <w:t>Resource: Amf3GppAccessRegistration</w:t>
      </w:r>
      <w:bookmarkEnd w:id="43"/>
    </w:p>
    <w:p w:rsidR="00AA0F93" w:rsidRPr="00AF7A8F" w:rsidRDefault="00AA0F93" w:rsidP="00197EC6">
      <w:pPr>
        <w:pStyle w:val="Heading4"/>
      </w:pPr>
      <w:bookmarkStart w:id="44" w:name="_Toc533022443"/>
      <w:r w:rsidRPr="00AF7A8F">
        <w:t>5.2.6.1</w:t>
      </w:r>
      <w:r w:rsidRPr="00AF7A8F">
        <w:tab/>
        <w:t>Description</w:t>
      </w:r>
      <w:bookmarkEnd w:id="44"/>
    </w:p>
    <w:p w:rsidR="00AA0F93" w:rsidRPr="00AF7A8F" w:rsidRDefault="00AA0F93" w:rsidP="00AA0F93">
      <w:pPr>
        <w:rPr>
          <w:lang w:eastAsia="zh-CN"/>
        </w:rPr>
      </w:pPr>
      <w:r w:rsidRPr="00AF7A8F">
        <w:t>This resource is used to represent AMF registrations to be stored in the UDR by the UDM.</w:t>
      </w:r>
    </w:p>
    <w:p w:rsidR="00AA0F93" w:rsidRPr="00AF7A8F" w:rsidRDefault="00AA0F93" w:rsidP="00AA0F93">
      <w:pPr>
        <w:outlineLvl w:val="0"/>
        <w:rPr>
          <w:lang w:eastAsia="zh-CN"/>
        </w:rPr>
      </w:pPr>
      <w:r w:rsidRPr="00AF7A8F">
        <w:lastRenderedPageBreak/>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45" w:name="_Toc533022444"/>
      <w:r w:rsidRPr="00AF7A8F">
        <w:t>5.2.6.2</w:t>
      </w:r>
      <w:r w:rsidRPr="00AF7A8F">
        <w:tab/>
        <w:t>Resource Definition</w:t>
      </w:r>
      <w:bookmarkEnd w:id="45"/>
    </w:p>
    <w:p w:rsidR="00AA0F93" w:rsidRPr="00AF7A8F" w:rsidRDefault="00AA0F93" w:rsidP="00AA0F93">
      <w:r w:rsidRPr="00AF7A8F">
        <w:t>Resource URI: {apiRoot}/nudr-dr/v1/subscription-data/{</w:t>
      </w:r>
      <w:r w:rsidRPr="00AF7A8F">
        <w:rPr>
          <w:rFonts w:hint="eastAsia"/>
          <w:lang w:eastAsia="zh-CN"/>
        </w:rPr>
        <w:t>ueId</w:t>
      </w:r>
      <w:r w:rsidRPr="00AF7A8F">
        <w:t>}/context-data/amf-3gpp-access</w:t>
      </w:r>
    </w:p>
    <w:p w:rsidR="00AA0F93" w:rsidRPr="00AF7A8F" w:rsidRDefault="00AA0F93" w:rsidP="00AA0F93">
      <w:pPr>
        <w:rPr>
          <w:rFonts w:ascii="Arial" w:hAnsi="Arial" w:cs="Arial"/>
        </w:rPr>
      </w:pPr>
      <w:r w:rsidRPr="00AF7A8F">
        <w:t>This resource shall support the resource URI variables defined in table 5.2.6.2-1</w:t>
      </w:r>
      <w:r w:rsidRPr="00AF7A8F">
        <w:rPr>
          <w:rFonts w:ascii="Arial" w:hAnsi="Arial" w:cs="Arial"/>
        </w:rPr>
        <w:t>.</w:t>
      </w:r>
    </w:p>
    <w:p w:rsidR="00AA0F93" w:rsidRPr="00AF7A8F" w:rsidRDefault="00AA0F93" w:rsidP="00197EC6">
      <w:pPr>
        <w:pStyle w:val="TH"/>
        <w:outlineLvl w:val="0"/>
        <w:rPr>
          <w:rFonts w:cs="Arial"/>
        </w:rPr>
      </w:pPr>
      <w:r w:rsidRPr="00AF7A8F">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rPr>
            </w:pPr>
            <w:r w:rsidRPr="009A5FA7">
              <w:rPr>
                <w:rFonts w:eastAsiaTheme="minorEastAsia"/>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See 3GPP TS 29.504 [2] subclause</w:t>
            </w:r>
            <w:r w:rsidRPr="00E2435E">
              <w:rPr>
                <w:rFonts w:eastAsiaTheme="minorEastAsia"/>
                <w:lang w:val="en-US" w:eastAsia="zh-CN"/>
              </w:rPr>
              <w:t> </w:t>
            </w:r>
            <w:r w:rsidRPr="009A5FA7">
              <w:rPr>
                <w:rFonts w:eastAsiaTheme="minorEastAsia"/>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r w:rsidRPr="009A5FA7">
              <w:rPr>
                <w:rFonts w:eastAsiaTheme="minorEastAsia"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343CB4" w:rsidRDefault="00AA0F93" w:rsidP="00693951">
            <w:pPr>
              <w:pStyle w:val="TAL"/>
              <w:rPr>
                <w:rFonts w:eastAsiaTheme="minorEastAsia"/>
              </w:rPr>
            </w:pPr>
            <w:r w:rsidRPr="009A5FA7">
              <w:rPr>
                <w:rFonts w:eastAsiaTheme="minorEastAsia"/>
              </w:rPr>
              <w:t>Represents the Subscription Identifier SUPI or GPSI (see 3GPP TS 23.501 [</w:t>
            </w:r>
            <w:r w:rsidRPr="009A5FA7">
              <w:rPr>
                <w:rFonts w:eastAsiaTheme="minorEastAsia" w:hint="eastAsia"/>
                <w:lang w:eastAsia="zh-CN"/>
              </w:rPr>
              <w:t>4</w:t>
            </w:r>
            <w:r w:rsidRPr="009A5FA7">
              <w:rPr>
                <w:rFonts w:eastAsiaTheme="minorEastAsia"/>
              </w:rPr>
              <w:t xml:space="preserve">] clause 5.9.2) </w:t>
            </w:r>
            <w:r w:rsidRPr="009A5FA7">
              <w:rPr>
                <w:rFonts w:eastAsiaTheme="minorEastAsia"/>
              </w:rPr>
              <w:br/>
            </w:r>
            <w:r w:rsidRPr="009A5FA7">
              <w:rPr>
                <w:rFonts w:eastAsiaTheme="minorEastAsia"/>
              </w:rPr>
              <w:tab/>
              <w:t>pattern: "</w:t>
            </w:r>
            <w:r w:rsidR="00054177" w:rsidRPr="009A5FA7">
              <w:rPr>
                <w:rFonts w:eastAsiaTheme="minorEastAsia" w:hint="eastAsia"/>
                <w:lang w:eastAsia="zh-CN"/>
              </w:rPr>
              <w:t>^</w:t>
            </w:r>
            <w:r w:rsidRPr="009A5FA7">
              <w:rPr>
                <w:rFonts w:eastAsiaTheme="minorEastAsia"/>
              </w:rPr>
              <w:t>(imsi-[0-9]{5,15}|nai-.+|msisdn-[0-9]{5,15}|extid-</w:t>
            </w:r>
            <w:r w:rsidR="00054177" w:rsidRPr="009A5FA7">
              <w:t>[^@]+@[^@]</w:t>
            </w:r>
            <w:r w:rsidRPr="009A5FA7">
              <w:rPr>
                <w:rFonts w:eastAsiaTheme="minorEastAsia"/>
              </w:rPr>
              <w:t>+|.+)</w:t>
            </w:r>
            <w:r w:rsidR="00054177" w:rsidRPr="009A5FA7">
              <w:rPr>
                <w:rFonts w:eastAsiaTheme="minorEastAsia" w:hint="eastAsia"/>
                <w:lang w:eastAsia="zh-CN"/>
              </w:rPr>
              <w:t>$</w:t>
            </w:r>
            <w:r w:rsidRPr="009A5FA7">
              <w:rPr>
                <w:rFonts w:eastAsiaTheme="minorEastAsia"/>
              </w:rPr>
              <w:t>"</w:t>
            </w:r>
          </w:p>
        </w:tc>
      </w:tr>
    </w:tbl>
    <w:p w:rsidR="00AA0F93" w:rsidRPr="00AF7A8F" w:rsidRDefault="00AA0F93" w:rsidP="001C3095"/>
    <w:p w:rsidR="00AA0F93" w:rsidRPr="00AF7A8F" w:rsidRDefault="00AA0F93" w:rsidP="00197EC6">
      <w:pPr>
        <w:pStyle w:val="Heading4"/>
      </w:pPr>
      <w:bookmarkStart w:id="46" w:name="_Toc533022445"/>
      <w:r w:rsidRPr="00AF7A8F">
        <w:t>5.2.6.3</w:t>
      </w:r>
      <w:r w:rsidRPr="00AF7A8F">
        <w:tab/>
        <w:t>Resource Standard Methods</w:t>
      </w:r>
      <w:bookmarkEnd w:id="46"/>
    </w:p>
    <w:p w:rsidR="00AA0F93" w:rsidRPr="00AF7A8F" w:rsidRDefault="00AA0F93" w:rsidP="00197EC6">
      <w:pPr>
        <w:pStyle w:val="Heading5"/>
      </w:pPr>
      <w:bookmarkStart w:id="47" w:name="_Toc533022446"/>
      <w:r w:rsidRPr="00AF7A8F">
        <w:t>5.2.6.3.1</w:t>
      </w:r>
      <w:r w:rsidRPr="00AF7A8F">
        <w:tab/>
        <w:t>PUT</w:t>
      </w:r>
      <w:bookmarkEnd w:id="47"/>
    </w:p>
    <w:p w:rsidR="00AA0F93" w:rsidRPr="00AF7A8F" w:rsidRDefault="00AA0F93" w:rsidP="00AA0F93">
      <w:r w:rsidRPr="00AF7A8F">
        <w:t>This method shall support the URI query parameters specified in table 5.2.6.3.1-1.</w:t>
      </w:r>
    </w:p>
    <w:p w:rsidR="00AA0F93" w:rsidRPr="00AF7A8F" w:rsidRDefault="00AA0F93" w:rsidP="00197EC6">
      <w:pPr>
        <w:pStyle w:val="TH"/>
        <w:outlineLvl w:val="0"/>
        <w:rPr>
          <w:rFonts w:cs="Arial"/>
        </w:rPr>
      </w:pPr>
      <w:r w:rsidRPr="00AF7A8F">
        <w:t xml:space="preserve">Table 5.2.6.3.1-1: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AA0F93">
      <w:r w:rsidRPr="00AF7A8F">
        <w:t>This method shall support the request data structures specified in table 5.2.6.3.1-2 and the response data structures and response codes specified in table 5.2.6.3.1-3.</w:t>
      </w:r>
    </w:p>
    <w:p w:rsidR="00AA0F93" w:rsidRPr="00AF7A8F" w:rsidRDefault="00AA0F93" w:rsidP="00197EC6">
      <w:pPr>
        <w:pStyle w:val="TH"/>
        <w:outlineLvl w:val="0"/>
      </w:pPr>
      <w:r w:rsidRPr="00AF7A8F">
        <w:t xml:space="preserve">Table 5.2.6.3.1-2: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Amf3GppAccessRegistration</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tabs>
                <w:tab w:val="left" w:pos="585"/>
              </w:tabs>
              <w:rPr>
                <w:rFonts w:eastAsiaTheme="minorEastAsia"/>
              </w:rPr>
            </w:pPr>
            <w:r w:rsidRPr="009A5FA7">
              <w:rPr>
                <w:rFonts w:eastAsiaTheme="minorEastAsia"/>
              </w:rPr>
              <w:t>The AMF registration for 3GPP access is replaced with the received information.</w:t>
            </w:r>
          </w:p>
        </w:tc>
      </w:tr>
    </w:tbl>
    <w:p w:rsidR="00AA0F93" w:rsidRPr="00AF7A8F" w:rsidRDefault="00AA0F93" w:rsidP="00AA0F93"/>
    <w:p w:rsidR="00AA0F93" w:rsidRPr="00AF7A8F" w:rsidRDefault="00AA0F93" w:rsidP="00197EC6">
      <w:pPr>
        <w:pStyle w:val="TH"/>
        <w:outlineLvl w:val="0"/>
      </w:pPr>
      <w:r w:rsidRPr="00AF7A8F">
        <w:t>Table 5.2.6.3.1-3: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225"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649"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583"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r w:rsidRPr="009A5FA7">
              <w:rPr>
                <w:rFonts w:eastAsiaTheme="minorEastAsia"/>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an empty response body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5"/>
      </w:pPr>
      <w:bookmarkStart w:id="48" w:name="_Toc533022447"/>
      <w:r w:rsidRPr="00AF7A8F">
        <w:t>5.2.6.3.2</w:t>
      </w:r>
      <w:r w:rsidRPr="00AF7A8F">
        <w:tab/>
        <w:t>PATCH</w:t>
      </w:r>
      <w:bookmarkEnd w:id="48"/>
    </w:p>
    <w:p w:rsidR="00AA0F93" w:rsidRPr="00AF7A8F" w:rsidRDefault="00AA0F93" w:rsidP="00AA0F93">
      <w:pPr>
        <w:rPr>
          <w:lang w:eastAsia="zh-CN"/>
        </w:rPr>
      </w:pPr>
      <w:r w:rsidRPr="00AF7A8F">
        <w:rPr>
          <w:rFonts w:hint="eastAsia"/>
          <w:lang w:eastAsia="zh-CN"/>
        </w:rPr>
        <w:t xml:space="preserve">This method is used to modify </w:t>
      </w:r>
      <w:r w:rsidRPr="00AF7A8F">
        <w:t>AMF registration</w:t>
      </w:r>
      <w:r w:rsidRPr="00AF7A8F">
        <w:rPr>
          <w:rFonts w:hint="eastAsia"/>
          <w:lang w:eastAsia="zh-CN"/>
        </w:rPr>
        <w:t xml:space="preserve"> data for 3GPP access in the UDR.</w:t>
      </w:r>
    </w:p>
    <w:p w:rsidR="00AA0F93" w:rsidRPr="00AF7A8F" w:rsidRDefault="00AA0F93" w:rsidP="00AA0F93">
      <w:r w:rsidRPr="00AF7A8F">
        <w:t>This method shall support the URI query parameters specified in table 5.2.</w:t>
      </w:r>
      <w:r w:rsidRPr="00AF7A8F">
        <w:rPr>
          <w:rFonts w:hint="eastAsia"/>
          <w:lang w:eastAsia="zh-CN"/>
        </w:rPr>
        <w:t>6</w:t>
      </w:r>
      <w:r w:rsidRPr="00AF7A8F">
        <w:t>.3.</w:t>
      </w:r>
      <w:r w:rsidRPr="00AF7A8F">
        <w:rPr>
          <w:rFonts w:hint="eastAsia"/>
          <w:lang w:eastAsia="zh-CN"/>
        </w:rPr>
        <w:t>2</w:t>
      </w:r>
      <w:r w:rsidRPr="00AF7A8F">
        <w:t>-1.</w:t>
      </w:r>
    </w:p>
    <w:p w:rsidR="00AA0F93" w:rsidRPr="00AF7A8F" w:rsidRDefault="00AA0F93" w:rsidP="00197EC6">
      <w:pPr>
        <w:pStyle w:val="TH"/>
        <w:outlineLvl w:val="0"/>
        <w:rPr>
          <w:rFonts w:cs="Arial"/>
        </w:rPr>
      </w:pPr>
      <w:r w:rsidRPr="00AF7A8F">
        <w:t>Table 5.2.6.3.</w:t>
      </w:r>
      <w:r w:rsidRPr="00AF7A8F">
        <w:rPr>
          <w:rFonts w:hint="eastAsia"/>
          <w:lang w:eastAsia="zh-CN"/>
        </w:rPr>
        <w:t>2</w:t>
      </w:r>
      <w:r w:rsidRPr="00AF7A8F">
        <w:t xml:space="preserve">-1: URI query parameters supported by the </w:t>
      </w:r>
      <w:r w:rsidRPr="00AF7A8F">
        <w:rPr>
          <w:rFonts w:hint="eastAsia"/>
          <w:lang w:eastAsia="zh-CN"/>
        </w:rPr>
        <w:t>PATCH</w:t>
      </w:r>
      <w:r w:rsidRPr="00AF7A8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bl>
    <w:p w:rsidR="00AA0F93" w:rsidRPr="00AF7A8F" w:rsidRDefault="00AA0F93" w:rsidP="001C3095"/>
    <w:p w:rsidR="00AA0F93" w:rsidRPr="00AF7A8F" w:rsidRDefault="00AA0F93" w:rsidP="00AA0F93">
      <w:r w:rsidRPr="00AF7A8F">
        <w:t>This method shall support the request data structures specified in table 5.2.6.3.</w:t>
      </w:r>
      <w:r w:rsidRPr="00AF7A8F">
        <w:rPr>
          <w:rFonts w:hint="eastAsia"/>
          <w:lang w:eastAsia="zh-CN"/>
        </w:rPr>
        <w:t>2</w:t>
      </w:r>
      <w:r w:rsidRPr="00AF7A8F">
        <w:t>-2 and the response data structures and response codes specified in table 5.2.6.3.</w:t>
      </w:r>
      <w:r w:rsidRPr="00AF7A8F">
        <w:rPr>
          <w:rFonts w:hint="eastAsia"/>
          <w:lang w:eastAsia="zh-CN"/>
        </w:rPr>
        <w:t>2</w:t>
      </w:r>
      <w:r w:rsidRPr="00AF7A8F">
        <w:t>-3.</w:t>
      </w:r>
    </w:p>
    <w:p w:rsidR="00AA0F93" w:rsidRPr="00AF7A8F" w:rsidRDefault="00AA0F93" w:rsidP="00197EC6">
      <w:pPr>
        <w:pStyle w:val="TH"/>
        <w:outlineLvl w:val="0"/>
      </w:pPr>
      <w:r w:rsidRPr="00AF7A8F">
        <w:t>Table 5.2.6.3.</w:t>
      </w:r>
      <w:r w:rsidRPr="00AF7A8F">
        <w:rPr>
          <w:rFonts w:hint="eastAsia"/>
          <w:lang w:eastAsia="zh-CN"/>
        </w:rPr>
        <w:t>2</w:t>
      </w:r>
      <w:r w:rsidRPr="00AF7A8F">
        <w:t xml:space="preserve">-2: Data structures supported by the </w:t>
      </w:r>
      <w:r w:rsidRPr="00AF7A8F">
        <w:rPr>
          <w:rFonts w:hint="eastAsia"/>
          <w:lang w:eastAsia="zh-CN"/>
        </w:rPr>
        <w:t>PATCH</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array(PatchItem)</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eastAsia="zh-CN"/>
              </w:rPr>
            </w:pPr>
            <w:r w:rsidRPr="009A5FA7">
              <w:rPr>
                <w:rFonts w:eastAsiaTheme="minorEastAsia"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Contains the delta data to the AMF registration data for 3GPP access</w:t>
            </w:r>
          </w:p>
        </w:tc>
      </w:tr>
    </w:tbl>
    <w:p w:rsidR="00AA0F93" w:rsidRPr="00AF7A8F" w:rsidRDefault="00AA0F93" w:rsidP="00AA0F93"/>
    <w:p w:rsidR="00AA0F93" w:rsidRPr="00AF7A8F" w:rsidRDefault="00AA0F93" w:rsidP="00197EC6">
      <w:pPr>
        <w:pStyle w:val="TH"/>
        <w:outlineLvl w:val="0"/>
      </w:pPr>
      <w:r w:rsidRPr="00AF7A8F">
        <w:lastRenderedPageBreak/>
        <w:t>Table 5.2.6.3.</w:t>
      </w:r>
      <w:r w:rsidRPr="00AF7A8F">
        <w:rPr>
          <w:rFonts w:hint="eastAsia"/>
          <w:lang w:eastAsia="zh-CN"/>
        </w:rPr>
        <w:t>2</w:t>
      </w:r>
      <w:r w:rsidRPr="00AF7A8F">
        <w:t xml:space="preserve">-3: Data structures supported by the </w:t>
      </w:r>
      <w:r w:rsidRPr="00AF7A8F">
        <w:rPr>
          <w:rFonts w:hint="eastAsia"/>
          <w:lang w:eastAsia="zh-CN"/>
        </w:rPr>
        <w:t>PATCH</w:t>
      </w:r>
      <w:r w:rsidRPr="00AF7A8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649"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583"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rPr>
              <w:t>20</w:t>
            </w:r>
            <w:r w:rsidRPr="009A5FA7">
              <w:rPr>
                <w:rFonts w:eastAsiaTheme="minorEastAsia" w:hint="eastAsia"/>
                <w:lang w:eastAsia="zh-CN"/>
              </w:rPr>
              <w:t>4</w:t>
            </w:r>
            <w:r w:rsidRPr="009A5FA7">
              <w:rPr>
                <w:rFonts w:eastAsiaTheme="minorEastAsia"/>
              </w:rPr>
              <w:t xml:space="preserve"> </w:t>
            </w:r>
            <w:r w:rsidRPr="009A5FA7">
              <w:rPr>
                <w:rFonts w:eastAsiaTheme="minorEastAsia" w:hint="eastAsia"/>
                <w:lang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successful modification there is no bod</w:t>
            </w:r>
            <w:r w:rsidRPr="009A5FA7">
              <w:rPr>
                <w:rFonts w:eastAsiaTheme="minorEastAsia" w:hint="eastAsia"/>
                <w:lang w:eastAsia="zh-CN"/>
              </w:rPr>
              <w:t>y in the response message</w:t>
            </w:r>
            <w:r w:rsidRPr="009A5FA7">
              <w:rPr>
                <w:rFonts w:eastAsiaTheme="minorEastAsia"/>
              </w:rPr>
              <w:t>.</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eastAsia="zh-CN"/>
              </w:rPr>
            </w:pPr>
            <w:r w:rsidRPr="009A5FA7">
              <w:rPr>
                <w:rFonts w:eastAsiaTheme="minorEastAsia"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 xml:space="preserve">One or more attributes are not allowed to be modified according to e.g. policy or local configuration. </w:t>
            </w:r>
          </w:p>
          <w:p w:rsidR="00AA0F93" w:rsidRPr="00343CB4" w:rsidRDefault="00AA0F93" w:rsidP="00693951">
            <w:pPr>
              <w:pStyle w:val="TAL"/>
              <w:rPr>
                <w:rFonts w:eastAsiaTheme="minorEastAsia"/>
                <w:lang w:eastAsia="zh-CN"/>
              </w:rPr>
            </w:pPr>
            <w:r w:rsidRPr="009A5FA7">
              <w:rPr>
                <w:rFonts w:eastAsiaTheme="minorEastAsia" w:hint="eastAsia"/>
                <w:lang w:eastAsia="zh-CN"/>
              </w:rPr>
              <w:t xml:space="preserve">The </w:t>
            </w:r>
            <w:r w:rsidRPr="009A5FA7">
              <w:rPr>
                <w:rFonts w:eastAsiaTheme="minorEastAsia"/>
              </w:rPr>
              <w:t>invalidParams</w:t>
            </w:r>
            <w:r w:rsidRPr="009A5FA7">
              <w:rPr>
                <w:rFonts w:eastAsiaTheme="minorEastAsia" w:hint="eastAsia"/>
                <w:lang w:eastAsia="zh-CN"/>
              </w:rPr>
              <w:t xml:space="preserve"> attribute shall contain the JSON pointers of attributes which are not allowed to be modified. </w:t>
            </w:r>
          </w:p>
          <w:p w:rsidR="00AA0F93" w:rsidRPr="00E2435E" w:rsidRDefault="00AA0F93" w:rsidP="00693951">
            <w:pPr>
              <w:pStyle w:val="TAL"/>
              <w:rPr>
                <w:rFonts w:eastAsiaTheme="minorEastAsia"/>
                <w:lang w:val="en-US" w:eastAsia="zh-CN"/>
              </w:rPr>
            </w:pPr>
            <w:r w:rsidRPr="009A5FA7">
              <w:rPr>
                <w:rFonts w:eastAsiaTheme="minorEastAsia" w:hint="eastAsia"/>
                <w:lang w:eastAsia="zh-CN"/>
              </w:rPr>
              <w:t xml:space="preserve">The cause attribute shall be set to "MODIFY_NOT_ALLOWED", see </w:t>
            </w:r>
            <w:r w:rsidRPr="00E2435E">
              <w:rPr>
                <w:rFonts w:eastAsiaTheme="minorEastAsia" w:hint="eastAsia"/>
                <w:lang w:val="en-US" w:eastAsia="zh-CN"/>
              </w:rPr>
              <w:t xml:space="preserve">3GPP TS 29.500 [8] </w:t>
            </w:r>
            <w:r w:rsidRPr="009A5FA7">
              <w:rPr>
                <w:rFonts w:eastAsiaTheme="minorEastAsia" w:hint="eastAsia"/>
                <w:lang w:eastAsia="zh-CN"/>
              </w:rPr>
              <w:t>table </w:t>
            </w:r>
            <w:r w:rsidRPr="009A5FA7">
              <w:rPr>
                <w:rFonts w:eastAsiaTheme="minorEastAsia"/>
              </w:rPr>
              <w:t>5.2.7.2-1</w:t>
            </w:r>
            <w:r w:rsidRPr="009A5FA7">
              <w:rPr>
                <w:rFonts w:eastAsiaTheme="minorEastAsia" w:hint="eastAsia"/>
                <w:lang w:eastAsia="zh-CN"/>
              </w:rPr>
              <w:t>.</w:t>
            </w:r>
          </w:p>
        </w:tc>
      </w:tr>
      <w:tr w:rsidR="00AA0F93" w:rsidRPr="00E2435E" w:rsidTr="006939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w:t>
            </w:r>
            <w:r w:rsidRPr="00E2435E">
              <w:rPr>
                <w:rFonts w:eastAsiaTheme="minorEastAsia"/>
                <w:lang w:val="en-US"/>
              </w:rPr>
              <w:t> </w:t>
            </w:r>
            <w:r w:rsidRPr="009A5FA7">
              <w:rPr>
                <w:rFonts w:eastAsiaTheme="minorEastAsia" w:hint="eastAsia"/>
                <w:lang w:eastAsia="zh-CN"/>
              </w:rPr>
              <w:t>5.5</w:t>
            </w:r>
            <w:r w:rsidRPr="009A5FA7">
              <w:rPr>
                <w:rFonts w:eastAsiaTheme="minorEastAsia"/>
              </w:rPr>
              <w:t>-</w:t>
            </w:r>
            <w:r w:rsidRPr="009A5FA7">
              <w:rPr>
                <w:rFonts w:eastAsiaTheme="minorEastAsia" w:hint="eastAsia"/>
                <w:lang w:eastAsia="zh-CN"/>
              </w:rPr>
              <w:t>1</w:t>
            </w:r>
            <w:r w:rsidRPr="009A5FA7">
              <w:rPr>
                <w:rFonts w:eastAsiaTheme="minorEastAsia"/>
              </w:rPr>
              <w:t xml:space="preserve"> are supported.</w:t>
            </w:r>
          </w:p>
        </w:tc>
      </w:tr>
    </w:tbl>
    <w:p w:rsidR="00AA0F93" w:rsidRPr="00AF7A8F" w:rsidRDefault="00AA0F93" w:rsidP="00AA0F93">
      <w:pPr>
        <w:rPr>
          <w:lang w:eastAsia="zh-CN"/>
        </w:rPr>
      </w:pPr>
    </w:p>
    <w:p w:rsidR="00AA0F93" w:rsidRPr="00AF7A8F" w:rsidRDefault="00AA0F93" w:rsidP="00197EC6">
      <w:pPr>
        <w:pStyle w:val="Heading5"/>
      </w:pPr>
      <w:bookmarkStart w:id="49" w:name="_Toc533022448"/>
      <w:r w:rsidRPr="00AF7A8F">
        <w:t>5.2.6.3.3</w:t>
      </w:r>
      <w:r w:rsidRPr="00AF7A8F">
        <w:tab/>
        <w:t>GET</w:t>
      </w:r>
      <w:bookmarkEnd w:id="49"/>
    </w:p>
    <w:p w:rsidR="00AA0F93" w:rsidRPr="00AF7A8F" w:rsidRDefault="00AA0F93" w:rsidP="00AA0F93">
      <w:pPr>
        <w:outlineLvl w:val="0"/>
      </w:pPr>
      <w:r w:rsidRPr="00AF7A8F">
        <w:t>This method shall support the URI query parameters specified in table 5.2.6.3.1-1.</w:t>
      </w:r>
    </w:p>
    <w:p w:rsidR="00AA0F93" w:rsidRPr="00AF7A8F" w:rsidRDefault="00AA0F93" w:rsidP="00197EC6">
      <w:pPr>
        <w:pStyle w:val="TH"/>
        <w:outlineLvl w:val="0"/>
        <w:rPr>
          <w:rFonts w:cs="Arial"/>
        </w:rPr>
      </w:pPr>
      <w:r w:rsidRPr="00AF7A8F">
        <w:t xml:space="preserve">Table 5.2.6.3.3-1: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hint="eastAsia"/>
                <w:lang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hint="eastAsia"/>
                <w:lang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hint="eastAsia"/>
                <w:lang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343CB4" w:rsidRDefault="006D3864" w:rsidP="00693951">
            <w:pPr>
              <w:pStyle w:val="TAL"/>
              <w:rPr>
                <w:rFonts w:eastAsiaTheme="minorEastAsia"/>
              </w:rPr>
            </w:pPr>
            <w:r w:rsidRPr="009A5FA7">
              <w:rPr>
                <w:rFonts w:eastAsiaTheme="minorEastAsia" w:hint="eastAsia"/>
                <w:lang w:eastAsia="zh-CN"/>
              </w:rPr>
              <w:t>1</w:t>
            </w:r>
            <w:r w:rsidR="00AA0F93" w:rsidRPr="009A5FA7">
              <w:rPr>
                <w:rFonts w:eastAsiaTheme="minorEastAsia" w:hint="eastAsia"/>
                <w:lang w:eastAsia="zh-CN"/>
              </w:rPr>
              <w:t>..N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343CB4" w:rsidRDefault="00AA0F93" w:rsidP="00693951">
            <w:pPr>
              <w:pStyle w:val="TAL"/>
              <w:rPr>
                <w:rFonts w:eastAsiaTheme="minorEastAsia"/>
              </w:rPr>
            </w:pPr>
            <w:r w:rsidRPr="009A5FA7">
              <w:rPr>
                <w:rFonts w:eastAsiaTheme="minorEastAsia" w:hint="eastAsia"/>
                <w:lang w:eastAsia="zh-CN"/>
              </w:rPr>
              <w:t>When the NF consumer only retrieves a subset of the resource, the " fields " query parameter shall be included. The " fields " query parameter contains the pointers of the attribute(s) to be retrieved.</w:t>
            </w:r>
          </w:p>
        </w:tc>
      </w:tr>
      <w:tr w:rsidR="005F35AB"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6C382A" w:rsidP="00693951">
            <w:pPr>
              <w:pStyle w:val="TAL"/>
              <w:rPr>
                <w:rFonts w:eastAsiaTheme="minorEastAsia"/>
                <w:lang w:eastAsia="zh-CN"/>
              </w:rPr>
            </w:pPr>
            <w:r w:rsidRPr="009A5FA7">
              <w:rPr>
                <w:rFonts w:eastAsiaTheme="minorEastAsia" w:hint="eastAsia"/>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eastAsia="zh-CN"/>
              </w:rPr>
            </w:pPr>
            <w:r w:rsidRPr="009A5FA7">
              <w:rPr>
                <w:rFonts w:eastAsiaTheme="minorEastAsia"/>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lang w:eastAsia="zh-CN"/>
              </w:rPr>
            </w:pPr>
            <w:r w:rsidRPr="009A5FA7">
              <w:rPr>
                <w:rFonts w:eastAsiaTheme="minorEastAsia"/>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eastAsia="zh-CN"/>
              </w:rPr>
            </w:pPr>
            <w:r w:rsidRPr="009A5FA7">
              <w:rPr>
                <w:rFonts w:eastAsiaTheme="minorEastAsia"/>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lang w:eastAsia="zh-CN"/>
              </w:rPr>
            </w:pPr>
            <w:r w:rsidRPr="009A5FA7">
              <w:rPr>
                <w:rFonts w:eastAsiaTheme="minorEastAsia" w:cs="Arial"/>
                <w:szCs w:val="18"/>
              </w:rPr>
              <w:t>see 3GPP TS 29.500 [8] subclause 6.6</w:t>
            </w:r>
          </w:p>
        </w:tc>
      </w:tr>
    </w:tbl>
    <w:p w:rsidR="00AA0F93" w:rsidRPr="00AF7A8F" w:rsidRDefault="00AA0F93" w:rsidP="00AA0F93"/>
    <w:p w:rsidR="00AA0F93" w:rsidRPr="00AF7A8F" w:rsidRDefault="00AA0F93" w:rsidP="00AA0F93">
      <w:r w:rsidRPr="00AF7A8F">
        <w:t>This method shall support the request data structures specified in table 5.2.</w:t>
      </w:r>
      <w:r w:rsidRPr="00AF7A8F">
        <w:rPr>
          <w:rFonts w:hint="eastAsia"/>
          <w:lang w:eastAsia="zh-CN"/>
        </w:rPr>
        <w:t>6</w:t>
      </w:r>
      <w:r w:rsidRPr="00AF7A8F">
        <w:t>.3.3-2 and the response data structures and response codes specified in table 5.2.</w:t>
      </w:r>
      <w:r w:rsidRPr="00AF7A8F">
        <w:rPr>
          <w:rFonts w:hint="eastAsia"/>
          <w:lang w:eastAsia="zh-CN"/>
        </w:rPr>
        <w:t>6</w:t>
      </w:r>
      <w:r w:rsidRPr="00AF7A8F">
        <w:t>.3.3-3.</w:t>
      </w:r>
    </w:p>
    <w:p w:rsidR="00AA0F93" w:rsidRPr="00AF7A8F" w:rsidRDefault="00AA0F93" w:rsidP="00197EC6">
      <w:pPr>
        <w:pStyle w:val="TH"/>
        <w:outlineLvl w:val="0"/>
      </w:pPr>
      <w:r w:rsidRPr="00AF7A8F">
        <w:t xml:space="preserve">Table 5.2.6.3.3-2: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197EC6">
      <w:pPr>
        <w:pStyle w:val="TH"/>
        <w:outlineLvl w:val="0"/>
      </w:pPr>
      <w:r w:rsidRPr="00AF7A8F">
        <w:t>Table 5.2.6.3.3-3: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Amf3GppAccessRegistration</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 response body containing the Amf3GppAccessRegistration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3"/>
      </w:pPr>
      <w:bookmarkStart w:id="50" w:name="_Toc533022449"/>
      <w:r w:rsidRPr="00AF7A8F">
        <w:t>5.2.7</w:t>
      </w:r>
      <w:r w:rsidRPr="00AF7A8F">
        <w:tab/>
        <w:t>Resource: AmfNon3GppAccessRegistration</w:t>
      </w:r>
      <w:bookmarkEnd w:id="50"/>
    </w:p>
    <w:p w:rsidR="00AA0F93" w:rsidRPr="00AF7A8F" w:rsidRDefault="00AA0F93" w:rsidP="00197EC6">
      <w:pPr>
        <w:pStyle w:val="Heading4"/>
      </w:pPr>
      <w:bookmarkStart w:id="51" w:name="_Toc533022450"/>
      <w:r w:rsidRPr="00AF7A8F">
        <w:t>5.2.7.1</w:t>
      </w:r>
      <w:r w:rsidRPr="00AF7A8F">
        <w:tab/>
        <w:t>Description</w:t>
      </w:r>
      <w:bookmarkEnd w:id="51"/>
    </w:p>
    <w:p w:rsidR="00AA0F93" w:rsidRPr="00AF7A8F" w:rsidRDefault="00AA0F93" w:rsidP="00AA0F93">
      <w:pPr>
        <w:rPr>
          <w:lang w:eastAsia="zh-CN"/>
        </w:rPr>
      </w:pPr>
      <w:r w:rsidRPr="00AF7A8F">
        <w:t>This resource is used to represent AMF registrations to be stored in the UDR.</w:t>
      </w:r>
    </w:p>
    <w:p w:rsidR="00AA0F93" w:rsidRPr="00AF7A8F" w:rsidRDefault="00AA0F93" w:rsidP="00AA0F93">
      <w:pPr>
        <w:outlineLvl w:val="0"/>
        <w:rPr>
          <w:lang w:eastAsia="zh-CN"/>
        </w:rPr>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52" w:name="_Toc533022451"/>
      <w:r w:rsidRPr="00AF7A8F">
        <w:t>5.2.7.2</w:t>
      </w:r>
      <w:r w:rsidRPr="00AF7A8F">
        <w:tab/>
        <w:t>Resource Definition</w:t>
      </w:r>
      <w:bookmarkEnd w:id="52"/>
    </w:p>
    <w:p w:rsidR="00AA0F93" w:rsidRPr="00AF7A8F" w:rsidRDefault="00AA0F93" w:rsidP="00AA0F93">
      <w:r w:rsidRPr="00AF7A8F">
        <w:t>Resource URI: {apiRoot}/nudr-dr/v1/subscription-data/{</w:t>
      </w:r>
      <w:r w:rsidRPr="00AF7A8F">
        <w:rPr>
          <w:rFonts w:hint="eastAsia"/>
          <w:lang w:eastAsia="zh-CN"/>
        </w:rPr>
        <w:t>ueId</w:t>
      </w:r>
      <w:r w:rsidRPr="00AF7A8F">
        <w:t>}/context-data/amf-non</w:t>
      </w:r>
      <w:r w:rsidRPr="00AF7A8F">
        <w:rPr>
          <w:rFonts w:hint="eastAsia"/>
          <w:lang w:eastAsia="zh-CN"/>
        </w:rPr>
        <w:t>-</w:t>
      </w:r>
      <w:r w:rsidRPr="00AF7A8F">
        <w:t>3gpp-access</w:t>
      </w:r>
    </w:p>
    <w:p w:rsidR="00AA0F93" w:rsidRPr="00AF7A8F" w:rsidRDefault="00AA0F93" w:rsidP="00AA0F93">
      <w:pPr>
        <w:rPr>
          <w:rFonts w:ascii="Arial" w:hAnsi="Arial" w:cs="Arial"/>
        </w:rPr>
      </w:pPr>
      <w:r w:rsidRPr="00AF7A8F">
        <w:t>This resource shall support the resource URI variables defined in table 5.2.7</w:t>
      </w:r>
      <w:r w:rsidRPr="00AF7A8F">
        <w:rPr>
          <w:rFonts w:hint="eastAsia"/>
          <w:lang w:eastAsia="zh-CN"/>
        </w:rPr>
        <w:t>.</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lastRenderedPageBreak/>
        <w:t>Table 5.2.72-1: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rPr>
            </w:pPr>
            <w:r w:rsidRPr="009A5FA7">
              <w:rPr>
                <w:rFonts w:eastAsiaTheme="minorEastAsia"/>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See 3GPP TS 29.504 [</w:t>
            </w:r>
            <w:r w:rsidRPr="009A5FA7">
              <w:rPr>
                <w:rFonts w:eastAsiaTheme="minorEastAsia" w:hint="eastAsia"/>
                <w:lang w:eastAsia="zh-CN"/>
              </w:rPr>
              <w:t>2</w:t>
            </w:r>
            <w:r w:rsidRPr="009A5FA7">
              <w:rPr>
                <w:rFonts w:eastAsiaTheme="minorEastAsia"/>
              </w:rPr>
              <w:t>] subclause</w:t>
            </w:r>
            <w:r w:rsidRPr="00E2435E">
              <w:rPr>
                <w:rFonts w:eastAsiaTheme="minorEastAsia"/>
                <w:lang w:val="en-US" w:eastAsia="zh-CN"/>
              </w:rPr>
              <w:t> </w:t>
            </w:r>
            <w:r w:rsidRPr="009A5FA7">
              <w:rPr>
                <w:rFonts w:eastAsiaTheme="minorEastAsia"/>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343CB4" w:rsidRDefault="00AA0F93" w:rsidP="00693951">
            <w:pPr>
              <w:pStyle w:val="TAL"/>
              <w:rPr>
                <w:rFonts w:eastAsiaTheme="minorEastAsia"/>
              </w:rPr>
            </w:pPr>
            <w:r w:rsidRPr="009A5FA7">
              <w:rPr>
                <w:rFonts w:eastAsiaTheme="minorEastAsia"/>
              </w:rPr>
              <w:t>Represents the Subscription Identifier SUPI or GPSI (see 3GPP TS 23.501 [</w:t>
            </w:r>
            <w:r w:rsidRPr="009A5FA7">
              <w:rPr>
                <w:rFonts w:eastAsiaTheme="minorEastAsia" w:hint="eastAsia"/>
                <w:lang w:eastAsia="zh-CN"/>
              </w:rPr>
              <w:t>4</w:t>
            </w:r>
            <w:r w:rsidRPr="009A5FA7">
              <w:rPr>
                <w:rFonts w:eastAsiaTheme="minorEastAsia"/>
              </w:rPr>
              <w:t xml:space="preserve">] clause 5.9.2) </w:t>
            </w:r>
            <w:r w:rsidRPr="009A5FA7">
              <w:rPr>
                <w:rFonts w:eastAsiaTheme="minorEastAsia"/>
              </w:rPr>
              <w:br/>
            </w:r>
            <w:r w:rsidRPr="009A5FA7">
              <w:rPr>
                <w:rFonts w:eastAsiaTheme="minorEastAsia"/>
              </w:rPr>
              <w:tab/>
              <w:t>pattern: "</w:t>
            </w:r>
            <w:r w:rsidR="00296565" w:rsidRPr="009A5FA7">
              <w:rPr>
                <w:rFonts w:eastAsiaTheme="minorEastAsia" w:hint="eastAsia"/>
                <w:lang w:eastAsia="zh-CN"/>
              </w:rPr>
              <w:t>^</w:t>
            </w:r>
            <w:r w:rsidRPr="009A5FA7">
              <w:rPr>
                <w:rFonts w:eastAsiaTheme="minorEastAsia"/>
              </w:rPr>
              <w:t>(imsi-[0-9]{5,15}|nai-.+|msisdn-[0-9]{5,15}|extid-</w:t>
            </w:r>
            <w:r w:rsidR="00296565" w:rsidRPr="009A5FA7">
              <w:t>[^@]+@[^@]</w:t>
            </w:r>
            <w:r w:rsidRPr="009A5FA7">
              <w:rPr>
                <w:rFonts w:eastAsiaTheme="minorEastAsia"/>
              </w:rPr>
              <w:t>+|.+)</w:t>
            </w:r>
            <w:r w:rsidR="00296565" w:rsidRPr="009A5FA7">
              <w:rPr>
                <w:rFonts w:eastAsiaTheme="minorEastAsia" w:hint="eastAsia"/>
                <w:lang w:eastAsia="zh-CN"/>
              </w:rPr>
              <w:t>$</w:t>
            </w:r>
            <w:r w:rsidRPr="009A5FA7">
              <w:rPr>
                <w:rFonts w:eastAsiaTheme="minorEastAsia"/>
              </w:rPr>
              <w:t>"</w:t>
            </w:r>
          </w:p>
        </w:tc>
      </w:tr>
    </w:tbl>
    <w:p w:rsidR="00AA0F93" w:rsidRPr="00AF7A8F" w:rsidRDefault="00AA0F93" w:rsidP="001C3095"/>
    <w:p w:rsidR="00AA0F93" w:rsidRPr="00AF7A8F" w:rsidRDefault="00AA0F93" w:rsidP="00197EC6">
      <w:pPr>
        <w:pStyle w:val="Heading4"/>
      </w:pPr>
      <w:bookmarkStart w:id="53" w:name="_Toc533022452"/>
      <w:r w:rsidRPr="00AF7A8F">
        <w:t>5.2.7.3</w:t>
      </w:r>
      <w:r w:rsidRPr="00AF7A8F">
        <w:tab/>
        <w:t>Resource Standard Methods</w:t>
      </w:r>
      <w:bookmarkEnd w:id="53"/>
    </w:p>
    <w:p w:rsidR="00AA0F93" w:rsidRPr="00AF7A8F" w:rsidRDefault="00AA0F93" w:rsidP="00197EC6">
      <w:pPr>
        <w:pStyle w:val="Heading5"/>
      </w:pPr>
      <w:bookmarkStart w:id="54" w:name="_Toc533022453"/>
      <w:r w:rsidRPr="00AF7A8F">
        <w:t>5.2.7.3.1</w:t>
      </w:r>
      <w:r w:rsidRPr="00AF7A8F">
        <w:tab/>
        <w:t>PUT</w:t>
      </w:r>
      <w:bookmarkEnd w:id="54"/>
    </w:p>
    <w:p w:rsidR="00AA0F93" w:rsidRPr="00AF7A8F" w:rsidRDefault="00AA0F93" w:rsidP="00AA0F93">
      <w:r w:rsidRPr="00AF7A8F">
        <w:t>This method shall support the URI query parameters specified in table 5.2.7.3.1-1.</w:t>
      </w:r>
    </w:p>
    <w:p w:rsidR="00AA0F93" w:rsidRPr="00AF7A8F" w:rsidRDefault="00AA0F93" w:rsidP="00197EC6">
      <w:pPr>
        <w:pStyle w:val="TH"/>
        <w:outlineLvl w:val="0"/>
        <w:rPr>
          <w:rFonts w:cs="Arial"/>
        </w:rPr>
      </w:pPr>
      <w:r w:rsidRPr="00AF7A8F">
        <w:t xml:space="preserve">Table 5.2.7.3.1-1: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AA0F93">
      <w:r w:rsidRPr="00AF7A8F">
        <w:t>This method shall support the request data structures specified in table 5.2.7.3.1-2 and the response data structures and response codes specified in table 5.2.7.3.1-3.</w:t>
      </w:r>
    </w:p>
    <w:p w:rsidR="00AA0F93" w:rsidRPr="00AF7A8F" w:rsidRDefault="00AA0F93" w:rsidP="00197EC6">
      <w:pPr>
        <w:pStyle w:val="TH"/>
        <w:outlineLvl w:val="0"/>
      </w:pPr>
      <w:r w:rsidRPr="00AF7A8F">
        <w:t xml:space="preserve">Table 5.2.7.3.1-2: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AmfNon3GppAccessRegistration</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The AMF registration for non 3GPP access is replaced with the received information.</w:t>
            </w:r>
          </w:p>
        </w:tc>
      </w:tr>
    </w:tbl>
    <w:p w:rsidR="00AA0F93" w:rsidRPr="00AF7A8F" w:rsidRDefault="00AA0F93" w:rsidP="00AA0F93"/>
    <w:p w:rsidR="00AA0F93" w:rsidRPr="00AF7A8F" w:rsidRDefault="00AA0F93" w:rsidP="00197EC6">
      <w:pPr>
        <w:pStyle w:val="TH"/>
        <w:outlineLvl w:val="0"/>
      </w:pPr>
      <w:r w:rsidRPr="00AF7A8F">
        <w:t>Table 5.2.7.3.1-3: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an empty response body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 w:rsidR="00AA0F93" w:rsidRPr="00AF7A8F" w:rsidRDefault="00AA0F93" w:rsidP="00197EC6">
      <w:pPr>
        <w:pStyle w:val="Heading5"/>
      </w:pPr>
      <w:bookmarkStart w:id="55" w:name="_Toc533022454"/>
      <w:r w:rsidRPr="00AF7A8F">
        <w:t>5.2.7.3.2</w:t>
      </w:r>
      <w:r w:rsidRPr="00AF7A8F">
        <w:tab/>
        <w:t>PATCH</w:t>
      </w:r>
      <w:bookmarkEnd w:id="55"/>
    </w:p>
    <w:p w:rsidR="00AA0F93" w:rsidRPr="00AF7A8F" w:rsidRDefault="00AA0F93" w:rsidP="00AA0F93">
      <w:pPr>
        <w:rPr>
          <w:lang w:eastAsia="zh-CN"/>
        </w:rPr>
      </w:pPr>
      <w:r w:rsidRPr="00AF7A8F">
        <w:rPr>
          <w:rFonts w:hint="eastAsia"/>
          <w:lang w:eastAsia="zh-CN"/>
        </w:rPr>
        <w:t xml:space="preserve">This method is used to modify </w:t>
      </w:r>
      <w:r w:rsidRPr="00AF7A8F">
        <w:t>AMF registration</w:t>
      </w:r>
      <w:r w:rsidRPr="00AF7A8F">
        <w:rPr>
          <w:rFonts w:hint="eastAsia"/>
          <w:lang w:eastAsia="zh-CN"/>
        </w:rPr>
        <w:t xml:space="preserve"> data for non-3GPP access in the UDR.</w:t>
      </w:r>
    </w:p>
    <w:p w:rsidR="00AA0F93" w:rsidRPr="00AF7A8F" w:rsidRDefault="00AA0F93" w:rsidP="00AA0F93">
      <w:r w:rsidRPr="00AF7A8F">
        <w:t>This method shall support the URI query parameters specified in table 5.2.7.3.</w:t>
      </w:r>
      <w:r w:rsidRPr="00AF7A8F">
        <w:rPr>
          <w:rFonts w:hint="eastAsia"/>
          <w:lang w:eastAsia="zh-CN"/>
        </w:rPr>
        <w:t>2</w:t>
      </w:r>
      <w:r w:rsidRPr="00AF7A8F">
        <w:t>-1.</w:t>
      </w:r>
    </w:p>
    <w:p w:rsidR="00AA0F93" w:rsidRPr="00AF7A8F" w:rsidRDefault="00AA0F93" w:rsidP="00197EC6">
      <w:pPr>
        <w:pStyle w:val="TH"/>
        <w:outlineLvl w:val="0"/>
        <w:rPr>
          <w:rFonts w:cs="Arial"/>
        </w:rPr>
      </w:pPr>
      <w:r w:rsidRPr="00AF7A8F">
        <w:t>Table 5.2.7.3.</w:t>
      </w:r>
      <w:r w:rsidRPr="00AF7A8F">
        <w:rPr>
          <w:rFonts w:hint="eastAsia"/>
          <w:lang w:eastAsia="zh-CN"/>
        </w:rPr>
        <w:t>2</w:t>
      </w:r>
      <w:r w:rsidRPr="00AF7A8F">
        <w:t xml:space="preserve">-1: URI query parameters supported by the </w:t>
      </w:r>
      <w:r w:rsidRPr="00AF7A8F">
        <w:rPr>
          <w:rFonts w:hint="eastAsia"/>
          <w:lang w:eastAsia="zh-CN"/>
        </w:rPr>
        <w:t>PATCH</w:t>
      </w:r>
      <w:r w:rsidRPr="00AF7A8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bl>
    <w:p w:rsidR="00AA0F93" w:rsidRPr="00AF7A8F" w:rsidRDefault="00AA0F93" w:rsidP="001C3095"/>
    <w:p w:rsidR="00AA0F93" w:rsidRPr="00AF7A8F" w:rsidRDefault="00AA0F93" w:rsidP="00AA0F93">
      <w:r w:rsidRPr="00AF7A8F">
        <w:t>This method shall support the request data structures specified in table 5.2.7.3.</w:t>
      </w:r>
      <w:r w:rsidRPr="00AF7A8F">
        <w:rPr>
          <w:rFonts w:hint="eastAsia"/>
          <w:lang w:eastAsia="zh-CN"/>
        </w:rPr>
        <w:t>2</w:t>
      </w:r>
      <w:r w:rsidRPr="00AF7A8F">
        <w:t>-2 and the response data structures and response codes specified in table 5.2.7.3.</w:t>
      </w:r>
      <w:r w:rsidRPr="00AF7A8F">
        <w:rPr>
          <w:rFonts w:hint="eastAsia"/>
          <w:lang w:eastAsia="zh-CN"/>
        </w:rPr>
        <w:t>2</w:t>
      </w:r>
      <w:r w:rsidRPr="00AF7A8F">
        <w:t>-3.</w:t>
      </w:r>
    </w:p>
    <w:p w:rsidR="00AA0F93" w:rsidRPr="00AF7A8F" w:rsidRDefault="00AA0F93" w:rsidP="00197EC6">
      <w:pPr>
        <w:pStyle w:val="TH"/>
        <w:outlineLvl w:val="0"/>
      </w:pPr>
      <w:r w:rsidRPr="00AF7A8F">
        <w:t>Table 5.2.7.3.</w:t>
      </w:r>
      <w:r w:rsidRPr="00AF7A8F">
        <w:rPr>
          <w:rFonts w:hint="eastAsia"/>
          <w:lang w:eastAsia="zh-CN"/>
        </w:rPr>
        <w:t>2</w:t>
      </w:r>
      <w:r w:rsidRPr="00AF7A8F">
        <w:t xml:space="preserve">-2: Data structures supported by the </w:t>
      </w:r>
      <w:r w:rsidRPr="00AF7A8F">
        <w:rPr>
          <w:rFonts w:hint="eastAsia"/>
          <w:lang w:eastAsia="zh-CN"/>
        </w:rPr>
        <w:t>PATCH</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array(PatchItem)</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eastAsia="zh-CN"/>
              </w:rPr>
            </w:pPr>
            <w:r w:rsidRPr="009A5FA7">
              <w:rPr>
                <w:rFonts w:eastAsiaTheme="minorEastAsia"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Contains the delta data to the AMF registration data for non-3GPP access</w:t>
            </w:r>
          </w:p>
        </w:tc>
      </w:tr>
    </w:tbl>
    <w:p w:rsidR="00AA0F93" w:rsidRPr="00AF7A8F" w:rsidRDefault="00AA0F93" w:rsidP="00AA0F93"/>
    <w:p w:rsidR="00AA0F93" w:rsidRPr="00AF7A8F" w:rsidRDefault="00AA0F93" w:rsidP="00197EC6">
      <w:pPr>
        <w:pStyle w:val="TH"/>
        <w:outlineLvl w:val="0"/>
      </w:pPr>
      <w:r w:rsidRPr="00AF7A8F">
        <w:lastRenderedPageBreak/>
        <w:t>Table 5.2.7.3.</w:t>
      </w:r>
      <w:r w:rsidRPr="00AF7A8F">
        <w:rPr>
          <w:rFonts w:hint="eastAsia"/>
          <w:lang w:eastAsia="zh-CN"/>
        </w:rPr>
        <w:t>2</w:t>
      </w:r>
      <w:r w:rsidRPr="00AF7A8F">
        <w:t xml:space="preserve">-3: Data structures supported by the </w:t>
      </w:r>
      <w:r w:rsidRPr="00AF7A8F">
        <w:rPr>
          <w:rFonts w:hint="eastAsia"/>
          <w:lang w:eastAsia="zh-CN"/>
        </w:rPr>
        <w:t>PATCH</w:t>
      </w:r>
      <w:r w:rsidRPr="00AF7A8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649"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583"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rPr>
              <w:t>20</w:t>
            </w:r>
            <w:r w:rsidRPr="009A5FA7">
              <w:rPr>
                <w:rFonts w:eastAsiaTheme="minorEastAsia" w:hint="eastAsia"/>
                <w:lang w:eastAsia="zh-CN"/>
              </w:rPr>
              <w:t>4</w:t>
            </w:r>
            <w:r w:rsidRPr="009A5FA7">
              <w:rPr>
                <w:rFonts w:eastAsiaTheme="minorEastAsia"/>
              </w:rPr>
              <w:t xml:space="preserve"> </w:t>
            </w:r>
            <w:r w:rsidRPr="009A5FA7">
              <w:rPr>
                <w:rFonts w:eastAsiaTheme="minorEastAsia" w:hint="eastAsia"/>
                <w:lang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successful modification there is no bod</w:t>
            </w:r>
            <w:r w:rsidRPr="009A5FA7">
              <w:rPr>
                <w:rFonts w:eastAsiaTheme="minorEastAsia" w:hint="eastAsia"/>
                <w:lang w:eastAsia="zh-CN"/>
              </w:rPr>
              <w:t>y in the response message</w:t>
            </w:r>
            <w:r w:rsidRPr="009A5FA7">
              <w:rPr>
                <w:rFonts w:eastAsiaTheme="minorEastAsia"/>
              </w:rPr>
              <w:t>.</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eastAsia="zh-CN"/>
              </w:rPr>
            </w:pPr>
            <w:r w:rsidRPr="009A5FA7">
              <w:rPr>
                <w:rFonts w:eastAsiaTheme="minorEastAsia"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 xml:space="preserve">One or more attributes are not allowed to be modified according to e.g. policy or local configuration. </w:t>
            </w:r>
          </w:p>
          <w:p w:rsidR="00AA0F93" w:rsidRPr="00343CB4" w:rsidRDefault="00AA0F93" w:rsidP="00693951">
            <w:pPr>
              <w:pStyle w:val="TAL"/>
              <w:rPr>
                <w:rFonts w:eastAsiaTheme="minorEastAsia"/>
                <w:lang w:eastAsia="zh-CN"/>
              </w:rPr>
            </w:pPr>
            <w:r w:rsidRPr="009A5FA7">
              <w:rPr>
                <w:rFonts w:eastAsiaTheme="minorEastAsia" w:hint="eastAsia"/>
                <w:lang w:eastAsia="zh-CN"/>
              </w:rPr>
              <w:t xml:space="preserve">The </w:t>
            </w:r>
            <w:r w:rsidRPr="009A5FA7">
              <w:rPr>
                <w:rFonts w:eastAsiaTheme="minorEastAsia"/>
              </w:rPr>
              <w:t>invalidParams</w:t>
            </w:r>
            <w:r w:rsidRPr="009A5FA7">
              <w:rPr>
                <w:rFonts w:eastAsiaTheme="minorEastAsia" w:hint="eastAsia"/>
                <w:lang w:eastAsia="zh-CN"/>
              </w:rPr>
              <w:t xml:space="preserve"> attribute shall contain the JSON pointers of attributes which are not allowed to be modified. </w:t>
            </w:r>
          </w:p>
          <w:p w:rsidR="00AA0F93" w:rsidRPr="00E2435E" w:rsidRDefault="00AA0F93" w:rsidP="00693951">
            <w:pPr>
              <w:pStyle w:val="TAL"/>
              <w:rPr>
                <w:rFonts w:eastAsiaTheme="minorEastAsia"/>
                <w:lang w:val="en-US" w:eastAsia="zh-CN"/>
              </w:rPr>
            </w:pPr>
            <w:r w:rsidRPr="009A5FA7">
              <w:rPr>
                <w:rFonts w:eastAsiaTheme="minorEastAsia" w:hint="eastAsia"/>
                <w:lang w:eastAsia="zh-CN"/>
              </w:rPr>
              <w:t xml:space="preserve">The cause attribute shall be set to "MODIFY_NOT_ALLOWED", see </w:t>
            </w:r>
            <w:r w:rsidRPr="00E2435E">
              <w:rPr>
                <w:rFonts w:eastAsiaTheme="minorEastAsia" w:hint="eastAsia"/>
                <w:lang w:val="en-US" w:eastAsia="zh-CN"/>
              </w:rPr>
              <w:t xml:space="preserve">3GPP TS 29.500 [8] </w:t>
            </w:r>
            <w:r w:rsidRPr="009A5FA7">
              <w:rPr>
                <w:rFonts w:eastAsiaTheme="minorEastAsia" w:hint="eastAsia"/>
                <w:lang w:eastAsia="zh-CN"/>
              </w:rPr>
              <w:t>table </w:t>
            </w:r>
            <w:r w:rsidRPr="009A5FA7">
              <w:rPr>
                <w:rFonts w:eastAsiaTheme="minorEastAsia"/>
              </w:rPr>
              <w:t>5.2.7.2-1</w:t>
            </w:r>
            <w:r w:rsidRPr="009A5FA7">
              <w:rPr>
                <w:rFonts w:eastAsiaTheme="minorEastAsia" w:hint="eastAsia"/>
                <w:lang w:eastAsia="zh-CN"/>
              </w:rPr>
              <w:t>.</w:t>
            </w:r>
          </w:p>
        </w:tc>
      </w:tr>
      <w:tr w:rsidR="00AA0F93" w:rsidRPr="00E2435E" w:rsidTr="006939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w:t>
            </w:r>
            <w:r w:rsidRPr="00E2435E">
              <w:rPr>
                <w:rFonts w:eastAsiaTheme="minorEastAsia"/>
                <w:lang w:val="en-US"/>
              </w:rPr>
              <w:t> </w:t>
            </w:r>
            <w:r w:rsidRPr="009A5FA7">
              <w:rPr>
                <w:rFonts w:eastAsiaTheme="minorEastAsia" w:hint="eastAsia"/>
                <w:lang w:eastAsia="zh-CN"/>
              </w:rPr>
              <w:t>5.5</w:t>
            </w:r>
            <w:r w:rsidRPr="009A5FA7">
              <w:rPr>
                <w:rFonts w:eastAsiaTheme="minorEastAsia"/>
              </w:rPr>
              <w:t>-</w:t>
            </w:r>
            <w:r w:rsidRPr="009A5FA7">
              <w:rPr>
                <w:rFonts w:eastAsiaTheme="minorEastAsia" w:hint="eastAsia"/>
                <w:lang w:eastAsia="zh-CN"/>
              </w:rPr>
              <w:t>1</w:t>
            </w:r>
            <w:r w:rsidRPr="009A5FA7">
              <w:rPr>
                <w:rFonts w:eastAsiaTheme="minorEastAsia"/>
              </w:rPr>
              <w:t xml:space="preserve"> are supported.</w:t>
            </w:r>
          </w:p>
        </w:tc>
      </w:tr>
    </w:tbl>
    <w:p w:rsidR="00AA0F93" w:rsidRPr="00AF7A8F" w:rsidRDefault="00AA0F93" w:rsidP="00AA0F93">
      <w:pPr>
        <w:rPr>
          <w:lang w:eastAsia="zh-CN"/>
        </w:rPr>
      </w:pPr>
    </w:p>
    <w:p w:rsidR="00AA0F93" w:rsidRPr="00AF7A8F" w:rsidRDefault="00AA0F93" w:rsidP="00197EC6">
      <w:pPr>
        <w:pStyle w:val="Heading5"/>
      </w:pPr>
      <w:bookmarkStart w:id="56" w:name="_Toc533022455"/>
      <w:r w:rsidRPr="00AF7A8F">
        <w:t>5.2.7.3.3</w:t>
      </w:r>
      <w:r w:rsidRPr="00AF7A8F">
        <w:tab/>
        <w:t>GET</w:t>
      </w:r>
      <w:bookmarkEnd w:id="56"/>
    </w:p>
    <w:p w:rsidR="00AA0F93" w:rsidRPr="00AF7A8F" w:rsidRDefault="00AA0F93" w:rsidP="00AA0F93">
      <w:r w:rsidRPr="00AF7A8F">
        <w:t>This method shall support the URI query parameters specified in table 5.2.7.3.1-1.</w:t>
      </w:r>
    </w:p>
    <w:p w:rsidR="00AA0F93" w:rsidRPr="00AF7A8F" w:rsidRDefault="00AA0F93" w:rsidP="00197EC6">
      <w:pPr>
        <w:pStyle w:val="TH"/>
        <w:outlineLvl w:val="0"/>
        <w:rPr>
          <w:rFonts w:cs="Arial"/>
        </w:rPr>
      </w:pPr>
      <w:r w:rsidRPr="00AF7A8F">
        <w:t xml:space="preserve">Table 5.2.7.3.3-1: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hint="eastAsia"/>
                <w:lang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hint="eastAsia"/>
                <w:lang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hint="eastAsia"/>
                <w:lang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343CB4" w:rsidRDefault="003F6D43" w:rsidP="00693951">
            <w:pPr>
              <w:pStyle w:val="TAL"/>
              <w:rPr>
                <w:rFonts w:eastAsiaTheme="minorEastAsia"/>
              </w:rPr>
            </w:pPr>
            <w:r w:rsidRPr="009A5FA7">
              <w:rPr>
                <w:rFonts w:eastAsiaTheme="minorEastAsia" w:hint="eastAsia"/>
                <w:lang w:eastAsia="zh-CN"/>
              </w:rPr>
              <w:t>1</w:t>
            </w:r>
            <w:r w:rsidR="00AA0F93" w:rsidRPr="009A5FA7">
              <w:rPr>
                <w:rFonts w:eastAsiaTheme="minorEastAsia" w:hint="eastAsia"/>
                <w:lang w:eastAsia="zh-CN"/>
              </w:rPr>
              <w:t>..N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343CB4" w:rsidRDefault="00AA0F93" w:rsidP="00693951">
            <w:pPr>
              <w:pStyle w:val="TAL"/>
              <w:rPr>
                <w:rFonts w:eastAsiaTheme="minorEastAsia"/>
              </w:rPr>
            </w:pPr>
            <w:r w:rsidRPr="009A5FA7">
              <w:rPr>
                <w:rFonts w:eastAsiaTheme="minorEastAsia" w:hint="eastAsia"/>
                <w:lang w:eastAsia="zh-CN"/>
              </w:rPr>
              <w:t>When the NF consumer only retrieves a subset of the resource, the " fields " query parameter shall be included. The " fields " query parameter contains the pointers of the attribute(s) to be retrieved.</w:t>
            </w:r>
          </w:p>
        </w:tc>
      </w:tr>
      <w:tr w:rsidR="005F35AB"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6C382A" w:rsidP="00693951">
            <w:pPr>
              <w:pStyle w:val="TAL"/>
              <w:rPr>
                <w:rFonts w:eastAsiaTheme="minorEastAsia"/>
                <w:lang w:eastAsia="zh-CN"/>
              </w:rPr>
            </w:pPr>
            <w:r w:rsidRPr="009A5FA7">
              <w:rPr>
                <w:rFonts w:eastAsiaTheme="minorEastAsia" w:hint="eastAsia"/>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eastAsia="zh-CN"/>
              </w:rPr>
            </w:pPr>
            <w:r w:rsidRPr="009A5FA7">
              <w:rPr>
                <w:rFonts w:eastAsiaTheme="minorEastAsia"/>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lang w:eastAsia="zh-CN"/>
              </w:rPr>
            </w:pPr>
            <w:r w:rsidRPr="009A5FA7">
              <w:rPr>
                <w:rFonts w:eastAsiaTheme="minorEastAsia"/>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eastAsia="zh-CN"/>
              </w:rPr>
            </w:pPr>
            <w:r w:rsidRPr="009A5FA7">
              <w:rPr>
                <w:rFonts w:eastAsiaTheme="minorEastAsia"/>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lang w:eastAsia="zh-CN"/>
              </w:rPr>
            </w:pPr>
            <w:r w:rsidRPr="009A5FA7">
              <w:rPr>
                <w:rFonts w:eastAsiaTheme="minorEastAsia" w:cs="Arial"/>
                <w:szCs w:val="18"/>
              </w:rPr>
              <w:t>see 3GPP TS 29.500 [8] subclause 6.6</w:t>
            </w:r>
          </w:p>
        </w:tc>
      </w:tr>
    </w:tbl>
    <w:p w:rsidR="00AA0F93" w:rsidRPr="00AF7A8F" w:rsidRDefault="00AA0F93" w:rsidP="00AA0F93"/>
    <w:p w:rsidR="00AA0F93" w:rsidRPr="00AF7A8F" w:rsidRDefault="00AA0F93" w:rsidP="00AA0F93">
      <w:r w:rsidRPr="00AF7A8F">
        <w:t>This method shall support the request data structures specified in table 5.2.7.3.3-2 and the response data structures and response codes specified in table 5.2.7.3.3-3.</w:t>
      </w:r>
    </w:p>
    <w:p w:rsidR="00AA0F93" w:rsidRPr="00AF7A8F" w:rsidRDefault="00AA0F93" w:rsidP="00197EC6">
      <w:pPr>
        <w:pStyle w:val="TH"/>
        <w:outlineLvl w:val="0"/>
      </w:pPr>
      <w:r w:rsidRPr="00AF7A8F">
        <w:t xml:space="preserve">Table 5.2.7.3.3-2: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AmfNon3GppAccessRegistration</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The AMF registration for non 3GPP access is replaced with the received information.</w:t>
            </w:r>
          </w:p>
        </w:tc>
      </w:tr>
    </w:tbl>
    <w:p w:rsidR="00AA0F93" w:rsidRPr="00AF7A8F" w:rsidRDefault="00AA0F93" w:rsidP="00AA0F93"/>
    <w:p w:rsidR="00AA0F93" w:rsidRPr="00AF7A8F" w:rsidRDefault="00AA0F93" w:rsidP="00197EC6">
      <w:pPr>
        <w:pStyle w:val="TH"/>
        <w:outlineLvl w:val="0"/>
      </w:pPr>
      <w:r w:rsidRPr="00AF7A8F">
        <w:t>Table 5.2.7.3.3-3: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 response body containing the Amf3GppAccessRegistration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 w:rsidR="00AA0F93" w:rsidRPr="00AF7A8F" w:rsidRDefault="00AA0F93" w:rsidP="00197EC6">
      <w:pPr>
        <w:pStyle w:val="Heading3"/>
      </w:pPr>
      <w:bookmarkStart w:id="57" w:name="_Toc533022456"/>
      <w:r w:rsidRPr="00AF7A8F">
        <w:t>5.2.8</w:t>
      </w:r>
      <w:r w:rsidRPr="00AF7A8F">
        <w:tab/>
        <w:t>Resource: SmfRegistrations</w:t>
      </w:r>
      <w:bookmarkEnd w:id="57"/>
    </w:p>
    <w:p w:rsidR="00AA0F93" w:rsidRPr="00AF7A8F" w:rsidRDefault="00AA0F93" w:rsidP="00197EC6">
      <w:pPr>
        <w:pStyle w:val="Heading4"/>
      </w:pPr>
      <w:bookmarkStart w:id="58" w:name="_Toc533022457"/>
      <w:r w:rsidRPr="00AF7A8F">
        <w:t>5.2.8.1</w:t>
      </w:r>
      <w:r w:rsidRPr="00AF7A8F">
        <w:tab/>
        <w:t>Description</w:t>
      </w:r>
      <w:bookmarkEnd w:id="58"/>
    </w:p>
    <w:p w:rsidR="00AA0F93" w:rsidRPr="00AF7A8F" w:rsidRDefault="00AA0F93" w:rsidP="00AA0F93">
      <w:pPr>
        <w:rPr>
          <w:lang w:eastAsia="zh-CN"/>
        </w:rPr>
      </w:pPr>
      <w:r w:rsidRPr="00AF7A8F">
        <w:t>This resource is used to represent SMF registrations to be stored in the UDR.</w:t>
      </w:r>
    </w:p>
    <w:p w:rsidR="00AA0F93" w:rsidRPr="00AF7A8F" w:rsidRDefault="00AA0F93" w:rsidP="00AA0F93">
      <w:pPr>
        <w:outlineLvl w:val="0"/>
        <w:rPr>
          <w:lang w:eastAsia="zh-CN"/>
        </w:rPr>
      </w:pPr>
      <w:r w:rsidRPr="00AF7A8F">
        <w:t xml:space="preserve">This resource is modelled with the </w:t>
      </w:r>
      <w:r w:rsidRPr="00AF7A8F">
        <w:rPr>
          <w:rFonts w:hint="eastAsia"/>
          <w:lang w:eastAsia="zh-CN"/>
        </w:rPr>
        <w:t>Store</w:t>
      </w:r>
      <w:r w:rsidRPr="00AF7A8F">
        <w:t xml:space="preserve">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59" w:name="_Toc533022458"/>
      <w:r w:rsidRPr="00AF7A8F">
        <w:t>5.2.8.2</w:t>
      </w:r>
      <w:r w:rsidRPr="00AF7A8F">
        <w:tab/>
        <w:t>Resource Definition</w:t>
      </w:r>
      <w:bookmarkEnd w:id="59"/>
    </w:p>
    <w:p w:rsidR="00AA0F93" w:rsidRPr="00AF7A8F" w:rsidRDefault="00AA0F93" w:rsidP="00AA0F93">
      <w:r w:rsidRPr="00AF7A8F">
        <w:t>Resource URI: {apiRoot}/nudr-dr/v1/ subscription-data/{</w:t>
      </w:r>
      <w:r w:rsidRPr="00AF7A8F">
        <w:rPr>
          <w:rFonts w:hint="eastAsia"/>
          <w:lang w:eastAsia="zh-CN"/>
        </w:rPr>
        <w:t>ueId</w:t>
      </w:r>
      <w:r w:rsidRPr="00AF7A8F">
        <w:t>}/context-data/smf-registrations</w:t>
      </w:r>
    </w:p>
    <w:p w:rsidR="00AA0F93" w:rsidRPr="00AF7A8F" w:rsidRDefault="00AA0F93" w:rsidP="00AA0F93">
      <w:pPr>
        <w:rPr>
          <w:rFonts w:ascii="Arial" w:hAnsi="Arial" w:cs="Arial"/>
        </w:rPr>
      </w:pPr>
      <w:r w:rsidRPr="00AF7A8F">
        <w:t>This resource shall support the resource URI variables defined in table 6.2.3.4.2-1</w:t>
      </w:r>
      <w:r w:rsidRPr="00AF7A8F">
        <w:rPr>
          <w:rFonts w:ascii="Arial" w:hAnsi="Arial" w:cs="Arial"/>
        </w:rPr>
        <w:t>.</w:t>
      </w:r>
    </w:p>
    <w:p w:rsidR="00AA0F93" w:rsidRPr="00AF7A8F" w:rsidRDefault="00AA0F93" w:rsidP="00197EC6">
      <w:pPr>
        <w:pStyle w:val="TH"/>
        <w:outlineLvl w:val="0"/>
        <w:rPr>
          <w:rFonts w:cs="Arial"/>
        </w:rPr>
      </w:pPr>
      <w:r w:rsidRPr="00AF7A8F">
        <w:lastRenderedPageBreak/>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rPr>
            </w:pPr>
            <w:r w:rsidRPr="009A5FA7">
              <w:rPr>
                <w:rFonts w:eastAsiaTheme="minorEastAsia"/>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See subclause</w:t>
            </w:r>
            <w:r w:rsidRPr="00E2435E">
              <w:rPr>
                <w:rFonts w:eastAsiaTheme="minorEastAsia"/>
                <w:lang w:val="en-US" w:eastAsia="zh-CN"/>
              </w:rPr>
              <w:t> </w:t>
            </w:r>
            <w:r w:rsidRPr="009A5FA7">
              <w:rPr>
                <w:rFonts w:eastAsiaTheme="minorEastAsia"/>
              </w:rPr>
              <w:t>6.4.1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343CB4" w:rsidRDefault="00AA0F93" w:rsidP="00693951">
            <w:pPr>
              <w:pStyle w:val="TAL"/>
              <w:rPr>
                <w:rFonts w:eastAsiaTheme="minorEastAsia"/>
              </w:rPr>
            </w:pPr>
            <w:r w:rsidRPr="009A5FA7">
              <w:rPr>
                <w:rFonts w:eastAsiaTheme="minorEastAsia"/>
              </w:rPr>
              <w:t>Represents the Subscription Identifier SUPI or GPSI (see 3GPP TS 23.501 [2] clause 5.9.2)</w:t>
            </w:r>
            <w:r w:rsidRPr="009A5FA7">
              <w:rPr>
                <w:rFonts w:eastAsiaTheme="minorEastAsia"/>
              </w:rPr>
              <w:br/>
            </w:r>
            <w:r w:rsidRPr="009A5FA7">
              <w:rPr>
                <w:rFonts w:eastAsiaTheme="minorEastAsia"/>
              </w:rPr>
              <w:tab/>
              <w:t>pattern: "</w:t>
            </w:r>
            <w:r w:rsidR="00B83E3F" w:rsidRPr="009A5FA7">
              <w:rPr>
                <w:rFonts w:eastAsiaTheme="minorEastAsia" w:hint="eastAsia"/>
                <w:lang w:eastAsia="zh-CN"/>
              </w:rPr>
              <w:t>^</w:t>
            </w:r>
            <w:r w:rsidRPr="009A5FA7">
              <w:rPr>
                <w:rFonts w:eastAsiaTheme="minorEastAsia"/>
              </w:rPr>
              <w:t>(imsi-[0-9]{5,15}|nai-.+|msisdn-[0-9]{5,15}|extid-</w:t>
            </w:r>
            <w:r w:rsidR="00B83E3F" w:rsidRPr="009A5FA7">
              <w:t>[^@]+@[^@]</w:t>
            </w:r>
            <w:r w:rsidRPr="009A5FA7">
              <w:rPr>
                <w:rFonts w:eastAsiaTheme="minorEastAsia"/>
              </w:rPr>
              <w:t>+|.+)</w:t>
            </w:r>
            <w:r w:rsidR="00B83E3F" w:rsidRPr="009A5FA7">
              <w:rPr>
                <w:rFonts w:eastAsiaTheme="minorEastAsia" w:hint="eastAsia"/>
                <w:lang w:eastAsia="zh-CN"/>
              </w:rPr>
              <w:t>$</w:t>
            </w:r>
            <w:r w:rsidRPr="009A5FA7">
              <w:rPr>
                <w:rFonts w:eastAsiaTheme="minorEastAsia"/>
              </w:rPr>
              <w:t>"</w:t>
            </w:r>
          </w:p>
        </w:tc>
      </w:tr>
    </w:tbl>
    <w:p w:rsidR="00AA0F93" w:rsidRPr="00AF7A8F" w:rsidRDefault="00AA0F93" w:rsidP="001C3095"/>
    <w:p w:rsidR="00AA0F93" w:rsidRPr="00AF7A8F" w:rsidRDefault="00AA0F93" w:rsidP="00197EC6">
      <w:pPr>
        <w:pStyle w:val="Heading4"/>
      </w:pPr>
      <w:bookmarkStart w:id="60" w:name="_Toc533022459"/>
      <w:r w:rsidRPr="00AF7A8F">
        <w:t>5.2.8.3</w:t>
      </w:r>
      <w:r w:rsidRPr="00AF7A8F">
        <w:tab/>
        <w:t>Resource Standard Methods</w:t>
      </w:r>
      <w:bookmarkEnd w:id="60"/>
    </w:p>
    <w:p w:rsidR="00AA0F93" w:rsidRPr="00AF7A8F" w:rsidRDefault="00AA0F93" w:rsidP="00197EC6">
      <w:pPr>
        <w:pStyle w:val="Heading5"/>
      </w:pPr>
      <w:bookmarkStart w:id="61" w:name="_Toc533022460"/>
      <w:r w:rsidRPr="00AF7A8F">
        <w:t>5.2.</w:t>
      </w:r>
      <w:r w:rsidRPr="00AF7A8F">
        <w:rPr>
          <w:rFonts w:hint="eastAsia"/>
          <w:lang w:eastAsia="zh-CN"/>
        </w:rPr>
        <w:t>8</w:t>
      </w:r>
      <w:r w:rsidRPr="00AF7A8F">
        <w:t>.3.</w:t>
      </w:r>
      <w:r w:rsidRPr="00AF7A8F">
        <w:rPr>
          <w:rFonts w:hint="eastAsia"/>
          <w:lang w:eastAsia="zh-CN"/>
        </w:rPr>
        <w:t>1</w:t>
      </w:r>
      <w:r w:rsidRPr="00AF7A8F">
        <w:tab/>
      </w:r>
      <w:r w:rsidRPr="00AF7A8F">
        <w:rPr>
          <w:rFonts w:hint="eastAsia"/>
          <w:lang w:eastAsia="zh-CN"/>
        </w:rPr>
        <w:t>GE</w:t>
      </w:r>
      <w:r w:rsidRPr="00AF7A8F">
        <w:t>T</w:t>
      </w:r>
      <w:bookmarkEnd w:id="61"/>
    </w:p>
    <w:p w:rsidR="00AA0F93" w:rsidRPr="00AF7A8F" w:rsidRDefault="00AA0F93" w:rsidP="00AA0F93">
      <w:r w:rsidRPr="00AF7A8F">
        <w:t>This method shall support the URI query parameters specified in table 5.2.8.3.</w:t>
      </w:r>
      <w:r w:rsidRPr="00AF7A8F">
        <w:rPr>
          <w:rFonts w:hint="eastAsia"/>
          <w:lang w:eastAsia="zh-CN"/>
        </w:rPr>
        <w:t>1</w:t>
      </w:r>
      <w:r w:rsidRPr="00AF7A8F">
        <w:t>-1.</w:t>
      </w:r>
    </w:p>
    <w:p w:rsidR="00AA0F93" w:rsidRPr="00AF7A8F" w:rsidRDefault="00AA0F93" w:rsidP="00197EC6">
      <w:pPr>
        <w:pStyle w:val="TH"/>
        <w:outlineLvl w:val="0"/>
        <w:rPr>
          <w:rFonts w:cs="Arial"/>
        </w:rPr>
      </w:pPr>
      <w:r w:rsidRPr="00AF7A8F">
        <w:t>Table 5.2.8.3.</w:t>
      </w:r>
      <w:r w:rsidRPr="00AF7A8F">
        <w:rPr>
          <w:rFonts w:hint="eastAsia"/>
          <w:lang w:eastAsia="zh-CN"/>
        </w:rPr>
        <w:t>1</w:t>
      </w:r>
      <w:r w:rsidRPr="00AF7A8F">
        <w:t xml:space="preserve">-1: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5F35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5F35AB" w:rsidRPr="00E2435E" w:rsidTr="005F35A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6C382A" w:rsidP="00693951">
            <w:pPr>
              <w:pStyle w:val="TAL"/>
              <w:rPr>
                <w:rFonts w:eastAsiaTheme="minorEastAsia"/>
              </w:rPr>
            </w:pPr>
            <w:r w:rsidRPr="009A5FA7">
              <w:rPr>
                <w:rFonts w:eastAsiaTheme="minorEastAsia" w:hint="eastAsia"/>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rPr>
            </w:pPr>
            <w:r w:rsidRPr="009A5FA7">
              <w:rPr>
                <w:rFonts w:eastAsiaTheme="minorEastAsia"/>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rPr>
            </w:pPr>
            <w:r w:rsidRPr="009A5FA7">
              <w:rPr>
                <w:rFonts w:eastAsiaTheme="minorEastAsia"/>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rPr>
            </w:pPr>
            <w:r w:rsidRPr="009A5FA7">
              <w:rPr>
                <w:rFonts w:eastAsiaTheme="minorEastAsia"/>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rPr>
            </w:pPr>
            <w:r w:rsidRPr="009A5FA7">
              <w:rPr>
                <w:rFonts w:eastAsiaTheme="minorEastAsia" w:cs="Arial"/>
                <w:szCs w:val="18"/>
              </w:rPr>
              <w:t>see 3GPP TS 29.500 [8] subclause 6.6</w:t>
            </w:r>
          </w:p>
        </w:tc>
      </w:tr>
    </w:tbl>
    <w:p w:rsidR="00AA0F93" w:rsidRPr="00AF7A8F" w:rsidRDefault="00AA0F93" w:rsidP="00AA0F93"/>
    <w:p w:rsidR="00AA0F93" w:rsidRPr="00AF7A8F" w:rsidRDefault="00AA0F93" w:rsidP="00AA0F93">
      <w:r w:rsidRPr="00AF7A8F">
        <w:t>This method shall support the request data structures specified in table 5.2.8.3.</w:t>
      </w:r>
      <w:r w:rsidRPr="00AF7A8F">
        <w:rPr>
          <w:rFonts w:hint="eastAsia"/>
          <w:lang w:eastAsia="zh-CN"/>
        </w:rPr>
        <w:t>1</w:t>
      </w:r>
      <w:r w:rsidRPr="00AF7A8F">
        <w:t>-2 and the response data structures and response codes specified in table 5.2.8.3.</w:t>
      </w:r>
      <w:r w:rsidRPr="00AF7A8F">
        <w:rPr>
          <w:rFonts w:hint="eastAsia"/>
          <w:lang w:eastAsia="zh-CN"/>
        </w:rPr>
        <w:t>1</w:t>
      </w:r>
      <w:r w:rsidRPr="00AF7A8F">
        <w:t>-3.</w:t>
      </w:r>
    </w:p>
    <w:p w:rsidR="00AA0F93" w:rsidRPr="00AF7A8F" w:rsidRDefault="00AA0F93" w:rsidP="00197EC6">
      <w:pPr>
        <w:pStyle w:val="TH"/>
        <w:outlineLvl w:val="0"/>
      </w:pPr>
      <w:r w:rsidRPr="00AF7A8F">
        <w:t>Table 5.2.8.3.</w:t>
      </w:r>
      <w:r w:rsidRPr="00AF7A8F">
        <w:rPr>
          <w:rFonts w:hint="eastAsia"/>
          <w:lang w:eastAsia="zh-CN"/>
        </w:rPr>
        <w:t>1</w:t>
      </w:r>
      <w:r w:rsidRPr="00AF7A8F">
        <w:t xml:space="preserve">-2: Data structures supported by the </w:t>
      </w:r>
      <w:r w:rsidRPr="00AF7A8F">
        <w:rPr>
          <w:rFonts w:hint="eastAsia"/>
          <w:lang w:eastAsia="zh-CN"/>
        </w:rPr>
        <w:t>GET</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197EC6">
      <w:pPr>
        <w:pStyle w:val="TH"/>
        <w:outlineLvl w:val="0"/>
      </w:pPr>
      <w:r w:rsidRPr="00AF7A8F">
        <w:t>Table 5.2.8.3.</w:t>
      </w:r>
      <w:r w:rsidRPr="00AF7A8F">
        <w:rPr>
          <w:rFonts w:hint="eastAsia"/>
          <w:lang w:eastAsia="zh-CN"/>
        </w:rPr>
        <w:t>1</w:t>
      </w:r>
      <w:r w:rsidRPr="00AF7A8F">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SmfRegList</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rPr>
              <w:t>20</w:t>
            </w:r>
            <w:r w:rsidRPr="009A5FA7">
              <w:rPr>
                <w:rFonts w:eastAsiaTheme="minorEastAsia" w:hint="eastAsia"/>
                <w:lang w:eastAsia="zh-CN"/>
              </w:rPr>
              <w:t>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rPr>
              <w:t xml:space="preserve">Upon success, a response body containing </w:t>
            </w:r>
            <w:r w:rsidRPr="009A5FA7">
              <w:rPr>
                <w:rFonts w:eastAsiaTheme="minorEastAsia" w:hint="eastAsia"/>
                <w:lang w:eastAsia="zh-CN"/>
              </w:rPr>
              <w:t xml:space="preserve">the list of SMF registrations of </w:t>
            </w:r>
            <w:r w:rsidRPr="009A5FA7">
              <w:rPr>
                <w:rFonts w:eastAsiaTheme="minorEastAsia"/>
                <w:lang w:eastAsia="zh-CN"/>
              </w:rPr>
              <w:t>the</w:t>
            </w:r>
            <w:r w:rsidRPr="009A5FA7">
              <w:rPr>
                <w:rFonts w:eastAsiaTheme="minorEastAsia" w:hint="eastAsia"/>
                <w:lang w:eastAsia="zh-CN"/>
              </w:rPr>
              <w:t xml:space="preserve"> relevant UE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 xml:space="preserve">In addition common data structures as listed in table </w:t>
            </w:r>
            <w:r w:rsidRPr="009A5FA7">
              <w:rPr>
                <w:rFonts w:eastAsiaTheme="minorEastAsia" w:hint="eastAsia"/>
                <w:lang w:eastAsia="zh-CN"/>
              </w:rPr>
              <w:t>5.5</w:t>
            </w:r>
            <w:r w:rsidRPr="009A5FA7">
              <w:rPr>
                <w:rFonts w:eastAsiaTheme="minorEastAsia"/>
              </w:rPr>
              <w:t>-1 are supported.</w:t>
            </w:r>
          </w:p>
        </w:tc>
      </w:tr>
    </w:tbl>
    <w:p w:rsidR="00AA0F93" w:rsidRPr="00AF7A8F" w:rsidRDefault="00AA0F93" w:rsidP="00AA0F93">
      <w:pPr>
        <w:rPr>
          <w:lang w:eastAsia="zh-CN"/>
        </w:rPr>
      </w:pPr>
    </w:p>
    <w:p w:rsidR="00AA0F93" w:rsidRPr="00AF7A8F" w:rsidRDefault="00AA0F93" w:rsidP="00197EC6">
      <w:pPr>
        <w:pStyle w:val="Heading3"/>
      </w:pPr>
      <w:bookmarkStart w:id="62" w:name="_Toc533022461"/>
      <w:r w:rsidRPr="00AF7A8F">
        <w:t>5.2.9</w:t>
      </w:r>
      <w:r w:rsidRPr="00AF7A8F">
        <w:tab/>
        <w:t>Resource: IndividualSmfRegistration</w:t>
      </w:r>
      <w:bookmarkEnd w:id="62"/>
    </w:p>
    <w:p w:rsidR="00AA0F93" w:rsidRPr="00AF7A8F" w:rsidRDefault="00AA0F93" w:rsidP="00197EC6">
      <w:pPr>
        <w:pStyle w:val="Heading4"/>
      </w:pPr>
      <w:bookmarkStart w:id="63" w:name="_Toc533022462"/>
      <w:r w:rsidRPr="00AF7A8F">
        <w:t>5.2.9.1</w:t>
      </w:r>
      <w:r w:rsidRPr="00AF7A8F">
        <w:tab/>
        <w:t>Description</w:t>
      </w:r>
      <w:bookmarkEnd w:id="63"/>
    </w:p>
    <w:p w:rsidR="00AA0F93" w:rsidRPr="00AF7A8F" w:rsidRDefault="00AA0F93" w:rsidP="00AA0F93">
      <w:pPr>
        <w:rPr>
          <w:lang w:eastAsia="zh-CN"/>
        </w:rPr>
      </w:pPr>
      <w:r w:rsidRPr="00AF7A8F">
        <w:t>This resource is used to represent individual PDU session SMF registrations to be stored in the UDR.</w:t>
      </w:r>
    </w:p>
    <w:p w:rsidR="00AA0F93" w:rsidRPr="00AF7A8F" w:rsidRDefault="00AA0F93" w:rsidP="00AA0F93">
      <w:pPr>
        <w:outlineLvl w:val="0"/>
        <w:rPr>
          <w:lang w:eastAsia="zh-CN"/>
        </w:rPr>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64" w:name="_Toc533022463"/>
      <w:r w:rsidRPr="00AF7A8F">
        <w:t>5.2.9.2</w:t>
      </w:r>
      <w:r w:rsidRPr="00AF7A8F">
        <w:tab/>
        <w:t>Resource Definition</w:t>
      </w:r>
      <w:bookmarkEnd w:id="64"/>
    </w:p>
    <w:p w:rsidR="00AA0F93" w:rsidRPr="00AF7A8F" w:rsidRDefault="00AA0F93" w:rsidP="00AA0F93">
      <w:r w:rsidRPr="00AF7A8F">
        <w:t>Resource URI: {apiRoot}/nudr-dr/v1/{</w:t>
      </w:r>
      <w:r w:rsidRPr="00AF7A8F">
        <w:rPr>
          <w:rFonts w:hint="eastAsia"/>
          <w:lang w:eastAsia="zh-CN"/>
        </w:rPr>
        <w:t>ueId</w:t>
      </w:r>
      <w:r w:rsidRPr="00AF7A8F">
        <w:t>}/</w:t>
      </w:r>
      <w:r w:rsidRPr="00AF7A8F">
        <w:rPr>
          <w:rFonts w:hint="eastAsia"/>
          <w:lang w:eastAsia="zh-CN"/>
        </w:rPr>
        <w:t>context-data</w:t>
      </w:r>
      <w:r w:rsidRPr="00AF7A8F">
        <w:t>/smf-registrations/{pduSessionId}</w:t>
      </w:r>
    </w:p>
    <w:p w:rsidR="00AA0F93" w:rsidRPr="00AF7A8F" w:rsidRDefault="00AA0F93" w:rsidP="00AA0F93">
      <w:pPr>
        <w:rPr>
          <w:rFonts w:ascii="Arial" w:hAnsi="Arial" w:cs="Arial"/>
        </w:rPr>
      </w:pPr>
      <w:r w:rsidRPr="00AF7A8F">
        <w:t>This resource shall support the resource URI variables defined in table 5.2.9.2-1</w:t>
      </w:r>
      <w:r w:rsidRPr="00AF7A8F">
        <w:rPr>
          <w:rFonts w:ascii="Arial" w:hAnsi="Arial" w:cs="Arial"/>
        </w:rPr>
        <w:t>.</w:t>
      </w:r>
    </w:p>
    <w:p w:rsidR="00AA0F93" w:rsidRPr="00AF7A8F" w:rsidRDefault="00AA0F93" w:rsidP="00197EC6">
      <w:pPr>
        <w:pStyle w:val="TH"/>
        <w:outlineLvl w:val="0"/>
        <w:rPr>
          <w:rFonts w:cs="Arial"/>
        </w:rPr>
      </w:pPr>
      <w:r w:rsidRPr="00AF7A8F">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rPr>
            </w:pPr>
            <w:r w:rsidRPr="009A5FA7">
              <w:rPr>
                <w:rFonts w:eastAsiaTheme="minorEastAsia"/>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See subclause</w:t>
            </w:r>
            <w:r w:rsidRPr="00E2435E">
              <w:rPr>
                <w:rFonts w:eastAsiaTheme="minorEastAsia"/>
                <w:lang w:val="en-US" w:eastAsia="zh-CN"/>
              </w:rPr>
              <w:t> </w:t>
            </w:r>
            <w:r w:rsidRPr="009A5FA7">
              <w:rPr>
                <w:rFonts w:eastAsiaTheme="minorEastAsia"/>
              </w:rPr>
              <w:t>6.4.1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343CB4" w:rsidRDefault="00AA0F93" w:rsidP="00693951">
            <w:pPr>
              <w:pStyle w:val="TAL"/>
              <w:rPr>
                <w:rFonts w:eastAsiaTheme="minorEastAsia"/>
              </w:rPr>
            </w:pPr>
            <w:r w:rsidRPr="009A5FA7">
              <w:rPr>
                <w:rFonts w:eastAsiaTheme="minorEastAsia"/>
              </w:rPr>
              <w:t>Represents the Subscription Identifier SUPI or GPSI (see 3GPP TS 23.501 </w:t>
            </w:r>
            <w:r w:rsidR="00B5151E" w:rsidRPr="009A5FA7">
              <w:rPr>
                <w:rFonts w:eastAsiaTheme="minorEastAsia"/>
              </w:rPr>
              <w:t>[11]</w:t>
            </w:r>
            <w:r w:rsidRPr="009A5FA7">
              <w:rPr>
                <w:rFonts w:eastAsiaTheme="minorEastAsia"/>
              </w:rPr>
              <w:t xml:space="preserve"> clause 5.9.2)</w:t>
            </w:r>
            <w:r w:rsidRPr="009A5FA7">
              <w:rPr>
                <w:rFonts w:eastAsiaTheme="minorEastAsia"/>
              </w:rPr>
              <w:br/>
            </w:r>
            <w:r w:rsidRPr="009A5FA7">
              <w:rPr>
                <w:rFonts w:eastAsiaTheme="minorEastAsia"/>
              </w:rPr>
              <w:tab/>
              <w:t>pattern: "</w:t>
            </w:r>
            <w:r w:rsidR="00951B41" w:rsidRPr="009A5FA7">
              <w:rPr>
                <w:rFonts w:eastAsiaTheme="minorEastAsia" w:hint="eastAsia"/>
                <w:lang w:eastAsia="zh-CN"/>
              </w:rPr>
              <w:t>^</w:t>
            </w:r>
            <w:r w:rsidRPr="009A5FA7">
              <w:rPr>
                <w:rFonts w:eastAsiaTheme="minorEastAsia"/>
              </w:rPr>
              <w:t>(imsi-[0-9]{5,15}|nai-.+-|msisdn-[0-9]{5,15}|extid-</w:t>
            </w:r>
            <w:r w:rsidR="00951B41" w:rsidRPr="009A5FA7">
              <w:t>[^@]+@[^@]</w:t>
            </w:r>
            <w:r w:rsidRPr="009A5FA7">
              <w:rPr>
                <w:rFonts w:eastAsiaTheme="minorEastAsia"/>
              </w:rPr>
              <w:t>+|.+)</w:t>
            </w:r>
            <w:r w:rsidR="00951B41" w:rsidRPr="009A5FA7">
              <w:rPr>
                <w:rFonts w:eastAsiaTheme="minorEastAsia" w:hint="eastAsia"/>
                <w:lang w:eastAsia="zh-CN"/>
              </w:rPr>
              <w:t>$</w:t>
            </w:r>
            <w:r w:rsidRPr="009A5FA7">
              <w:rPr>
                <w:rFonts w:eastAsiaTheme="minorEastAsia"/>
              </w:rPr>
              <w:t>"</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r w:rsidRPr="009A5FA7">
              <w:rPr>
                <w:rFonts w:eastAsiaTheme="minorEastAsia"/>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343CB4" w:rsidRDefault="00AA0F93" w:rsidP="00693951">
            <w:pPr>
              <w:pStyle w:val="TAL"/>
              <w:rPr>
                <w:rFonts w:eastAsiaTheme="minorEastAsia"/>
              </w:rPr>
            </w:pPr>
            <w:r w:rsidRPr="009A5FA7">
              <w:rPr>
                <w:rFonts w:eastAsiaTheme="minorEastAsia"/>
              </w:rPr>
              <w:t xml:space="preserve">The pduSessionId identifies an individual SMF registration. </w:t>
            </w:r>
          </w:p>
        </w:tc>
      </w:tr>
    </w:tbl>
    <w:p w:rsidR="00AA0F93" w:rsidRPr="00AF7A8F" w:rsidRDefault="00AA0F93" w:rsidP="001C3095"/>
    <w:p w:rsidR="00AA0F93" w:rsidRPr="00AF7A8F" w:rsidRDefault="00AA0F93" w:rsidP="00197EC6">
      <w:pPr>
        <w:pStyle w:val="Heading4"/>
      </w:pPr>
      <w:bookmarkStart w:id="65" w:name="_Toc533022464"/>
      <w:r w:rsidRPr="00AF7A8F">
        <w:lastRenderedPageBreak/>
        <w:t>5.2.9.3</w:t>
      </w:r>
      <w:r w:rsidRPr="00AF7A8F">
        <w:tab/>
        <w:t>Resource Standard Methods</w:t>
      </w:r>
      <w:bookmarkEnd w:id="65"/>
    </w:p>
    <w:p w:rsidR="00AA0F93" w:rsidRPr="00AF7A8F" w:rsidRDefault="00AA0F93" w:rsidP="00197EC6">
      <w:pPr>
        <w:pStyle w:val="Heading5"/>
      </w:pPr>
      <w:bookmarkStart w:id="66" w:name="_Toc533022465"/>
      <w:r w:rsidRPr="00AF7A8F">
        <w:t>5.2.9.3.1</w:t>
      </w:r>
      <w:r w:rsidRPr="00AF7A8F">
        <w:tab/>
        <w:t>PUT</w:t>
      </w:r>
      <w:bookmarkEnd w:id="66"/>
    </w:p>
    <w:p w:rsidR="00AA0F93" w:rsidRPr="00AF7A8F" w:rsidRDefault="00AA0F93" w:rsidP="00AA0F93">
      <w:r w:rsidRPr="00AF7A8F">
        <w:t>This method shall support the URI query parameters specified in table 5.2.9.3.1-1.</w:t>
      </w:r>
    </w:p>
    <w:p w:rsidR="00AA0F93" w:rsidRPr="00AF7A8F" w:rsidRDefault="00AA0F93" w:rsidP="00197EC6">
      <w:pPr>
        <w:pStyle w:val="TH"/>
        <w:outlineLvl w:val="0"/>
        <w:rPr>
          <w:rFonts w:cs="Arial"/>
        </w:rPr>
      </w:pPr>
      <w:r w:rsidRPr="00AF7A8F">
        <w:t xml:space="preserve">Table 5.2.9.3.1-1: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AA0F93">
      <w:r w:rsidRPr="00AF7A8F">
        <w:t>This method shall support the request data structures specified in table 5.2.9.3.1-2 and the response data structures and response codes specified in table 5.2.9.3.1-3.</w:t>
      </w:r>
    </w:p>
    <w:p w:rsidR="00AA0F93" w:rsidRPr="00AF7A8F" w:rsidRDefault="00AA0F93" w:rsidP="00197EC6">
      <w:pPr>
        <w:pStyle w:val="TH"/>
        <w:outlineLvl w:val="0"/>
      </w:pPr>
      <w:r w:rsidRPr="00AF7A8F">
        <w:t xml:space="preserve">Table 5.2.9.3.1-2: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SmfRegistration</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The registration that is to be created</w:t>
            </w:r>
          </w:p>
        </w:tc>
      </w:tr>
    </w:tbl>
    <w:p w:rsidR="00AA0F93" w:rsidRPr="00AF7A8F" w:rsidRDefault="00AA0F93" w:rsidP="00AA0F93"/>
    <w:p w:rsidR="00AA0F93" w:rsidRPr="00AF7A8F" w:rsidRDefault="00AA0F93" w:rsidP="00197EC6">
      <w:pPr>
        <w:pStyle w:val="TH"/>
        <w:outlineLvl w:val="0"/>
      </w:pPr>
      <w:r w:rsidRPr="00AF7A8F">
        <w:t>Table 5.2.9.3.1-3: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SmfRegistration</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 response body containing a representation of the created Individual SmfRegistration resource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 xml:space="preserve">In addition common data structures as listed in table </w:t>
            </w:r>
            <w:r w:rsidRPr="009A5FA7">
              <w:rPr>
                <w:rFonts w:eastAsiaTheme="minorEastAsia" w:hint="eastAsia"/>
                <w:lang w:eastAsia="zh-CN"/>
              </w:rPr>
              <w:t>5.5</w:t>
            </w:r>
            <w:r w:rsidRPr="009A5FA7">
              <w:rPr>
                <w:rFonts w:eastAsiaTheme="minorEastAsia"/>
              </w:rPr>
              <w:t>-1 are supported.</w:t>
            </w:r>
          </w:p>
        </w:tc>
      </w:tr>
    </w:tbl>
    <w:p w:rsidR="00AA0F93" w:rsidRPr="00AF7A8F" w:rsidRDefault="00AA0F93" w:rsidP="00AA0F93"/>
    <w:p w:rsidR="00AA0F93" w:rsidRPr="00AF7A8F" w:rsidRDefault="00AA0F93" w:rsidP="00197EC6">
      <w:pPr>
        <w:pStyle w:val="Heading5"/>
      </w:pPr>
      <w:bookmarkStart w:id="67" w:name="_Toc533022466"/>
      <w:r w:rsidRPr="00AF7A8F">
        <w:t>5.2.9.3.2</w:t>
      </w:r>
      <w:r w:rsidRPr="00AF7A8F">
        <w:tab/>
        <w:t>DELETE</w:t>
      </w:r>
      <w:bookmarkEnd w:id="67"/>
    </w:p>
    <w:p w:rsidR="00AA0F93" w:rsidRPr="00AF7A8F" w:rsidRDefault="00AA0F93" w:rsidP="00AA0F93">
      <w:r w:rsidRPr="00AF7A8F">
        <w:t>This method shall support the URI query parameters specified in table 5.2.9.3.2-1.</w:t>
      </w:r>
    </w:p>
    <w:p w:rsidR="00AA0F93" w:rsidRPr="00AF7A8F" w:rsidRDefault="00AA0F93" w:rsidP="00197EC6">
      <w:pPr>
        <w:pStyle w:val="TH"/>
        <w:outlineLvl w:val="0"/>
        <w:rPr>
          <w:rFonts w:cs="Arial"/>
        </w:rPr>
      </w:pPr>
      <w:r w:rsidRPr="00AF7A8F">
        <w:t xml:space="preserve">Table 5.2.9.3.2-1: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AA0F93">
      <w:r w:rsidRPr="00AF7A8F">
        <w:t>This method shall support the request data structures specified in table 5.2.9.3.2-2 and the response data structures and response codes specified in table 5.2.9.3.2-3.</w:t>
      </w:r>
    </w:p>
    <w:p w:rsidR="00AA0F93" w:rsidRPr="00AF7A8F" w:rsidRDefault="00AA0F93" w:rsidP="00197EC6">
      <w:pPr>
        <w:pStyle w:val="TH"/>
        <w:outlineLvl w:val="0"/>
      </w:pPr>
      <w:r w:rsidRPr="00AF7A8F">
        <w:t xml:space="preserve">Table 5.2.9.3.2-2: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197EC6">
      <w:pPr>
        <w:pStyle w:val="TH"/>
        <w:outlineLvl w:val="0"/>
      </w:pPr>
      <w:r w:rsidRPr="00AF7A8F">
        <w:t>Table 5.2.9.3.2-3: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an empty response body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1C3095"/>
    <w:p w:rsidR="00AA0F93" w:rsidRPr="00AF7A8F" w:rsidRDefault="00AA0F93" w:rsidP="00197EC6">
      <w:pPr>
        <w:pStyle w:val="Heading5"/>
      </w:pPr>
      <w:bookmarkStart w:id="68" w:name="_Toc533022467"/>
      <w:r w:rsidRPr="00AF7A8F">
        <w:t>5.2.9.3.</w:t>
      </w:r>
      <w:r w:rsidRPr="00AF7A8F">
        <w:rPr>
          <w:rFonts w:hint="eastAsia"/>
          <w:lang w:eastAsia="zh-CN"/>
        </w:rPr>
        <w:t>3</w:t>
      </w:r>
      <w:r w:rsidRPr="00AF7A8F">
        <w:tab/>
        <w:t>GET</w:t>
      </w:r>
      <w:bookmarkEnd w:id="68"/>
    </w:p>
    <w:p w:rsidR="00AA0F93" w:rsidRPr="00AF7A8F" w:rsidRDefault="00AA0F93" w:rsidP="00AA0F93">
      <w:r w:rsidRPr="00AF7A8F">
        <w:t>This method shall support the URI query parameters specified in table 5.2.9.3.</w:t>
      </w:r>
      <w:r w:rsidRPr="00AF7A8F">
        <w:rPr>
          <w:rFonts w:hint="eastAsia"/>
          <w:lang w:eastAsia="zh-CN"/>
        </w:rPr>
        <w:t>3</w:t>
      </w:r>
      <w:r w:rsidRPr="00AF7A8F">
        <w:t>-1.</w:t>
      </w:r>
    </w:p>
    <w:p w:rsidR="00AA0F93" w:rsidRPr="00AF7A8F" w:rsidRDefault="00AA0F93" w:rsidP="00197EC6">
      <w:pPr>
        <w:pStyle w:val="TH"/>
        <w:outlineLvl w:val="0"/>
        <w:rPr>
          <w:rFonts w:cs="Arial"/>
        </w:rPr>
      </w:pPr>
      <w:r w:rsidRPr="00AF7A8F">
        <w:lastRenderedPageBreak/>
        <w:t>Table 5.2.9.3.</w:t>
      </w:r>
      <w:r w:rsidRPr="00AF7A8F">
        <w:rPr>
          <w:rFonts w:hint="eastAsia"/>
          <w:lang w:eastAsia="zh-CN"/>
        </w:rPr>
        <w:t>3</w:t>
      </w:r>
      <w:r w:rsidRPr="00AF7A8F">
        <w:t xml:space="preserve">-1: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hint="eastAsia"/>
                <w:lang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hint="eastAsia"/>
                <w:lang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hint="eastAsia"/>
                <w:lang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343CB4" w:rsidRDefault="003F6D43" w:rsidP="00693951">
            <w:pPr>
              <w:pStyle w:val="TAL"/>
              <w:rPr>
                <w:rFonts w:eastAsiaTheme="minorEastAsia"/>
              </w:rPr>
            </w:pPr>
            <w:r w:rsidRPr="009A5FA7">
              <w:rPr>
                <w:rFonts w:eastAsiaTheme="minorEastAsia" w:hint="eastAsia"/>
                <w:lang w:eastAsia="zh-CN"/>
              </w:rPr>
              <w:t>1</w:t>
            </w:r>
            <w:r w:rsidR="00AA0F93" w:rsidRPr="009A5FA7">
              <w:rPr>
                <w:rFonts w:eastAsiaTheme="minorEastAsia" w:hint="eastAsia"/>
                <w:lang w:eastAsia="zh-CN"/>
              </w:rPr>
              <w:t>..N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343CB4" w:rsidRDefault="00AA0F93" w:rsidP="00693951">
            <w:pPr>
              <w:pStyle w:val="TAL"/>
              <w:rPr>
                <w:rFonts w:eastAsiaTheme="minorEastAsia"/>
              </w:rPr>
            </w:pPr>
            <w:r w:rsidRPr="009A5FA7">
              <w:rPr>
                <w:rFonts w:eastAsiaTheme="minorEastAsia" w:hint="eastAsia"/>
                <w:lang w:eastAsia="zh-CN"/>
              </w:rPr>
              <w:t>When the NF consumer only retrieves a subset of the resource, the " fields " query parameter shall be included. The " fields " query parameter contains the pointers of the attribute(s) to be retrieved.</w:t>
            </w:r>
          </w:p>
        </w:tc>
      </w:tr>
      <w:tr w:rsidR="005F35AB"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6C382A" w:rsidP="00693951">
            <w:pPr>
              <w:pStyle w:val="TAL"/>
              <w:rPr>
                <w:rFonts w:eastAsiaTheme="minorEastAsia"/>
                <w:lang w:eastAsia="zh-CN"/>
              </w:rPr>
            </w:pPr>
            <w:r w:rsidRPr="009A5FA7">
              <w:rPr>
                <w:rFonts w:eastAsiaTheme="minorEastAsia" w:hint="eastAsia"/>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eastAsia="zh-CN"/>
              </w:rPr>
            </w:pPr>
            <w:r w:rsidRPr="009A5FA7">
              <w:rPr>
                <w:rFonts w:eastAsiaTheme="minorEastAsia"/>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lang w:eastAsia="zh-CN"/>
              </w:rPr>
            </w:pPr>
            <w:r w:rsidRPr="009A5FA7">
              <w:rPr>
                <w:rFonts w:eastAsiaTheme="minorEastAsia"/>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eastAsia="zh-CN"/>
              </w:rPr>
            </w:pPr>
            <w:r w:rsidRPr="009A5FA7">
              <w:rPr>
                <w:rFonts w:eastAsiaTheme="minorEastAsia"/>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lang w:eastAsia="zh-CN"/>
              </w:rPr>
            </w:pPr>
            <w:r w:rsidRPr="009A5FA7">
              <w:rPr>
                <w:rFonts w:eastAsiaTheme="minorEastAsia" w:cs="Arial"/>
                <w:szCs w:val="18"/>
              </w:rPr>
              <w:t>see 3GPP TS 29.500 [8] subclause 6.6</w:t>
            </w:r>
          </w:p>
        </w:tc>
      </w:tr>
    </w:tbl>
    <w:p w:rsidR="00AA0F93" w:rsidRPr="00AF7A8F" w:rsidRDefault="00AA0F93" w:rsidP="00AA0F93"/>
    <w:p w:rsidR="00AA0F93" w:rsidRPr="00AF7A8F" w:rsidRDefault="00AA0F93" w:rsidP="00AA0F93">
      <w:r w:rsidRPr="00AF7A8F">
        <w:t>This method shall support the request data structures specified in table 5.2.9.3.</w:t>
      </w:r>
      <w:r w:rsidRPr="00AF7A8F">
        <w:rPr>
          <w:rFonts w:hint="eastAsia"/>
          <w:lang w:eastAsia="zh-CN"/>
        </w:rPr>
        <w:t>3</w:t>
      </w:r>
      <w:r w:rsidRPr="00AF7A8F">
        <w:t>-2 and the response data structures and response codes specified in table 5.2.9.3.</w:t>
      </w:r>
      <w:r w:rsidRPr="00AF7A8F">
        <w:rPr>
          <w:rFonts w:hint="eastAsia"/>
          <w:lang w:eastAsia="zh-CN"/>
        </w:rPr>
        <w:t>3</w:t>
      </w:r>
      <w:r w:rsidRPr="00AF7A8F">
        <w:t>-3.</w:t>
      </w:r>
    </w:p>
    <w:p w:rsidR="00AA0F93" w:rsidRPr="00AF7A8F" w:rsidRDefault="00AA0F93" w:rsidP="00197EC6">
      <w:pPr>
        <w:pStyle w:val="TH"/>
        <w:outlineLvl w:val="0"/>
      </w:pPr>
      <w:r w:rsidRPr="00AF7A8F">
        <w:t>Table 5.2.9.3.</w:t>
      </w:r>
      <w:r w:rsidRPr="00AF7A8F">
        <w:rPr>
          <w:rFonts w:hint="eastAsia"/>
          <w:lang w:eastAsia="zh-CN"/>
        </w:rPr>
        <w:t>3</w:t>
      </w:r>
      <w:r w:rsidRPr="00AF7A8F">
        <w:t xml:space="preserve">-2: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197EC6">
      <w:pPr>
        <w:pStyle w:val="TH"/>
        <w:outlineLvl w:val="0"/>
      </w:pPr>
      <w:r w:rsidRPr="00AF7A8F">
        <w:t>Table 5.2.9.3.</w:t>
      </w:r>
      <w:r w:rsidRPr="00AF7A8F">
        <w:rPr>
          <w:rFonts w:hint="eastAsia"/>
          <w:lang w:eastAsia="zh-CN"/>
        </w:rPr>
        <w:t>3</w:t>
      </w:r>
      <w:r w:rsidRPr="00AF7A8F">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rPr>
              <w:t>SmfRegistration</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rPr>
              <w:t xml:space="preserve">The </w:t>
            </w:r>
            <w:r w:rsidRPr="009A5FA7">
              <w:rPr>
                <w:rFonts w:eastAsiaTheme="minorEastAsia" w:hint="eastAsia"/>
                <w:lang w:eastAsia="zh-CN"/>
              </w:rPr>
              <w:t xml:space="preserve">SMF </w:t>
            </w:r>
            <w:r w:rsidRPr="009A5FA7">
              <w:rPr>
                <w:rFonts w:eastAsiaTheme="minorEastAsia"/>
              </w:rPr>
              <w:t xml:space="preserve">registration that is to be </w:t>
            </w:r>
            <w:r w:rsidRPr="009A5FA7">
              <w:rPr>
                <w:rFonts w:eastAsiaTheme="minorEastAsia" w:hint="eastAsia"/>
                <w:lang w:eastAsia="zh-CN"/>
              </w:rPr>
              <w:t>retrieved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3"/>
        <w:rPr>
          <w:lang w:eastAsia="zh-CN"/>
        </w:rPr>
      </w:pPr>
      <w:bookmarkStart w:id="69" w:name="_Toc533022468"/>
      <w:r w:rsidRPr="00AF7A8F">
        <w:t>5.2.10</w:t>
      </w:r>
      <w:r w:rsidRPr="00AF7A8F">
        <w:tab/>
        <w:t xml:space="preserve">Resource: </w:t>
      </w:r>
      <w:r w:rsidRPr="00AF7A8F">
        <w:rPr>
          <w:rFonts w:hint="eastAsia"/>
          <w:lang w:eastAsia="zh-CN"/>
        </w:rPr>
        <w:t>OperatorSpecificData</w:t>
      </w:r>
      <w:bookmarkEnd w:id="69"/>
    </w:p>
    <w:p w:rsidR="00AA0F93" w:rsidRPr="00AF7A8F" w:rsidRDefault="00AA0F93" w:rsidP="00197EC6">
      <w:pPr>
        <w:pStyle w:val="Heading4"/>
        <w:rPr>
          <w:lang w:eastAsia="zh-CN"/>
        </w:rPr>
      </w:pPr>
      <w:bookmarkStart w:id="70" w:name="_Toc533022469"/>
      <w:r w:rsidRPr="00AF7A8F">
        <w:t>5.2.10.1</w:t>
      </w:r>
      <w:r w:rsidRPr="00AF7A8F">
        <w:tab/>
        <w:t>Description</w:t>
      </w:r>
      <w:bookmarkEnd w:id="70"/>
    </w:p>
    <w:p w:rsidR="00AA0F93" w:rsidRPr="00AF7A8F" w:rsidRDefault="00AA0F93" w:rsidP="00AA0F93">
      <w:pPr>
        <w:rPr>
          <w:lang w:eastAsia="zh-CN"/>
        </w:rPr>
      </w:pPr>
      <w:r w:rsidRPr="00AF7A8F">
        <w:rPr>
          <w:rFonts w:hint="eastAsia"/>
          <w:lang w:eastAsia="zh-CN"/>
        </w:rPr>
        <w:t>This resource represents the UE</w:t>
      </w:r>
      <w:r w:rsidR="00BC7DBF">
        <w:rPr>
          <w:lang w:eastAsia="zh-CN"/>
        </w:rPr>
        <w:t>'</w:t>
      </w:r>
      <w:r w:rsidRPr="00AF7A8F">
        <w:rPr>
          <w:rFonts w:hint="eastAsia"/>
          <w:lang w:eastAsia="zh-CN"/>
        </w:rPr>
        <w:t>s operator specific data.</w:t>
      </w:r>
    </w:p>
    <w:p w:rsidR="00AA0F93" w:rsidRPr="00AF7A8F" w:rsidRDefault="00AA0F93" w:rsidP="00AA0F93">
      <w:pPr>
        <w:rPr>
          <w:lang w:eastAsia="zh-CN"/>
        </w:rPr>
      </w:pPr>
      <w:r w:rsidRPr="00AF7A8F">
        <w:t>This resource is modelled with the Document resource archetype (see subclause C.1 of 3GPP TS 29.501 [</w:t>
      </w:r>
      <w:r w:rsidRPr="00AF7A8F">
        <w:rPr>
          <w:rFonts w:hint="eastAsia"/>
          <w:lang w:eastAsia="zh-CN"/>
        </w:rPr>
        <w:t>7</w:t>
      </w:r>
      <w:r w:rsidRPr="00AF7A8F">
        <w:t>]).</w:t>
      </w:r>
    </w:p>
    <w:p w:rsidR="00AA0F93" w:rsidRPr="00AF7A8F" w:rsidRDefault="00AA0F93" w:rsidP="00197EC6">
      <w:pPr>
        <w:pStyle w:val="Heading4"/>
        <w:rPr>
          <w:lang w:eastAsia="zh-CN"/>
        </w:rPr>
      </w:pPr>
      <w:bookmarkStart w:id="71" w:name="_Toc533022470"/>
      <w:r w:rsidRPr="00AF7A8F">
        <w:t>5.2.10.2</w:t>
      </w:r>
      <w:r w:rsidRPr="00AF7A8F">
        <w:tab/>
        <w:t>Resource Definition</w:t>
      </w:r>
      <w:bookmarkEnd w:id="71"/>
    </w:p>
    <w:p w:rsidR="00AA0F93" w:rsidRPr="00AF7A8F" w:rsidRDefault="00AA0F93" w:rsidP="00AA0F93">
      <w:pPr>
        <w:rPr>
          <w:lang w:eastAsia="zh-CN"/>
        </w:rPr>
      </w:pPr>
      <w:bookmarkStart w:id="72" w:name="OLE_LINK106"/>
      <w:r w:rsidRPr="00AF7A8F">
        <w:t>Resource URI: {apiRoot}/nud</w:t>
      </w:r>
      <w:r w:rsidRPr="00AF7A8F">
        <w:rPr>
          <w:rFonts w:hint="eastAsia"/>
          <w:lang w:eastAsia="zh-CN"/>
        </w:rPr>
        <w:t>r</w:t>
      </w:r>
      <w:r w:rsidRPr="00AF7A8F">
        <w:t>-</w:t>
      </w:r>
      <w:r w:rsidRPr="00AF7A8F">
        <w:rPr>
          <w:rFonts w:hint="eastAsia"/>
          <w:lang w:eastAsia="zh-CN"/>
        </w:rPr>
        <w:t>dr</w:t>
      </w:r>
      <w:r w:rsidRPr="00AF7A8F">
        <w:t>/v1/</w:t>
      </w:r>
      <w:r w:rsidRPr="00AF7A8F">
        <w:rPr>
          <w:rFonts w:hint="eastAsia"/>
          <w:lang w:eastAsia="zh-CN"/>
        </w:rPr>
        <w:t>subscription-data/</w:t>
      </w:r>
      <w:r w:rsidRPr="00AF7A8F">
        <w:t>{</w:t>
      </w:r>
      <w:r w:rsidRPr="00AF7A8F">
        <w:rPr>
          <w:rFonts w:hint="eastAsia"/>
          <w:lang w:eastAsia="zh-CN"/>
        </w:rPr>
        <w:t>ueId</w:t>
      </w:r>
      <w:r w:rsidRPr="00AF7A8F">
        <w:t>}/</w:t>
      </w:r>
      <w:r w:rsidRPr="00AF7A8F">
        <w:rPr>
          <w:rFonts w:hint="eastAsia"/>
          <w:lang w:eastAsia="zh-CN"/>
        </w:rPr>
        <w:t>operator-specific-data</w:t>
      </w:r>
    </w:p>
    <w:p w:rsidR="00AA0F93" w:rsidRPr="00AF7A8F" w:rsidRDefault="00AA0F93" w:rsidP="00AA0F93">
      <w:pPr>
        <w:rPr>
          <w:rFonts w:ascii="Arial" w:hAnsi="Arial" w:cs="Arial"/>
          <w:lang w:eastAsia="zh-CN"/>
        </w:rPr>
      </w:pPr>
      <w:r w:rsidRPr="00AF7A8F">
        <w:t>This resource shall support the resource URI variables defined in table </w:t>
      </w:r>
      <w:r w:rsidRPr="00AF7A8F">
        <w:rPr>
          <w:rFonts w:hint="eastAsia"/>
          <w:lang w:eastAsia="zh-CN"/>
        </w:rPr>
        <w:t>5.2.10.</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t>Table </w:t>
      </w:r>
      <w:r w:rsidRPr="00AF7A8F">
        <w:rPr>
          <w:rFonts w:hint="eastAsia"/>
          <w:lang w:eastAsia="zh-CN"/>
        </w:rPr>
        <w:t>5.2.10</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rPr>
            </w:pPr>
            <w:r w:rsidRPr="009A5FA7">
              <w:rPr>
                <w:rFonts w:eastAsiaTheme="minorEastAsia"/>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 xml:space="preserve">See </w:t>
            </w:r>
            <w:r w:rsidRPr="009A5FA7">
              <w:rPr>
                <w:rFonts w:eastAsiaTheme="minorEastAsia" w:hint="eastAsia"/>
                <w:lang w:eastAsia="zh-CN"/>
              </w:rPr>
              <w:t>3GPP TS 29.504 [2]</w:t>
            </w:r>
            <w:r w:rsidRPr="00E2435E">
              <w:rPr>
                <w:rFonts w:eastAsiaTheme="minorEastAsia" w:hint="eastAsia"/>
                <w:lang w:val="en-US" w:eastAsia="zh-CN"/>
              </w:rPr>
              <w:t xml:space="preserve"> </w:t>
            </w:r>
            <w:r w:rsidRPr="009A5FA7">
              <w:rPr>
                <w:rFonts w:eastAsiaTheme="minorEastAsia"/>
              </w:rPr>
              <w:t>subclause</w:t>
            </w:r>
            <w:r w:rsidRPr="00E2435E">
              <w:rPr>
                <w:rFonts w:eastAsiaTheme="minorEastAsia"/>
                <w:lang w:val="en-US" w:eastAsia="zh-CN"/>
              </w:rPr>
              <w:t> </w:t>
            </w:r>
            <w:r w:rsidRPr="009A5FA7">
              <w:rPr>
                <w:rFonts w:eastAsiaTheme="minorEastAsia"/>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343CB4" w:rsidRDefault="00AA0F93" w:rsidP="00693951">
            <w:pPr>
              <w:pStyle w:val="TAL"/>
              <w:rPr>
                <w:rFonts w:eastAsiaTheme="minorEastAsia"/>
              </w:rPr>
            </w:pPr>
            <w:r w:rsidRPr="009A5FA7">
              <w:rPr>
                <w:rFonts w:eastAsiaTheme="minorEastAsia"/>
              </w:rPr>
              <w:t>Represents the Subscription Identifier SUPI or GPSI (see 3GPP TS 23.501 [</w:t>
            </w:r>
            <w:r w:rsidRPr="009A5FA7">
              <w:rPr>
                <w:rFonts w:eastAsiaTheme="minorEastAsia" w:hint="eastAsia"/>
                <w:lang w:eastAsia="zh-CN"/>
              </w:rPr>
              <w:t>4</w:t>
            </w:r>
            <w:r w:rsidRPr="009A5FA7">
              <w:rPr>
                <w:rFonts w:eastAsiaTheme="minorEastAsia"/>
              </w:rPr>
              <w:t xml:space="preserve">] </w:t>
            </w:r>
            <w:r w:rsidRPr="009A5FA7">
              <w:rPr>
                <w:rFonts w:eastAsiaTheme="minorEastAsia" w:hint="eastAsia"/>
                <w:lang w:eastAsia="zh-CN"/>
              </w:rPr>
              <w:t>sub</w:t>
            </w:r>
            <w:r w:rsidRPr="009A5FA7">
              <w:rPr>
                <w:rFonts w:eastAsiaTheme="minorEastAsia"/>
              </w:rPr>
              <w:t>clause</w:t>
            </w:r>
            <w:r w:rsidRPr="00E2435E">
              <w:rPr>
                <w:rFonts w:eastAsiaTheme="minorEastAsia"/>
                <w:lang w:val="en-US"/>
              </w:rPr>
              <w:t> </w:t>
            </w:r>
            <w:r w:rsidRPr="009A5FA7">
              <w:rPr>
                <w:rFonts w:eastAsiaTheme="minorEastAsia"/>
              </w:rPr>
              <w:t xml:space="preserve">5.9.2) </w:t>
            </w:r>
            <w:r w:rsidRPr="009A5FA7">
              <w:rPr>
                <w:rFonts w:eastAsiaTheme="minorEastAsia"/>
              </w:rPr>
              <w:br/>
            </w:r>
            <w:r w:rsidRPr="009A5FA7">
              <w:rPr>
                <w:rFonts w:eastAsiaTheme="minorEastAsia"/>
              </w:rPr>
              <w:tab/>
              <w:t>pattern: "</w:t>
            </w:r>
            <w:r w:rsidR="003B4312" w:rsidRPr="009A5FA7">
              <w:rPr>
                <w:rFonts w:eastAsiaTheme="minorEastAsia" w:hint="eastAsia"/>
                <w:lang w:eastAsia="zh-CN"/>
              </w:rPr>
              <w:t>^</w:t>
            </w:r>
            <w:r w:rsidRPr="009A5FA7">
              <w:rPr>
                <w:rFonts w:eastAsiaTheme="minorEastAsia"/>
              </w:rPr>
              <w:t>(imsi-[0-9]{5,15}|nai-.+|msisdn-[0-9]{5,15}|extid-</w:t>
            </w:r>
            <w:r w:rsidR="003B4312" w:rsidRPr="009A5FA7">
              <w:t>[^@]+@[^@]</w:t>
            </w:r>
            <w:r w:rsidRPr="009A5FA7">
              <w:rPr>
                <w:rFonts w:eastAsiaTheme="minorEastAsia"/>
              </w:rPr>
              <w:t>+|.+)</w:t>
            </w:r>
            <w:r w:rsidR="003B4312" w:rsidRPr="009A5FA7">
              <w:rPr>
                <w:rFonts w:eastAsiaTheme="minorEastAsia" w:hint="eastAsia"/>
                <w:lang w:eastAsia="zh-CN"/>
              </w:rPr>
              <w:t>$</w:t>
            </w:r>
            <w:r w:rsidRPr="009A5FA7">
              <w:rPr>
                <w:rFonts w:eastAsiaTheme="minorEastAsia"/>
              </w:rPr>
              <w:t>"</w:t>
            </w:r>
          </w:p>
        </w:tc>
      </w:tr>
      <w:tr w:rsidR="0080727F" w:rsidRPr="00E2435E" w:rsidTr="0080727F">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rsidR="0080727F" w:rsidRPr="00343CB4" w:rsidRDefault="0080727F" w:rsidP="0080727F">
            <w:pPr>
              <w:pStyle w:val="TAN"/>
              <w:rPr>
                <w:rFonts w:eastAsiaTheme="minorEastAsia"/>
              </w:rPr>
            </w:pPr>
            <w:r w:rsidRPr="009A5FA7">
              <w:rPr>
                <w:rFonts w:eastAsiaTheme="minorEastAsia"/>
              </w:rPr>
              <w:t>NOTE:</w:t>
            </w:r>
            <w:r w:rsidRPr="009A5FA7">
              <w:rPr>
                <w:rFonts w:eastAsiaTheme="minorEastAsia"/>
              </w:rPr>
              <w:tab/>
              <w:t>The content of ueId SUPI or GPSI depends on the service.</w:t>
            </w:r>
          </w:p>
        </w:tc>
      </w:tr>
      <w:bookmarkEnd w:id="72"/>
    </w:tbl>
    <w:p w:rsidR="00BC7DBF" w:rsidRDefault="00BC7DBF" w:rsidP="00BC7DBF"/>
    <w:p w:rsidR="00AA0F93" w:rsidRPr="00AF7A8F" w:rsidRDefault="00AA0F93" w:rsidP="00197EC6">
      <w:pPr>
        <w:pStyle w:val="Heading4"/>
      </w:pPr>
      <w:bookmarkStart w:id="73" w:name="_Toc533022471"/>
      <w:r w:rsidRPr="00AF7A8F">
        <w:t>5.2.10.3</w:t>
      </w:r>
      <w:r w:rsidRPr="00AF7A8F">
        <w:tab/>
        <w:t>Resource Standard Methods</w:t>
      </w:r>
      <w:bookmarkEnd w:id="73"/>
    </w:p>
    <w:p w:rsidR="00AA0F93" w:rsidRPr="00AF7A8F" w:rsidRDefault="00AA0F93" w:rsidP="00197EC6">
      <w:pPr>
        <w:pStyle w:val="Heading5"/>
        <w:rPr>
          <w:lang w:eastAsia="zh-CN"/>
        </w:rPr>
      </w:pPr>
      <w:bookmarkStart w:id="74" w:name="_Toc533022472"/>
      <w:r w:rsidRPr="00AF7A8F">
        <w:t>5.2.10.3.1</w:t>
      </w:r>
      <w:r w:rsidRPr="00AF7A8F">
        <w:tab/>
      </w:r>
      <w:r w:rsidRPr="00AF7A8F">
        <w:rPr>
          <w:rFonts w:hint="eastAsia"/>
          <w:lang w:eastAsia="zh-CN"/>
        </w:rPr>
        <w:t>GET</w:t>
      </w:r>
      <w:bookmarkEnd w:id="74"/>
    </w:p>
    <w:p w:rsidR="00AA0F93" w:rsidRPr="00AF7A8F" w:rsidRDefault="00AA0F93" w:rsidP="00AA0F93">
      <w:pPr>
        <w:rPr>
          <w:lang w:eastAsia="zh-CN"/>
        </w:rPr>
      </w:pPr>
      <w:bookmarkStart w:id="75" w:name="OLE_LINK131"/>
      <w:bookmarkStart w:id="76" w:name="OLE_LINK132"/>
      <w:r w:rsidRPr="00AF7A8F">
        <w:rPr>
          <w:rFonts w:hint="eastAsia"/>
          <w:lang w:eastAsia="zh-CN"/>
        </w:rPr>
        <w:t xml:space="preserve">This method is used to retrieve </w:t>
      </w:r>
      <w:bookmarkStart w:id="77" w:name="OLE_LINK235"/>
      <w:bookmarkStart w:id="78" w:name="OLE_LINK236"/>
      <w:r w:rsidRPr="00AF7A8F">
        <w:rPr>
          <w:rFonts w:hint="eastAsia"/>
          <w:lang w:eastAsia="zh-CN"/>
        </w:rPr>
        <w:t>operator specific data</w:t>
      </w:r>
      <w:bookmarkEnd w:id="77"/>
      <w:bookmarkEnd w:id="78"/>
      <w:r w:rsidRPr="00AF7A8F">
        <w:rPr>
          <w:rFonts w:hint="eastAsia"/>
          <w:lang w:eastAsia="zh-CN"/>
        </w:rPr>
        <w:t xml:space="preserve"> from the UDR.</w:t>
      </w:r>
    </w:p>
    <w:p w:rsidR="00AA0F93" w:rsidRPr="00AF7A8F" w:rsidRDefault="00AA0F93" w:rsidP="00AA0F93">
      <w:r w:rsidRPr="00AF7A8F">
        <w:t>This method shall support the URI query parameters specified in table 5.2.10.3.1-1.</w:t>
      </w:r>
    </w:p>
    <w:p w:rsidR="00AA0F93" w:rsidRPr="00AF7A8F" w:rsidRDefault="00AA0F93" w:rsidP="00197EC6">
      <w:pPr>
        <w:pStyle w:val="TH"/>
        <w:outlineLvl w:val="0"/>
        <w:rPr>
          <w:rFonts w:cs="Arial"/>
        </w:rPr>
      </w:pPr>
      <w:r w:rsidRPr="00AF7A8F">
        <w:lastRenderedPageBreak/>
        <w:t xml:space="preserve">Table 5.2.10.3.1-1: URI query parameters supported by the </w:t>
      </w:r>
      <w:r w:rsidRPr="00AF7A8F">
        <w:rPr>
          <w:rFonts w:hint="eastAsia"/>
          <w:lang w:eastAsia="zh-CN"/>
        </w:rPr>
        <w:t>GET</w:t>
      </w:r>
      <w:r w:rsidRPr="00AF7A8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hint="eastAsia"/>
                <w:lang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hint="eastAsia"/>
                <w:lang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343CB4" w:rsidRDefault="004F585B" w:rsidP="00693951">
            <w:pPr>
              <w:pStyle w:val="TAL"/>
              <w:rPr>
                <w:rFonts w:eastAsiaTheme="minorEastAsia"/>
              </w:rPr>
            </w:pPr>
            <w:r w:rsidRPr="009A5FA7">
              <w:rPr>
                <w:rFonts w:eastAsiaTheme="minorEastAsia" w:hint="eastAsia"/>
                <w:lang w:eastAsia="zh-CN"/>
              </w:rPr>
              <w:t>1</w:t>
            </w:r>
            <w:r w:rsidR="00AA0F93" w:rsidRPr="009A5FA7">
              <w:rPr>
                <w:rFonts w:eastAsiaTheme="minorEastAsia" w:hint="eastAsia"/>
                <w:lang w:eastAsia="zh-CN"/>
              </w:rPr>
              <w:t>..N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343CB4" w:rsidRDefault="00AA0F93" w:rsidP="00693951">
            <w:pPr>
              <w:pStyle w:val="TAL"/>
              <w:rPr>
                <w:rFonts w:eastAsiaTheme="minorEastAsia"/>
              </w:rPr>
            </w:pPr>
            <w:r w:rsidRPr="009A5FA7">
              <w:rPr>
                <w:rFonts w:eastAsiaTheme="minorEastAsia" w:hint="eastAsia"/>
                <w:lang w:eastAsia="zh-CN"/>
              </w:rPr>
              <w:t>When the NF consumer only retrieves a subset of the resource, the " fields " query parameter shall be included. The " fields " query parameter contains the pointers of the attribute(s) to be retrieved.</w:t>
            </w:r>
          </w:p>
        </w:tc>
      </w:tr>
      <w:tr w:rsidR="005F35AB"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6C382A" w:rsidP="00693951">
            <w:pPr>
              <w:pStyle w:val="TAL"/>
              <w:rPr>
                <w:rFonts w:eastAsiaTheme="minorEastAsia"/>
                <w:lang w:eastAsia="zh-CN"/>
              </w:rPr>
            </w:pPr>
            <w:r w:rsidRPr="009A5FA7">
              <w:rPr>
                <w:rFonts w:eastAsiaTheme="minorEastAsia" w:hint="eastAsia"/>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eastAsia="zh-CN"/>
              </w:rPr>
            </w:pPr>
            <w:r w:rsidRPr="009A5FA7">
              <w:rPr>
                <w:rFonts w:eastAsiaTheme="minorEastAsia"/>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lang w:eastAsia="zh-CN"/>
              </w:rPr>
            </w:pPr>
            <w:r w:rsidRPr="009A5FA7">
              <w:rPr>
                <w:rFonts w:eastAsiaTheme="minorEastAsia"/>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eastAsia="zh-CN"/>
              </w:rPr>
            </w:pPr>
            <w:r w:rsidRPr="009A5FA7">
              <w:rPr>
                <w:rFonts w:eastAsiaTheme="minorEastAsia"/>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lang w:eastAsia="zh-CN"/>
              </w:rPr>
            </w:pPr>
            <w:r w:rsidRPr="009A5FA7">
              <w:rPr>
                <w:rFonts w:eastAsiaTheme="minorEastAsia" w:cs="Arial"/>
                <w:szCs w:val="18"/>
              </w:rPr>
              <w:t>see 3GPP TS 29.500 [8] subclause 6.6</w:t>
            </w:r>
          </w:p>
        </w:tc>
      </w:tr>
    </w:tbl>
    <w:p w:rsidR="00AA0F93" w:rsidRPr="00AF7A8F" w:rsidRDefault="00AA0F93" w:rsidP="001C3095"/>
    <w:p w:rsidR="00AA0F93" w:rsidRPr="00AF7A8F" w:rsidRDefault="00AA0F93" w:rsidP="00AA0F93">
      <w:r w:rsidRPr="00AF7A8F">
        <w:t>This method shall support the request data structures specified in table 5.2.10.3.1-2 and the response data structures and response codes specified in table 5.2.10.3.1-3.</w:t>
      </w:r>
    </w:p>
    <w:p w:rsidR="00AA0F93" w:rsidRPr="00AF7A8F" w:rsidRDefault="00AA0F93" w:rsidP="00197EC6">
      <w:pPr>
        <w:pStyle w:val="TH"/>
        <w:outlineLvl w:val="0"/>
      </w:pPr>
      <w:r w:rsidRPr="00AF7A8F">
        <w:t xml:space="preserve">Table 5.2.10.3.1-2: Data structures supported by the </w:t>
      </w:r>
      <w:r w:rsidRPr="00AF7A8F">
        <w:rPr>
          <w:rFonts w:hint="eastAsia"/>
          <w:lang w:eastAsia="zh-CN"/>
        </w:rPr>
        <w:t>GET</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197EC6">
      <w:pPr>
        <w:pStyle w:val="TH"/>
        <w:outlineLvl w:val="0"/>
      </w:pPr>
      <w:r w:rsidRPr="00AF7A8F">
        <w:t xml:space="preserve">Table 5.2.10.3.1-3: Data structures supported by the </w:t>
      </w:r>
      <w:r w:rsidRPr="00AF7A8F">
        <w:rPr>
          <w:rFonts w:hint="eastAsia"/>
          <w:lang w:eastAsia="zh-CN"/>
        </w:rPr>
        <w:t>GET</w:t>
      </w:r>
      <w:r w:rsidRPr="00AF7A8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rPr>
              <w:t>1</w:t>
            </w:r>
            <w:r w:rsidRPr="009A5FA7">
              <w:rPr>
                <w:rFonts w:eastAsiaTheme="minorEastAsia" w:hint="eastAsia"/>
                <w:lang w:eastAsia="zh-CN"/>
              </w:rPr>
              <w:t>..N</w:t>
            </w:r>
          </w:p>
        </w:tc>
        <w:tc>
          <w:tcPr>
            <w:tcW w:w="583"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r w:rsidRPr="009A5FA7">
              <w:rPr>
                <w:rFonts w:eastAsiaTheme="minorEastAsia"/>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 xml:space="preserve">Upon success, a response body containing </w:t>
            </w:r>
            <w:r w:rsidRPr="009A5FA7">
              <w:rPr>
                <w:rFonts w:eastAsiaTheme="minorEastAsia" w:hint="eastAsia"/>
                <w:lang w:eastAsia="zh-CN"/>
              </w:rPr>
              <w:t>a map shall be returned. The key of the map is operator specific data element name and the value is</w:t>
            </w:r>
            <w:r w:rsidRPr="009A5FA7">
              <w:rPr>
                <w:rFonts w:eastAsiaTheme="minorEastAsia"/>
              </w:rPr>
              <w:t xml:space="preserve"> the </w:t>
            </w:r>
            <w:r w:rsidRPr="009A5FA7">
              <w:rPr>
                <w:rFonts w:eastAsiaTheme="minorEastAsia" w:hint="eastAsia"/>
                <w:lang w:eastAsia="zh-CN"/>
              </w:rPr>
              <w:t>operator specific data of the UE</w:t>
            </w:r>
            <w:r w:rsidRPr="009A5FA7">
              <w:rPr>
                <w:rFonts w:eastAsiaTheme="minorEastAsia"/>
              </w:rPr>
              <w:t>.</w:t>
            </w:r>
          </w:p>
        </w:tc>
      </w:tr>
      <w:tr w:rsidR="00AA0F93" w:rsidRPr="00E2435E" w:rsidTr="006939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 xml:space="preserve">In addition common data structures as listed in table </w:t>
            </w:r>
            <w:r w:rsidRPr="009A5FA7">
              <w:rPr>
                <w:rFonts w:eastAsiaTheme="minorEastAsia" w:hint="eastAsia"/>
                <w:lang w:eastAsia="zh-CN"/>
              </w:rPr>
              <w:t>5.5</w:t>
            </w:r>
            <w:r w:rsidRPr="009A5FA7">
              <w:rPr>
                <w:rFonts w:eastAsiaTheme="minorEastAsia"/>
              </w:rPr>
              <w:t>-</w:t>
            </w:r>
            <w:r w:rsidRPr="009A5FA7">
              <w:rPr>
                <w:rFonts w:eastAsiaTheme="minorEastAsia" w:hint="eastAsia"/>
                <w:lang w:eastAsia="zh-CN"/>
              </w:rPr>
              <w:t>1</w:t>
            </w:r>
            <w:r w:rsidRPr="009A5FA7">
              <w:rPr>
                <w:rFonts w:eastAsiaTheme="minorEastAsia"/>
              </w:rPr>
              <w:t xml:space="preserve"> are supported.</w:t>
            </w:r>
          </w:p>
        </w:tc>
      </w:tr>
      <w:bookmarkEnd w:id="75"/>
      <w:bookmarkEnd w:id="76"/>
    </w:tbl>
    <w:p w:rsidR="00AA0F93" w:rsidRPr="00AF7A8F" w:rsidRDefault="00AA0F93" w:rsidP="00AA0F93">
      <w:pPr>
        <w:rPr>
          <w:lang w:eastAsia="zh-CN"/>
        </w:rPr>
      </w:pPr>
    </w:p>
    <w:p w:rsidR="00AA0F93" w:rsidRPr="00AF7A8F" w:rsidRDefault="00AA0F93" w:rsidP="00197EC6">
      <w:pPr>
        <w:pStyle w:val="Heading5"/>
        <w:rPr>
          <w:lang w:eastAsia="zh-CN"/>
        </w:rPr>
      </w:pPr>
      <w:bookmarkStart w:id="79" w:name="_Toc533022473"/>
      <w:r w:rsidRPr="00AF7A8F">
        <w:t>5.2.10.3.</w:t>
      </w:r>
      <w:r w:rsidRPr="00AF7A8F">
        <w:rPr>
          <w:rFonts w:hint="eastAsia"/>
          <w:lang w:eastAsia="zh-CN"/>
        </w:rPr>
        <w:t>2</w:t>
      </w:r>
      <w:r w:rsidRPr="00AF7A8F">
        <w:tab/>
      </w:r>
      <w:r w:rsidRPr="00AF7A8F">
        <w:rPr>
          <w:rFonts w:hint="eastAsia"/>
          <w:lang w:eastAsia="zh-CN"/>
        </w:rPr>
        <w:t>PATCH</w:t>
      </w:r>
      <w:bookmarkEnd w:id="79"/>
    </w:p>
    <w:p w:rsidR="00AA0F93" w:rsidRPr="00AF7A8F" w:rsidRDefault="00AA0F93" w:rsidP="00AA0F93">
      <w:pPr>
        <w:rPr>
          <w:lang w:eastAsia="zh-CN"/>
        </w:rPr>
      </w:pPr>
      <w:r w:rsidRPr="00AF7A8F">
        <w:rPr>
          <w:rFonts w:hint="eastAsia"/>
          <w:lang w:eastAsia="zh-CN"/>
        </w:rPr>
        <w:t>This method is used to modify operator specific data in the UDR.</w:t>
      </w:r>
    </w:p>
    <w:p w:rsidR="00AA0F93" w:rsidRPr="00AF7A8F" w:rsidRDefault="00AA0F93" w:rsidP="00AA0F93">
      <w:r w:rsidRPr="00AF7A8F">
        <w:t>This method shall support the URI query parameters specified in table 5.2.10.3.</w:t>
      </w:r>
      <w:r w:rsidRPr="00AF7A8F">
        <w:rPr>
          <w:rFonts w:hint="eastAsia"/>
          <w:lang w:eastAsia="zh-CN"/>
        </w:rPr>
        <w:t>2</w:t>
      </w:r>
      <w:r w:rsidRPr="00AF7A8F">
        <w:t>-1.</w:t>
      </w:r>
    </w:p>
    <w:p w:rsidR="00AA0F93" w:rsidRPr="00AF7A8F" w:rsidRDefault="00AA0F93" w:rsidP="00197EC6">
      <w:pPr>
        <w:pStyle w:val="TH"/>
        <w:outlineLvl w:val="0"/>
        <w:rPr>
          <w:rFonts w:cs="Arial"/>
        </w:rPr>
      </w:pPr>
      <w:r w:rsidRPr="00AF7A8F">
        <w:t>Table 5.2.10.3.</w:t>
      </w:r>
      <w:r w:rsidRPr="00AF7A8F">
        <w:rPr>
          <w:rFonts w:hint="eastAsia"/>
          <w:lang w:eastAsia="zh-CN"/>
        </w:rPr>
        <w:t>2</w:t>
      </w:r>
      <w:r w:rsidRPr="00AF7A8F">
        <w:t xml:space="preserve">-1: URI query parameters supported by the </w:t>
      </w:r>
      <w:r w:rsidRPr="00AF7A8F">
        <w:rPr>
          <w:rFonts w:hint="eastAsia"/>
          <w:lang w:eastAsia="zh-CN"/>
        </w:rPr>
        <w:t>PATCH</w:t>
      </w:r>
      <w:r w:rsidRPr="00AF7A8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bl>
    <w:p w:rsidR="00AA0F93" w:rsidRPr="00AF7A8F" w:rsidRDefault="00AA0F93" w:rsidP="001C3095"/>
    <w:p w:rsidR="00AA0F93" w:rsidRPr="00AF7A8F" w:rsidRDefault="00AA0F93" w:rsidP="00AA0F93">
      <w:r w:rsidRPr="00AF7A8F">
        <w:t>This method shall support the request data structures specified in table 5.2.10.3.</w:t>
      </w:r>
      <w:r w:rsidRPr="00AF7A8F">
        <w:rPr>
          <w:rFonts w:hint="eastAsia"/>
          <w:lang w:eastAsia="zh-CN"/>
        </w:rPr>
        <w:t>2</w:t>
      </w:r>
      <w:r w:rsidRPr="00AF7A8F">
        <w:t>-2 and the response data structures and response codes specified in table 5.2.10.3.</w:t>
      </w:r>
      <w:r w:rsidRPr="00AF7A8F">
        <w:rPr>
          <w:rFonts w:hint="eastAsia"/>
          <w:lang w:eastAsia="zh-CN"/>
        </w:rPr>
        <w:t>2</w:t>
      </w:r>
      <w:r w:rsidRPr="00AF7A8F">
        <w:t>-3.</w:t>
      </w:r>
    </w:p>
    <w:p w:rsidR="00AA0F93" w:rsidRPr="00AF7A8F" w:rsidRDefault="00AA0F93" w:rsidP="00197EC6">
      <w:pPr>
        <w:pStyle w:val="TH"/>
        <w:outlineLvl w:val="0"/>
      </w:pPr>
      <w:r w:rsidRPr="00AF7A8F">
        <w:t>Table 5.2.10.3.</w:t>
      </w:r>
      <w:r w:rsidRPr="00AF7A8F">
        <w:rPr>
          <w:rFonts w:hint="eastAsia"/>
          <w:lang w:eastAsia="zh-CN"/>
        </w:rPr>
        <w:t>2</w:t>
      </w:r>
      <w:r w:rsidRPr="00AF7A8F">
        <w:t xml:space="preserve">-2: Data structures supported by the </w:t>
      </w:r>
      <w:r w:rsidRPr="00AF7A8F">
        <w:rPr>
          <w:rFonts w:hint="eastAsia"/>
          <w:lang w:eastAsia="zh-CN"/>
        </w:rPr>
        <w:t>PATCH</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array(PatchItem)</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eastAsia="zh-CN"/>
              </w:rPr>
            </w:pPr>
            <w:r w:rsidRPr="009A5FA7">
              <w:rPr>
                <w:rFonts w:eastAsiaTheme="minorEastAsia"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Contains the delta data to the operator specific data</w:t>
            </w:r>
          </w:p>
        </w:tc>
      </w:tr>
    </w:tbl>
    <w:p w:rsidR="00AA0F93" w:rsidRPr="00AF7A8F" w:rsidRDefault="00AA0F93" w:rsidP="00AA0F93"/>
    <w:p w:rsidR="00AA0F93" w:rsidRPr="00AF7A8F" w:rsidRDefault="00AA0F93" w:rsidP="00197EC6">
      <w:pPr>
        <w:pStyle w:val="TH"/>
        <w:outlineLvl w:val="0"/>
      </w:pPr>
      <w:r w:rsidRPr="00AF7A8F">
        <w:t>Table 5.2.10.3.</w:t>
      </w:r>
      <w:r w:rsidRPr="00AF7A8F">
        <w:rPr>
          <w:rFonts w:hint="eastAsia"/>
          <w:lang w:eastAsia="zh-CN"/>
        </w:rPr>
        <w:t>2</w:t>
      </w:r>
      <w:r w:rsidRPr="00AF7A8F">
        <w:t xml:space="preserve">-3: Data structures supported by the </w:t>
      </w:r>
      <w:r w:rsidRPr="00AF7A8F">
        <w:rPr>
          <w:rFonts w:hint="eastAsia"/>
          <w:lang w:eastAsia="zh-CN"/>
        </w:rPr>
        <w:t>PATCH</w:t>
      </w:r>
      <w:r w:rsidRPr="00AF7A8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649"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583"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rPr>
              <w:t>20</w:t>
            </w:r>
            <w:r w:rsidRPr="009A5FA7">
              <w:rPr>
                <w:rFonts w:eastAsiaTheme="minorEastAsia" w:hint="eastAsia"/>
                <w:lang w:eastAsia="zh-CN"/>
              </w:rPr>
              <w:t>4</w:t>
            </w:r>
            <w:r w:rsidRPr="009A5FA7">
              <w:rPr>
                <w:rFonts w:eastAsiaTheme="minorEastAsia"/>
              </w:rPr>
              <w:t xml:space="preserve"> </w:t>
            </w:r>
            <w:r w:rsidRPr="009A5FA7">
              <w:rPr>
                <w:rFonts w:eastAsiaTheme="minorEastAsia" w:hint="eastAsia"/>
                <w:lang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successful modification there is no bod</w:t>
            </w:r>
            <w:r w:rsidRPr="009A5FA7">
              <w:rPr>
                <w:rFonts w:eastAsiaTheme="minorEastAsia" w:hint="eastAsia"/>
                <w:lang w:eastAsia="zh-CN"/>
              </w:rPr>
              <w:t>y in the response message</w:t>
            </w:r>
            <w:r w:rsidRPr="009A5FA7">
              <w:rPr>
                <w:rFonts w:eastAsiaTheme="minorEastAsia"/>
              </w:rPr>
              <w:t>.</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r w:rsidRPr="009A5FA7">
              <w:rPr>
                <w:rFonts w:eastAsiaTheme="minorEastAsia"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r w:rsidRPr="009A5FA7">
              <w:rPr>
                <w:rFonts w:eastAsiaTheme="minorEastAsia"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r w:rsidRPr="009A5FA7">
              <w:rPr>
                <w:rFonts w:eastAsiaTheme="minorEastAsia" w:hint="eastAsia"/>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 xml:space="preserve">One or more attributes are not allowed to be modified according to e.g. policy or local configuration. </w:t>
            </w:r>
          </w:p>
          <w:p w:rsidR="00AA0F93" w:rsidRPr="00343CB4" w:rsidRDefault="00AA0F93" w:rsidP="00693951">
            <w:pPr>
              <w:pStyle w:val="TAL"/>
              <w:rPr>
                <w:rFonts w:eastAsiaTheme="minorEastAsia"/>
                <w:lang w:eastAsia="zh-CN"/>
              </w:rPr>
            </w:pPr>
            <w:r w:rsidRPr="009A5FA7">
              <w:rPr>
                <w:rFonts w:eastAsiaTheme="minorEastAsia" w:hint="eastAsia"/>
                <w:lang w:eastAsia="zh-CN"/>
              </w:rPr>
              <w:t xml:space="preserve">The </w:t>
            </w:r>
            <w:r w:rsidRPr="009A5FA7">
              <w:rPr>
                <w:rFonts w:eastAsiaTheme="minorEastAsia"/>
              </w:rPr>
              <w:t>invalidParams</w:t>
            </w:r>
            <w:r w:rsidRPr="009A5FA7">
              <w:rPr>
                <w:rFonts w:eastAsiaTheme="minorEastAsia" w:hint="eastAsia"/>
                <w:lang w:eastAsia="zh-CN"/>
              </w:rPr>
              <w:t xml:space="preserve"> attribute shall contain the JSON pointers of attributes which are not allowed to be modified. </w:t>
            </w:r>
          </w:p>
          <w:p w:rsidR="00AA0F93" w:rsidRPr="00343CB4" w:rsidRDefault="00AA0F93" w:rsidP="00693951">
            <w:pPr>
              <w:pStyle w:val="TAL"/>
              <w:rPr>
                <w:rFonts w:eastAsiaTheme="minorEastAsia"/>
              </w:rPr>
            </w:pPr>
            <w:r w:rsidRPr="009A5FA7">
              <w:rPr>
                <w:rFonts w:eastAsiaTheme="minorEastAsia" w:hint="eastAsia"/>
                <w:lang w:eastAsia="zh-CN"/>
              </w:rPr>
              <w:t xml:space="preserve">The cause attribute shall be set to "MODIFY_NOT_ALLOWED", see </w:t>
            </w:r>
            <w:r w:rsidRPr="00E2435E">
              <w:rPr>
                <w:rFonts w:eastAsiaTheme="minorEastAsia" w:hint="eastAsia"/>
                <w:lang w:val="en-US" w:eastAsia="zh-CN"/>
              </w:rPr>
              <w:t xml:space="preserve">3GPP TS 29.500 [8] </w:t>
            </w:r>
            <w:r w:rsidRPr="009A5FA7">
              <w:rPr>
                <w:rFonts w:eastAsiaTheme="minorEastAsia" w:hint="eastAsia"/>
                <w:lang w:eastAsia="zh-CN"/>
              </w:rPr>
              <w:t>table </w:t>
            </w:r>
            <w:r w:rsidRPr="009A5FA7">
              <w:rPr>
                <w:rFonts w:eastAsiaTheme="minorEastAsia"/>
              </w:rPr>
              <w:t>5.2.7.2-1</w:t>
            </w:r>
            <w:r w:rsidRPr="009A5FA7">
              <w:rPr>
                <w:rFonts w:eastAsiaTheme="minorEastAsia" w:hint="eastAsia"/>
                <w:lang w:eastAsia="zh-CN"/>
              </w:rPr>
              <w:t>.</w:t>
            </w:r>
          </w:p>
        </w:tc>
      </w:tr>
      <w:tr w:rsidR="00AA0F93" w:rsidRPr="00E2435E" w:rsidTr="006939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 xml:space="preserve">In addition common data structures as listed in table </w:t>
            </w:r>
            <w:r w:rsidRPr="009A5FA7">
              <w:rPr>
                <w:rFonts w:eastAsiaTheme="minorEastAsia" w:hint="eastAsia"/>
                <w:lang w:eastAsia="zh-CN"/>
              </w:rPr>
              <w:t>5.5</w:t>
            </w:r>
            <w:r w:rsidRPr="009A5FA7">
              <w:rPr>
                <w:rFonts w:eastAsiaTheme="minorEastAsia"/>
              </w:rPr>
              <w:t>-</w:t>
            </w:r>
            <w:r w:rsidRPr="009A5FA7">
              <w:rPr>
                <w:rFonts w:eastAsiaTheme="minorEastAsia" w:hint="eastAsia"/>
                <w:lang w:eastAsia="zh-CN"/>
              </w:rPr>
              <w:t>1</w:t>
            </w:r>
            <w:r w:rsidRPr="009A5FA7">
              <w:rPr>
                <w:rFonts w:eastAsiaTheme="minorEastAsia"/>
              </w:rPr>
              <w:t xml:space="preserve"> are supported.</w:t>
            </w:r>
          </w:p>
        </w:tc>
      </w:tr>
    </w:tbl>
    <w:p w:rsidR="00AA0F93" w:rsidRPr="00AF7A8F" w:rsidRDefault="00AA0F93" w:rsidP="00AA0F93">
      <w:pPr>
        <w:rPr>
          <w:lang w:eastAsia="zh-CN"/>
        </w:rPr>
      </w:pPr>
    </w:p>
    <w:p w:rsidR="00AA0F93" w:rsidRPr="00AF7A8F" w:rsidRDefault="00AA0F93" w:rsidP="00197EC6">
      <w:pPr>
        <w:pStyle w:val="Heading3"/>
      </w:pPr>
      <w:bookmarkStart w:id="80" w:name="_Toc533022474"/>
      <w:r w:rsidRPr="00AF7A8F">
        <w:lastRenderedPageBreak/>
        <w:t>5.2.11</w:t>
      </w:r>
      <w:r w:rsidRPr="00AF7A8F">
        <w:tab/>
        <w:t>Resource: Smsf3GppAccessRegistration</w:t>
      </w:r>
      <w:bookmarkEnd w:id="80"/>
    </w:p>
    <w:p w:rsidR="00AA0F93" w:rsidRPr="00AF7A8F" w:rsidRDefault="00AA0F93" w:rsidP="00197EC6">
      <w:pPr>
        <w:pStyle w:val="Heading4"/>
      </w:pPr>
      <w:bookmarkStart w:id="81" w:name="_Toc533022475"/>
      <w:r w:rsidRPr="00AF7A8F">
        <w:t>5.2.11.1</w:t>
      </w:r>
      <w:r w:rsidRPr="00AF7A8F">
        <w:tab/>
        <w:t>Description</w:t>
      </w:r>
      <w:bookmarkEnd w:id="81"/>
    </w:p>
    <w:p w:rsidR="00AA0F93" w:rsidRPr="00AF7A8F" w:rsidRDefault="00AA0F93" w:rsidP="00AA0F93">
      <w:pPr>
        <w:outlineLvl w:val="0"/>
      </w:pPr>
      <w:r w:rsidRPr="00AF7A8F">
        <w:t>This resource represents registered SMSF for 3GPP access.</w:t>
      </w:r>
    </w:p>
    <w:p w:rsidR="00AA0F93" w:rsidRPr="00AF7A8F" w:rsidRDefault="00AA0F93" w:rsidP="00AA0F93">
      <w:pPr>
        <w:outlineLvl w:val="0"/>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82" w:name="_Toc533022476"/>
      <w:r w:rsidRPr="00AF7A8F">
        <w:t>5.2.11.2</w:t>
      </w:r>
      <w:r w:rsidRPr="00AF7A8F">
        <w:tab/>
        <w:t>Resource Definition</w:t>
      </w:r>
      <w:bookmarkEnd w:id="82"/>
    </w:p>
    <w:p w:rsidR="00AA0F93" w:rsidRPr="00AF7A8F" w:rsidRDefault="00AA0F93" w:rsidP="00AA0F93">
      <w:pPr>
        <w:outlineLvl w:val="0"/>
      </w:pPr>
      <w:r w:rsidRPr="00AF7A8F">
        <w:t>Resource URI: {apiRoot}/nudr-dr/v1/subscription-data/{ueId}/</w:t>
      </w:r>
      <w:r w:rsidRPr="00AF7A8F">
        <w:rPr>
          <w:rFonts w:hint="eastAsia"/>
          <w:lang w:eastAsia="zh-CN"/>
        </w:rPr>
        <w:t>c</w:t>
      </w:r>
      <w:r w:rsidRPr="00AF7A8F">
        <w:t>ontext-data/smsf-3gpp-access</w:t>
      </w:r>
    </w:p>
    <w:p w:rsidR="00AA0F93" w:rsidRPr="00AF7A8F" w:rsidRDefault="00AA0F93" w:rsidP="00AA0F93">
      <w:pPr>
        <w:outlineLvl w:val="0"/>
        <w:rPr>
          <w:rFonts w:ascii="Arial" w:hAnsi="Arial" w:cs="Arial"/>
        </w:rPr>
      </w:pPr>
      <w:r w:rsidRPr="00AF7A8F">
        <w:t>This resource shall support the resource URI variables defined in table 5.2.11.2-1</w:t>
      </w:r>
      <w:r w:rsidRPr="00AF7A8F">
        <w:rPr>
          <w:rFonts w:ascii="Arial" w:hAnsi="Arial" w:cs="Arial"/>
        </w:rPr>
        <w:t>.</w:t>
      </w:r>
    </w:p>
    <w:p w:rsidR="00AA0F93" w:rsidRPr="00AF7A8F" w:rsidRDefault="00AA0F93" w:rsidP="00197EC6">
      <w:pPr>
        <w:pStyle w:val="TH"/>
        <w:outlineLvl w:val="0"/>
        <w:rPr>
          <w:rFonts w:cs="Arial"/>
        </w:rPr>
      </w:pPr>
      <w:r w:rsidRPr="00AF7A8F">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rPr>
            </w:pPr>
            <w:r w:rsidRPr="009A5FA7">
              <w:rPr>
                <w:rFonts w:eastAsiaTheme="minorEastAsia"/>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 xml:space="preserve">See </w:t>
            </w:r>
            <w:r w:rsidRPr="009A5FA7">
              <w:rPr>
                <w:rFonts w:eastAsiaTheme="minorEastAsia" w:cs="Arial"/>
                <w:szCs w:val="18"/>
              </w:rPr>
              <w:t>3GPP TS 29.504 [</w:t>
            </w:r>
            <w:r w:rsidRPr="009A5FA7">
              <w:rPr>
                <w:rFonts w:eastAsiaTheme="minorEastAsia" w:cs="Arial" w:hint="eastAsia"/>
                <w:szCs w:val="18"/>
                <w:lang w:eastAsia="zh-CN"/>
              </w:rPr>
              <w:t>2</w:t>
            </w:r>
            <w:r w:rsidRPr="009A5FA7">
              <w:rPr>
                <w:rFonts w:eastAsiaTheme="minorEastAsia" w:cs="Arial"/>
                <w:szCs w:val="18"/>
              </w:rPr>
              <w:t xml:space="preserve">] </w:t>
            </w:r>
            <w:r w:rsidRPr="009A5FA7">
              <w:rPr>
                <w:rFonts w:eastAsiaTheme="minorEastAsia"/>
              </w:rPr>
              <w:t>subclause</w:t>
            </w:r>
            <w:r w:rsidRPr="00E2435E">
              <w:rPr>
                <w:rFonts w:eastAsiaTheme="minorEastAsia"/>
                <w:lang w:val="en-US" w:eastAsia="zh-CN"/>
              </w:rPr>
              <w:t> </w:t>
            </w:r>
            <w:r w:rsidRPr="009A5FA7">
              <w:rPr>
                <w:rFonts w:eastAsiaTheme="minorEastAsia"/>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eastAsia="zh-CN"/>
              </w:rPr>
            </w:pPr>
            <w:r w:rsidRPr="009A5FA7">
              <w:rPr>
                <w:rFonts w:eastAsiaTheme="minorEastAsia"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Represents the Subscription Identifier SUPI or GPSI (see 3GPP TS 23.501 [</w:t>
            </w:r>
            <w:r w:rsidRPr="009A5FA7">
              <w:rPr>
                <w:rFonts w:eastAsiaTheme="minorEastAsia" w:hint="eastAsia"/>
                <w:lang w:eastAsia="zh-CN"/>
              </w:rPr>
              <w:t>4</w:t>
            </w:r>
            <w:r w:rsidRPr="009A5FA7">
              <w:rPr>
                <w:rFonts w:eastAsiaTheme="minorEastAsia"/>
              </w:rPr>
              <w:t>] clause 5.9.2)</w:t>
            </w:r>
            <w:r w:rsidRPr="009A5FA7">
              <w:rPr>
                <w:rFonts w:eastAsiaTheme="minorEastAsia"/>
              </w:rPr>
              <w:br/>
            </w:r>
            <w:r w:rsidRPr="009A5FA7">
              <w:rPr>
                <w:rFonts w:eastAsiaTheme="minorEastAsia"/>
              </w:rPr>
              <w:tab/>
              <w:t>pattern: "</w:t>
            </w:r>
            <w:r w:rsidR="00795CE1" w:rsidRPr="009A5FA7">
              <w:rPr>
                <w:rFonts w:eastAsiaTheme="minorEastAsia" w:hint="eastAsia"/>
                <w:lang w:eastAsia="zh-CN"/>
              </w:rPr>
              <w:t>^</w:t>
            </w:r>
            <w:r w:rsidRPr="009A5FA7">
              <w:rPr>
                <w:rFonts w:eastAsiaTheme="minorEastAsia"/>
              </w:rPr>
              <w:t>(imsi-[0-9]{5,15}|nai-.+|msisdn-[0-9]{5,15}|extid-</w:t>
            </w:r>
            <w:r w:rsidR="00795CE1" w:rsidRPr="009A5FA7">
              <w:t>[^@]+@[^@]</w:t>
            </w:r>
            <w:r w:rsidRPr="009A5FA7">
              <w:rPr>
                <w:rFonts w:eastAsiaTheme="minorEastAsia"/>
              </w:rPr>
              <w:t>+|.+)</w:t>
            </w:r>
            <w:r w:rsidR="00795CE1" w:rsidRPr="009A5FA7">
              <w:rPr>
                <w:rFonts w:eastAsiaTheme="minorEastAsia" w:hint="eastAsia"/>
                <w:lang w:eastAsia="zh-CN"/>
              </w:rPr>
              <w:t>$</w:t>
            </w:r>
            <w:r w:rsidRPr="009A5FA7">
              <w:rPr>
                <w:rFonts w:eastAsiaTheme="minorEastAsia"/>
              </w:rPr>
              <w:t>"</w:t>
            </w:r>
          </w:p>
        </w:tc>
      </w:tr>
    </w:tbl>
    <w:p w:rsidR="00AA0F93" w:rsidRPr="00AF7A8F" w:rsidRDefault="00AA0F93" w:rsidP="001C3095"/>
    <w:p w:rsidR="00AA0F93" w:rsidRPr="00AF7A8F" w:rsidRDefault="00AA0F93" w:rsidP="00197EC6">
      <w:pPr>
        <w:pStyle w:val="Heading4"/>
      </w:pPr>
      <w:bookmarkStart w:id="83" w:name="_Toc533022477"/>
      <w:r w:rsidRPr="00AF7A8F">
        <w:t>5.2.11.3</w:t>
      </w:r>
      <w:r w:rsidRPr="00AF7A8F">
        <w:tab/>
        <w:t>Resource Standard Methods</w:t>
      </w:r>
      <w:bookmarkEnd w:id="83"/>
    </w:p>
    <w:p w:rsidR="00AA0F93" w:rsidRPr="00AF7A8F" w:rsidRDefault="00AA0F93" w:rsidP="00197EC6">
      <w:pPr>
        <w:pStyle w:val="Heading5"/>
      </w:pPr>
      <w:bookmarkStart w:id="84" w:name="_Toc533022478"/>
      <w:r w:rsidRPr="00AF7A8F">
        <w:t>5.2.11.3.1</w:t>
      </w:r>
      <w:r w:rsidRPr="00AF7A8F">
        <w:tab/>
        <w:t>PUT</w:t>
      </w:r>
      <w:bookmarkEnd w:id="84"/>
    </w:p>
    <w:p w:rsidR="00AA0F93" w:rsidRPr="00AF7A8F" w:rsidRDefault="00AA0F93" w:rsidP="00AA0F93">
      <w:pPr>
        <w:outlineLvl w:val="0"/>
      </w:pPr>
      <w:r w:rsidRPr="00AF7A8F">
        <w:t>This method shall support the URI query parameters specified in table 5.2.11.3.1-1.</w:t>
      </w:r>
    </w:p>
    <w:p w:rsidR="00AA0F93" w:rsidRPr="00AF7A8F" w:rsidRDefault="00AA0F93" w:rsidP="00197EC6">
      <w:pPr>
        <w:pStyle w:val="TH"/>
        <w:outlineLvl w:val="0"/>
        <w:rPr>
          <w:rFonts w:cs="Arial"/>
        </w:rPr>
      </w:pPr>
      <w:r w:rsidRPr="00AF7A8F">
        <w:t xml:space="preserve">Table 5.2.11.3.1-1: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bl>
    <w:p w:rsidR="00AA0F93" w:rsidRPr="00AF7A8F" w:rsidRDefault="00AA0F93" w:rsidP="001C3095"/>
    <w:p w:rsidR="00AA0F93" w:rsidRPr="00AF7A8F" w:rsidRDefault="00AA0F93" w:rsidP="00AA0F93">
      <w:r w:rsidRPr="00AF7A8F">
        <w:t>This method shall support the request data structures specified in table 5.2.11.3.1-2 and the response data structures and response codes specified in table 5.2.11.3.1-3.</w:t>
      </w:r>
    </w:p>
    <w:p w:rsidR="00AA0F93" w:rsidRPr="00AF7A8F" w:rsidRDefault="00AA0F93" w:rsidP="00197EC6">
      <w:pPr>
        <w:pStyle w:val="TH"/>
        <w:outlineLvl w:val="0"/>
      </w:pPr>
      <w:r w:rsidRPr="00AF7A8F">
        <w:t xml:space="preserve">Table 5.2.11.3.1-2: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SmsfRegistration</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The SMSF registration for 3GPP access is created or updated with the received information.</w:t>
            </w:r>
          </w:p>
        </w:tc>
      </w:tr>
    </w:tbl>
    <w:p w:rsidR="00AA0F93" w:rsidRPr="00AF7A8F" w:rsidRDefault="00AA0F93" w:rsidP="00AA0F93"/>
    <w:p w:rsidR="00AA0F93" w:rsidRPr="00AF7A8F" w:rsidRDefault="00AA0F93" w:rsidP="00197EC6">
      <w:pPr>
        <w:pStyle w:val="TH"/>
        <w:outlineLvl w:val="0"/>
      </w:pPr>
      <w:r w:rsidRPr="00AF7A8F">
        <w:t>Table 5.2.</w:t>
      </w:r>
      <w:r w:rsidRPr="00AF7A8F">
        <w:rPr>
          <w:rFonts w:hint="eastAsia"/>
          <w:lang w:eastAsia="zh-CN"/>
        </w:rPr>
        <w:t>11</w:t>
      </w:r>
      <w:r w:rsidRPr="00AF7A8F">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 xml:space="preserve">Upon success, an empty response body shall be returned </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5"/>
      </w:pPr>
      <w:bookmarkStart w:id="85" w:name="_Toc533022479"/>
      <w:r w:rsidRPr="00AF7A8F">
        <w:t>5.2.11.3.2</w:t>
      </w:r>
      <w:r w:rsidRPr="00AF7A8F">
        <w:tab/>
        <w:t>DELETE</w:t>
      </w:r>
      <w:bookmarkEnd w:id="85"/>
    </w:p>
    <w:p w:rsidR="00AA0F93" w:rsidRPr="00AF7A8F" w:rsidRDefault="00AA0F93" w:rsidP="00AA0F93">
      <w:pPr>
        <w:outlineLvl w:val="0"/>
      </w:pPr>
      <w:r w:rsidRPr="00AF7A8F">
        <w:t>This method shall support the URI query parameters specified in table 5.2.11.3.2-1.</w:t>
      </w:r>
    </w:p>
    <w:p w:rsidR="00AA0F93" w:rsidRPr="00AF7A8F" w:rsidRDefault="00AA0F93" w:rsidP="00197EC6">
      <w:pPr>
        <w:pStyle w:val="TH"/>
        <w:outlineLvl w:val="0"/>
        <w:rPr>
          <w:rFonts w:cs="Arial"/>
        </w:rPr>
      </w:pPr>
      <w:r w:rsidRPr="00AF7A8F">
        <w:t xml:space="preserve">Table 5.2.11.3.2-1: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bl>
    <w:p w:rsidR="00AA0F93" w:rsidRPr="00AF7A8F" w:rsidRDefault="00AA0F93" w:rsidP="001C3095"/>
    <w:p w:rsidR="00AA0F93" w:rsidRPr="00AF7A8F" w:rsidRDefault="00AA0F93" w:rsidP="00AA0F93">
      <w:r w:rsidRPr="00AF7A8F">
        <w:t>This method shall support the request data structures specified in table 5.2.11.3.2-2 and the response data structures and response codes specified in table 5.2.11.3.2-3.</w:t>
      </w:r>
    </w:p>
    <w:p w:rsidR="00AA0F93" w:rsidRPr="00AF7A8F" w:rsidRDefault="00AA0F93" w:rsidP="00197EC6">
      <w:pPr>
        <w:pStyle w:val="TH"/>
        <w:outlineLvl w:val="0"/>
      </w:pPr>
      <w:r w:rsidRPr="00AF7A8F">
        <w:lastRenderedPageBreak/>
        <w:t xml:space="preserve">Table 5.2.11.3.2-2: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The request body shall be empty.</w:t>
            </w:r>
          </w:p>
        </w:tc>
      </w:tr>
    </w:tbl>
    <w:p w:rsidR="00AA0F93" w:rsidRPr="00AF7A8F" w:rsidRDefault="00AA0F93" w:rsidP="00AA0F93"/>
    <w:p w:rsidR="00AA0F93" w:rsidRPr="00AF7A8F" w:rsidRDefault="00AA0F93" w:rsidP="00197EC6">
      <w:pPr>
        <w:pStyle w:val="TH"/>
        <w:outlineLvl w:val="0"/>
      </w:pPr>
      <w:r w:rsidRPr="00AF7A8F">
        <w:t>Table 5.2.</w:t>
      </w:r>
      <w:r w:rsidRPr="00AF7A8F">
        <w:rPr>
          <w:rFonts w:hint="eastAsia"/>
          <w:lang w:eastAsia="zh-CN"/>
        </w:rPr>
        <w:t>11</w:t>
      </w:r>
      <w:r w:rsidRPr="00AF7A8F">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an empty response body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5"/>
      </w:pPr>
      <w:bookmarkStart w:id="86" w:name="_Toc533022480"/>
      <w:r w:rsidRPr="00AF7A8F">
        <w:t>5.2.11.3.4</w:t>
      </w:r>
      <w:r w:rsidRPr="00AF7A8F">
        <w:tab/>
        <w:t>GET</w:t>
      </w:r>
      <w:bookmarkEnd w:id="86"/>
    </w:p>
    <w:p w:rsidR="00AA0F93" w:rsidRPr="00AF7A8F" w:rsidRDefault="00AA0F93" w:rsidP="00AA0F93">
      <w:pPr>
        <w:outlineLvl w:val="0"/>
      </w:pPr>
      <w:r w:rsidRPr="00AF7A8F">
        <w:t>This method shall support the URI query parameters specified in table 5.2.11.3.4-1.</w:t>
      </w:r>
    </w:p>
    <w:p w:rsidR="00AA0F93" w:rsidRPr="00AF7A8F" w:rsidRDefault="00AA0F93" w:rsidP="00197EC6">
      <w:pPr>
        <w:pStyle w:val="TH"/>
        <w:outlineLvl w:val="0"/>
        <w:rPr>
          <w:rFonts w:cs="Arial"/>
        </w:rPr>
      </w:pPr>
      <w:r w:rsidRPr="00AF7A8F">
        <w:t xml:space="preserve">Table 5.2.11.3.4-1: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hint="eastAsia"/>
                <w:lang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hint="eastAsia"/>
                <w:lang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hint="eastAsia"/>
                <w:lang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343CB4" w:rsidRDefault="00AA0D03" w:rsidP="00693951">
            <w:pPr>
              <w:pStyle w:val="TAL"/>
              <w:rPr>
                <w:rFonts w:eastAsiaTheme="minorEastAsia"/>
              </w:rPr>
            </w:pPr>
            <w:r w:rsidRPr="009A5FA7">
              <w:rPr>
                <w:rFonts w:eastAsiaTheme="minorEastAsia" w:hint="eastAsia"/>
                <w:lang w:eastAsia="zh-CN"/>
              </w:rPr>
              <w:t>1</w:t>
            </w:r>
            <w:r w:rsidR="00AA0F93" w:rsidRPr="009A5FA7">
              <w:rPr>
                <w:rFonts w:eastAsiaTheme="minorEastAsia" w:hint="eastAsia"/>
                <w:lang w:eastAsia="zh-CN"/>
              </w:rPr>
              <w:t>..N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343CB4" w:rsidRDefault="00AA0F93" w:rsidP="00693951">
            <w:pPr>
              <w:pStyle w:val="TAL"/>
              <w:rPr>
                <w:rFonts w:eastAsiaTheme="minorEastAsia"/>
              </w:rPr>
            </w:pPr>
            <w:r w:rsidRPr="009A5FA7">
              <w:rPr>
                <w:rFonts w:eastAsiaTheme="minorEastAsia" w:hint="eastAsia"/>
                <w:lang w:eastAsia="zh-CN"/>
              </w:rPr>
              <w:t>When the NF consumer only retrieves a subset of the resource, the " fields " query parameter shall be included. The " fields " query parameter contains the pointers of the attribute(s) to be retrieved.</w:t>
            </w:r>
          </w:p>
        </w:tc>
      </w:tr>
      <w:tr w:rsidR="005F35AB"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6C382A" w:rsidP="00693951">
            <w:pPr>
              <w:pStyle w:val="TAL"/>
              <w:rPr>
                <w:rFonts w:eastAsiaTheme="minorEastAsia"/>
                <w:lang w:eastAsia="zh-CN"/>
              </w:rPr>
            </w:pPr>
            <w:r w:rsidRPr="009A5FA7">
              <w:rPr>
                <w:rFonts w:eastAsiaTheme="minorEastAsia" w:hint="eastAsia"/>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eastAsia="zh-CN"/>
              </w:rPr>
            </w:pPr>
            <w:r w:rsidRPr="009A5FA7">
              <w:rPr>
                <w:rFonts w:eastAsiaTheme="minorEastAsia"/>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lang w:eastAsia="zh-CN"/>
              </w:rPr>
            </w:pPr>
            <w:r w:rsidRPr="009A5FA7">
              <w:rPr>
                <w:rFonts w:eastAsiaTheme="minorEastAsia"/>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eastAsia="zh-CN"/>
              </w:rPr>
            </w:pPr>
            <w:r w:rsidRPr="009A5FA7">
              <w:rPr>
                <w:rFonts w:eastAsiaTheme="minorEastAsia"/>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lang w:eastAsia="zh-CN"/>
              </w:rPr>
            </w:pPr>
            <w:r w:rsidRPr="009A5FA7">
              <w:rPr>
                <w:rFonts w:eastAsiaTheme="minorEastAsia" w:cs="Arial"/>
                <w:szCs w:val="18"/>
              </w:rPr>
              <w:t>see 3GPP TS 29.500 [8] subclause 6.6</w:t>
            </w:r>
          </w:p>
        </w:tc>
      </w:tr>
    </w:tbl>
    <w:p w:rsidR="00AA0F93" w:rsidRPr="00AF7A8F" w:rsidRDefault="00AA0F93" w:rsidP="001C3095"/>
    <w:p w:rsidR="00AA0F93" w:rsidRPr="00AF7A8F" w:rsidRDefault="00AA0F93" w:rsidP="00AA0F93">
      <w:r w:rsidRPr="00AF7A8F">
        <w:t>This method shall support the request data structures specified in table 5.2.11.3.4-2 and the response data structures and response codes specified in table 5.2.11.3.4-3.</w:t>
      </w:r>
    </w:p>
    <w:p w:rsidR="00AA0F93" w:rsidRPr="00AF7A8F" w:rsidRDefault="00AA0F93" w:rsidP="00197EC6">
      <w:pPr>
        <w:pStyle w:val="TH"/>
        <w:outlineLvl w:val="0"/>
      </w:pPr>
      <w:r w:rsidRPr="00AF7A8F">
        <w:t xml:space="preserve">Table 5.2.11.3.4-2: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197EC6">
      <w:pPr>
        <w:pStyle w:val="TH"/>
        <w:outlineLvl w:val="0"/>
      </w:pPr>
      <w:r w:rsidRPr="00AF7A8F">
        <w:t>Table 5.2.</w:t>
      </w:r>
      <w:r w:rsidRPr="00AF7A8F">
        <w:rPr>
          <w:rFonts w:hint="eastAsia"/>
          <w:lang w:eastAsia="zh-CN"/>
        </w:rPr>
        <w:t>11</w:t>
      </w:r>
      <w:r w:rsidRPr="00AF7A8F">
        <w:t>.3.4-3: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SmsfRegistration</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 response body containing the SMSF registration for 3GPP access Data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3"/>
      </w:pPr>
      <w:bookmarkStart w:id="87" w:name="_Toc533022481"/>
      <w:r w:rsidRPr="00AF7A8F">
        <w:t>5.2.12</w:t>
      </w:r>
      <w:r w:rsidRPr="00AF7A8F">
        <w:tab/>
        <w:t>Resource: SmsfNon3GppAccessRegistration</w:t>
      </w:r>
      <w:bookmarkEnd w:id="87"/>
    </w:p>
    <w:p w:rsidR="00AA0F93" w:rsidRPr="00AF7A8F" w:rsidRDefault="00AA0F93" w:rsidP="00197EC6">
      <w:pPr>
        <w:pStyle w:val="Heading4"/>
      </w:pPr>
      <w:bookmarkStart w:id="88" w:name="_Toc533022482"/>
      <w:r w:rsidRPr="00AF7A8F">
        <w:t>5.2.12.1</w:t>
      </w:r>
      <w:r w:rsidRPr="00AF7A8F">
        <w:tab/>
        <w:t>Description</w:t>
      </w:r>
      <w:bookmarkEnd w:id="88"/>
    </w:p>
    <w:p w:rsidR="00AA0F93" w:rsidRPr="00AF7A8F" w:rsidRDefault="00AA0F93" w:rsidP="00AA0F93">
      <w:pPr>
        <w:outlineLvl w:val="0"/>
      </w:pPr>
      <w:r w:rsidRPr="00AF7A8F">
        <w:t>This resource represents registered SMSF for Non 3GPP access.</w:t>
      </w:r>
    </w:p>
    <w:p w:rsidR="00AA0F93" w:rsidRPr="00AF7A8F" w:rsidRDefault="00AA0F93" w:rsidP="00AA0F93">
      <w:pPr>
        <w:outlineLvl w:val="0"/>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89" w:name="_Toc533022483"/>
      <w:r w:rsidRPr="00AF7A8F">
        <w:t>5.2.12.2</w:t>
      </w:r>
      <w:r w:rsidRPr="00AF7A8F">
        <w:tab/>
        <w:t>Resource Definition</w:t>
      </w:r>
      <w:bookmarkEnd w:id="89"/>
    </w:p>
    <w:p w:rsidR="00AA0F93" w:rsidRPr="00AF7A8F" w:rsidRDefault="00AA0F93" w:rsidP="00AA0F93">
      <w:pPr>
        <w:outlineLvl w:val="0"/>
      </w:pPr>
      <w:r w:rsidRPr="00AF7A8F">
        <w:t>Resource URI: {apiRoot}/nudr-dr/v1/subscription-data/{ueId}/</w:t>
      </w:r>
      <w:r w:rsidRPr="00AF7A8F">
        <w:rPr>
          <w:rFonts w:hint="eastAsia"/>
          <w:lang w:eastAsia="zh-CN"/>
        </w:rPr>
        <w:t>c</w:t>
      </w:r>
      <w:r w:rsidRPr="00AF7A8F">
        <w:t>ontext-data/smsf-non-3gpp-access</w:t>
      </w:r>
    </w:p>
    <w:p w:rsidR="00AA0F93" w:rsidRPr="00AF7A8F" w:rsidRDefault="00AA0F93" w:rsidP="00AA0F93">
      <w:pPr>
        <w:outlineLvl w:val="0"/>
        <w:rPr>
          <w:rFonts w:ascii="Arial" w:hAnsi="Arial" w:cs="Arial"/>
        </w:rPr>
      </w:pPr>
      <w:r w:rsidRPr="00AF7A8F">
        <w:t>This resource shall support the resource URI variables defined in table 5.2.12.2-1</w:t>
      </w:r>
      <w:r w:rsidRPr="00AF7A8F">
        <w:rPr>
          <w:rFonts w:ascii="Arial" w:hAnsi="Arial" w:cs="Arial"/>
        </w:rPr>
        <w:t>.</w:t>
      </w:r>
    </w:p>
    <w:p w:rsidR="00AA0F93" w:rsidRPr="00AF7A8F" w:rsidRDefault="00AA0F93" w:rsidP="00197EC6">
      <w:pPr>
        <w:pStyle w:val="TH"/>
        <w:outlineLvl w:val="0"/>
        <w:rPr>
          <w:rFonts w:cs="Arial"/>
        </w:rPr>
      </w:pPr>
      <w:r w:rsidRPr="00AF7A8F">
        <w:lastRenderedPageBreak/>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rPr>
            </w:pPr>
            <w:r w:rsidRPr="009A5FA7">
              <w:rPr>
                <w:rFonts w:eastAsiaTheme="minorEastAsia"/>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 xml:space="preserve">See </w:t>
            </w:r>
            <w:r w:rsidRPr="009A5FA7">
              <w:rPr>
                <w:rFonts w:eastAsiaTheme="minorEastAsia" w:cs="Arial"/>
                <w:szCs w:val="18"/>
              </w:rPr>
              <w:t>3GPP TS 29.504 [</w:t>
            </w:r>
            <w:r w:rsidRPr="009A5FA7">
              <w:rPr>
                <w:rFonts w:eastAsiaTheme="minorEastAsia" w:cs="Arial" w:hint="eastAsia"/>
                <w:szCs w:val="18"/>
                <w:lang w:eastAsia="zh-CN"/>
              </w:rPr>
              <w:t>2</w:t>
            </w:r>
            <w:r w:rsidRPr="009A5FA7">
              <w:rPr>
                <w:rFonts w:eastAsiaTheme="minorEastAsia" w:cs="Arial"/>
                <w:szCs w:val="18"/>
              </w:rPr>
              <w:t xml:space="preserve">] </w:t>
            </w:r>
            <w:r w:rsidRPr="009A5FA7">
              <w:rPr>
                <w:rFonts w:eastAsiaTheme="minorEastAsia"/>
              </w:rPr>
              <w:t>subclause</w:t>
            </w:r>
            <w:r w:rsidRPr="00E2435E">
              <w:rPr>
                <w:rFonts w:eastAsiaTheme="minorEastAsia"/>
                <w:lang w:val="en-US" w:eastAsia="zh-CN"/>
              </w:rPr>
              <w:t> </w:t>
            </w:r>
            <w:r w:rsidRPr="009A5FA7">
              <w:rPr>
                <w:rFonts w:eastAsiaTheme="minorEastAsia"/>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Represents the Subscription Identifier SUPI or GPSI (see 3GPP TS 23.501 [</w:t>
            </w:r>
            <w:r w:rsidRPr="009A5FA7">
              <w:rPr>
                <w:rFonts w:eastAsiaTheme="minorEastAsia" w:hint="eastAsia"/>
                <w:lang w:eastAsia="zh-CN"/>
              </w:rPr>
              <w:t>4</w:t>
            </w:r>
            <w:r w:rsidRPr="009A5FA7">
              <w:rPr>
                <w:rFonts w:eastAsiaTheme="minorEastAsia"/>
              </w:rPr>
              <w:t>] clause 5.9.2)</w:t>
            </w:r>
            <w:r w:rsidRPr="009A5FA7">
              <w:rPr>
                <w:rFonts w:eastAsiaTheme="minorEastAsia"/>
              </w:rPr>
              <w:br/>
            </w:r>
            <w:r w:rsidRPr="009A5FA7">
              <w:rPr>
                <w:rFonts w:eastAsiaTheme="minorEastAsia"/>
              </w:rPr>
              <w:tab/>
              <w:t>pattern: "</w:t>
            </w:r>
            <w:r w:rsidR="00B931EF" w:rsidRPr="009A5FA7">
              <w:rPr>
                <w:rFonts w:eastAsiaTheme="minorEastAsia" w:hint="eastAsia"/>
                <w:lang w:eastAsia="zh-CN"/>
              </w:rPr>
              <w:t>^</w:t>
            </w:r>
            <w:r w:rsidRPr="009A5FA7">
              <w:rPr>
                <w:rFonts w:eastAsiaTheme="minorEastAsia"/>
              </w:rPr>
              <w:t>(imsi-[0-9]{5,15}|nai-.+|msisdn-[0-9]{5,15}|extid-</w:t>
            </w:r>
            <w:r w:rsidR="00B931EF" w:rsidRPr="009A5FA7">
              <w:t>[^@]+@[^@]</w:t>
            </w:r>
            <w:r w:rsidRPr="009A5FA7">
              <w:rPr>
                <w:rFonts w:eastAsiaTheme="minorEastAsia"/>
              </w:rPr>
              <w:t>+|.+)</w:t>
            </w:r>
            <w:r w:rsidR="00B931EF" w:rsidRPr="009A5FA7">
              <w:rPr>
                <w:rFonts w:eastAsiaTheme="minorEastAsia" w:hint="eastAsia"/>
                <w:lang w:eastAsia="zh-CN"/>
              </w:rPr>
              <w:t>$</w:t>
            </w:r>
            <w:r w:rsidRPr="009A5FA7">
              <w:rPr>
                <w:rFonts w:eastAsiaTheme="minorEastAsia"/>
              </w:rPr>
              <w:t>"</w:t>
            </w:r>
          </w:p>
        </w:tc>
      </w:tr>
    </w:tbl>
    <w:p w:rsidR="00AA0F93" w:rsidRPr="00AF7A8F" w:rsidRDefault="00AA0F93" w:rsidP="001C3095"/>
    <w:p w:rsidR="00AA0F93" w:rsidRPr="00AF7A8F" w:rsidRDefault="00AA0F93" w:rsidP="00197EC6">
      <w:pPr>
        <w:pStyle w:val="Heading4"/>
      </w:pPr>
      <w:bookmarkStart w:id="90" w:name="_Toc533022484"/>
      <w:r w:rsidRPr="00AF7A8F">
        <w:t>5.2.12.3</w:t>
      </w:r>
      <w:r w:rsidRPr="00AF7A8F">
        <w:tab/>
        <w:t>Resource Standard Methods</w:t>
      </w:r>
      <w:bookmarkEnd w:id="90"/>
    </w:p>
    <w:p w:rsidR="00AA0F93" w:rsidRPr="00AF7A8F" w:rsidRDefault="00AA0F93" w:rsidP="00197EC6">
      <w:pPr>
        <w:pStyle w:val="Heading5"/>
      </w:pPr>
      <w:bookmarkStart w:id="91" w:name="_Toc533022485"/>
      <w:r w:rsidRPr="00AF7A8F">
        <w:t>5.2.12.3.1</w:t>
      </w:r>
      <w:r w:rsidRPr="00AF7A8F">
        <w:tab/>
        <w:t>PUT</w:t>
      </w:r>
      <w:bookmarkEnd w:id="91"/>
    </w:p>
    <w:p w:rsidR="00AA0F93" w:rsidRPr="00AF7A8F" w:rsidRDefault="00AA0F93" w:rsidP="00AA0F93">
      <w:pPr>
        <w:outlineLvl w:val="0"/>
      </w:pPr>
      <w:r w:rsidRPr="00AF7A8F">
        <w:t>This method shall support the URI query parameters specified in table 5.2.12.3.1-1.</w:t>
      </w:r>
    </w:p>
    <w:p w:rsidR="00AA0F93" w:rsidRPr="00AF7A8F" w:rsidRDefault="00AA0F93" w:rsidP="00197EC6">
      <w:pPr>
        <w:pStyle w:val="TH"/>
        <w:outlineLvl w:val="0"/>
        <w:rPr>
          <w:rFonts w:cs="Arial"/>
        </w:rPr>
      </w:pPr>
      <w:r w:rsidRPr="00AF7A8F">
        <w:t xml:space="preserve">Table 5.2.12.3.1-1: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bl>
    <w:p w:rsidR="00AA0F93" w:rsidRPr="00AF7A8F" w:rsidRDefault="00AA0F93" w:rsidP="001C3095"/>
    <w:p w:rsidR="00AA0F93" w:rsidRPr="00AF7A8F" w:rsidRDefault="00AA0F93" w:rsidP="00AA0F93">
      <w:r w:rsidRPr="00AF7A8F">
        <w:t>This method shall support the request data structures specified in table 5.2.12.3.1-2 and the response data structures and response codes specified in table 5.2.12.3.1-3.</w:t>
      </w:r>
    </w:p>
    <w:p w:rsidR="00AA0F93" w:rsidRPr="00AF7A8F" w:rsidRDefault="00AA0F93" w:rsidP="00197EC6">
      <w:pPr>
        <w:pStyle w:val="TH"/>
        <w:outlineLvl w:val="0"/>
      </w:pPr>
      <w:r w:rsidRPr="00AF7A8F">
        <w:t xml:space="preserve">Table 5.2.12.3.1-2: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SmsfRegistration</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The SMSF registration for non 3GPP access is created or updated with the received information.</w:t>
            </w:r>
          </w:p>
        </w:tc>
      </w:tr>
    </w:tbl>
    <w:p w:rsidR="00AA0F93" w:rsidRPr="00AF7A8F" w:rsidRDefault="00AA0F93" w:rsidP="00AA0F93"/>
    <w:p w:rsidR="00AA0F93" w:rsidRPr="00AF7A8F" w:rsidRDefault="00AA0F93" w:rsidP="00197EC6">
      <w:pPr>
        <w:pStyle w:val="TH"/>
        <w:outlineLvl w:val="0"/>
      </w:pPr>
      <w:r w:rsidRPr="00AF7A8F">
        <w:t>Table 5.2.</w:t>
      </w:r>
      <w:r w:rsidRPr="00AF7A8F">
        <w:rPr>
          <w:rFonts w:hint="eastAsia"/>
          <w:lang w:eastAsia="zh-CN"/>
        </w:rPr>
        <w:t>12</w:t>
      </w:r>
      <w:r w:rsidRPr="00AF7A8F">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 xml:space="preserve">Upon success, an empty response body shall be returned </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5"/>
      </w:pPr>
      <w:bookmarkStart w:id="92" w:name="_Toc533022486"/>
      <w:r w:rsidRPr="00AF7A8F">
        <w:t>5.2.12.3.2</w:t>
      </w:r>
      <w:r w:rsidRPr="00AF7A8F">
        <w:tab/>
        <w:t>DELETE</w:t>
      </w:r>
      <w:bookmarkEnd w:id="92"/>
    </w:p>
    <w:p w:rsidR="00AA0F93" w:rsidRPr="00AF7A8F" w:rsidRDefault="00AA0F93" w:rsidP="00AA0F93">
      <w:pPr>
        <w:outlineLvl w:val="0"/>
      </w:pPr>
      <w:r w:rsidRPr="00AF7A8F">
        <w:t>This method shall support the URI query parameters specified in table 5.2.12.3.2-1.</w:t>
      </w:r>
    </w:p>
    <w:p w:rsidR="00AA0F93" w:rsidRPr="00AF7A8F" w:rsidRDefault="00AA0F93" w:rsidP="00197EC6">
      <w:pPr>
        <w:pStyle w:val="TH"/>
        <w:outlineLvl w:val="0"/>
        <w:rPr>
          <w:rFonts w:cs="Arial"/>
        </w:rPr>
      </w:pPr>
      <w:r w:rsidRPr="00AF7A8F">
        <w:t xml:space="preserve">Table 5.2.12.3.2-1: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bl>
    <w:p w:rsidR="00AA0F93" w:rsidRPr="00AF7A8F" w:rsidRDefault="00AA0F93" w:rsidP="001C3095"/>
    <w:p w:rsidR="00AA0F93" w:rsidRPr="00AF7A8F" w:rsidRDefault="00AA0F93" w:rsidP="00AA0F93">
      <w:r w:rsidRPr="00AF7A8F">
        <w:t>This method shall support the request data structures specified in table 5.2.12.3.2-2 and the response data structures and response codes specified in table 5.2.12.3.2-3.</w:t>
      </w:r>
    </w:p>
    <w:p w:rsidR="00AA0F93" w:rsidRPr="00AF7A8F" w:rsidRDefault="00AA0F93" w:rsidP="00197EC6">
      <w:pPr>
        <w:pStyle w:val="TH"/>
        <w:outlineLvl w:val="0"/>
      </w:pPr>
      <w:r w:rsidRPr="00AF7A8F">
        <w:t xml:space="preserve">Table 5.2.12.3.2-2: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The request body shall be empty.</w:t>
            </w:r>
          </w:p>
        </w:tc>
      </w:tr>
    </w:tbl>
    <w:p w:rsidR="00AA0F93" w:rsidRPr="00AF7A8F" w:rsidRDefault="00AA0F93" w:rsidP="00AA0F93"/>
    <w:p w:rsidR="00AA0F93" w:rsidRPr="00AF7A8F" w:rsidRDefault="00AA0F93" w:rsidP="00197EC6">
      <w:pPr>
        <w:pStyle w:val="TH"/>
        <w:outlineLvl w:val="0"/>
      </w:pPr>
      <w:r w:rsidRPr="00AF7A8F">
        <w:t>Table 5.2.</w:t>
      </w:r>
      <w:r w:rsidRPr="00AF7A8F">
        <w:rPr>
          <w:rFonts w:hint="eastAsia"/>
          <w:lang w:eastAsia="zh-CN"/>
        </w:rPr>
        <w:t>12</w:t>
      </w:r>
      <w:r w:rsidRPr="00AF7A8F">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an empty response body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5"/>
      </w:pPr>
      <w:bookmarkStart w:id="93" w:name="_Toc533022487"/>
      <w:r w:rsidRPr="00AF7A8F">
        <w:lastRenderedPageBreak/>
        <w:t>5.2.12.3.4</w:t>
      </w:r>
      <w:r w:rsidRPr="00AF7A8F">
        <w:tab/>
        <w:t>GET</w:t>
      </w:r>
      <w:bookmarkEnd w:id="93"/>
    </w:p>
    <w:p w:rsidR="00AA0F93" w:rsidRPr="00AF7A8F" w:rsidRDefault="00AA0F93" w:rsidP="00AA0F93">
      <w:pPr>
        <w:outlineLvl w:val="0"/>
      </w:pPr>
      <w:r w:rsidRPr="00AF7A8F">
        <w:t>This method shall support the URI query parameters specified in table 5.2.12.3.4-1.</w:t>
      </w:r>
    </w:p>
    <w:p w:rsidR="00AA0F93" w:rsidRPr="00AF7A8F" w:rsidRDefault="00AA0F93" w:rsidP="00197EC6">
      <w:pPr>
        <w:pStyle w:val="TH"/>
        <w:outlineLvl w:val="0"/>
        <w:rPr>
          <w:rFonts w:cs="Arial"/>
        </w:rPr>
      </w:pPr>
      <w:r w:rsidRPr="00AF7A8F">
        <w:t xml:space="preserve">Table 5.2.12.3.4-1: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hint="eastAsia"/>
                <w:lang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hint="eastAsia"/>
                <w:lang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hint="eastAsia"/>
                <w:lang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343CB4" w:rsidRDefault="003D1A48" w:rsidP="00693951">
            <w:pPr>
              <w:pStyle w:val="TAL"/>
              <w:rPr>
                <w:rFonts w:eastAsiaTheme="minorEastAsia"/>
              </w:rPr>
            </w:pPr>
            <w:r w:rsidRPr="009A5FA7">
              <w:rPr>
                <w:rFonts w:eastAsiaTheme="minorEastAsia" w:hint="eastAsia"/>
                <w:lang w:eastAsia="zh-CN"/>
              </w:rPr>
              <w:t>1</w:t>
            </w:r>
            <w:r w:rsidR="00AA0F93" w:rsidRPr="009A5FA7">
              <w:rPr>
                <w:rFonts w:eastAsiaTheme="minorEastAsia" w:hint="eastAsia"/>
                <w:lang w:eastAsia="zh-CN"/>
              </w:rPr>
              <w:t>..N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343CB4" w:rsidRDefault="00AA0F93" w:rsidP="00693951">
            <w:pPr>
              <w:pStyle w:val="TAL"/>
              <w:rPr>
                <w:rFonts w:eastAsiaTheme="minorEastAsia"/>
              </w:rPr>
            </w:pPr>
            <w:r w:rsidRPr="009A5FA7">
              <w:rPr>
                <w:rFonts w:eastAsiaTheme="minorEastAsia" w:hint="eastAsia"/>
                <w:lang w:eastAsia="zh-CN"/>
              </w:rPr>
              <w:t>When the NF consumer only retrieves a subset of the resource, the " fields " query parameter shall be included. The " fields " query parameter contains the pointers of the attribute(s) to be retrieved.</w:t>
            </w:r>
          </w:p>
        </w:tc>
      </w:tr>
      <w:tr w:rsidR="005F35AB"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6C382A" w:rsidP="00693951">
            <w:pPr>
              <w:pStyle w:val="TAL"/>
              <w:rPr>
                <w:rFonts w:eastAsiaTheme="minorEastAsia"/>
                <w:lang w:eastAsia="zh-CN"/>
              </w:rPr>
            </w:pPr>
            <w:r w:rsidRPr="009A5FA7">
              <w:rPr>
                <w:rFonts w:eastAsiaTheme="minorEastAsia" w:hint="eastAsia"/>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eastAsia="zh-CN"/>
              </w:rPr>
            </w:pPr>
            <w:r w:rsidRPr="009A5FA7">
              <w:rPr>
                <w:rFonts w:eastAsiaTheme="minorEastAsia"/>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lang w:eastAsia="zh-CN"/>
              </w:rPr>
            </w:pPr>
            <w:r w:rsidRPr="009A5FA7">
              <w:rPr>
                <w:rFonts w:eastAsiaTheme="minorEastAsia"/>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eastAsia="zh-CN"/>
              </w:rPr>
            </w:pPr>
            <w:r w:rsidRPr="009A5FA7">
              <w:rPr>
                <w:rFonts w:eastAsiaTheme="minorEastAsia"/>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lang w:eastAsia="zh-CN"/>
              </w:rPr>
            </w:pPr>
            <w:r w:rsidRPr="009A5FA7">
              <w:rPr>
                <w:rFonts w:eastAsiaTheme="minorEastAsia" w:cs="Arial"/>
                <w:szCs w:val="18"/>
              </w:rPr>
              <w:t>see 3GPP TS 29.500 [8] subclause 6.6</w:t>
            </w:r>
          </w:p>
        </w:tc>
      </w:tr>
    </w:tbl>
    <w:p w:rsidR="00AA0F93" w:rsidRPr="00AF7A8F" w:rsidRDefault="00AA0F93" w:rsidP="001C3095"/>
    <w:p w:rsidR="00AA0F93" w:rsidRPr="00AF7A8F" w:rsidRDefault="00AA0F93" w:rsidP="00AA0F93">
      <w:r w:rsidRPr="00AF7A8F">
        <w:t>This method shall support the request data structures specified in table 5.2.12.3.4-2 and the response data structures and response codes specified in table 5.2.12.3.4-3.</w:t>
      </w:r>
    </w:p>
    <w:p w:rsidR="00AA0F93" w:rsidRPr="00AF7A8F" w:rsidRDefault="00AA0F93" w:rsidP="00197EC6">
      <w:pPr>
        <w:pStyle w:val="TH"/>
        <w:outlineLvl w:val="0"/>
      </w:pPr>
      <w:r w:rsidRPr="00AF7A8F">
        <w:t xml:space="preserve">Table 5.2.12.3.4-2: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197EC6">
      <w:pPr>
        <w:pStyle w:val="TH"/>
        <w:outlineLvl w:val="0"/>
      </w:pPr>
      <w:r w:rsidRPr="00AF7A8F">
        <w:t>Table 5.2.</w:t>
      </w:r>
      <w:r w:rsidRPr="00AF7A8F">
        <w:rPr>
          <w:rFonts w:hint="eastAsia"/>
          <w:lang w:eastAsia="zh-CN"/>
        </w:rPr>
        <w:t>12</w:t>
      </w:r>
      <w:r w:rsidRPr="00AF7A8F">
        <w:t>.3.4-3: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SmsfRegistration</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 response body containing the SMSF registration for non 3GPP access Data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 w:rsidR="00AA0F93" w:rsidRPr="00AF7A8F" w:rsidRDefault="00AA0F93" w:rsidP="00197EC6">
      <w:pPr>
        <w:pStyle w:val="Heading3"/>
      </w:pPr>
      <w:bookmarkStart w:id="94" w:name="_Toc533022488"/>
      <w:r w:rsidRPr="00AF7A8F">
        <w:t>5.2.13</w:t>
      </w:r>
      <w:r w:rsidRPr="00AF7A8F">
        <w:tab/>
        <w:t>Resource: SMSManagementSubscriptionData</w:t>
      </w:r>
      <w:bookmarkEnd w:id="94"/>
    </w:p>
    <w:p w:rsidR="00AA0F93" w:rsidRPr="00AF7A8F" w:rsidRDefault="00AA0F93" w:rsidP="00197EC6">
      <w:pPr>
        <w:pStyle w:val="Heading4"/>
      </w:pPr>
      <w:bookmarkStart w:id="95" w:name="_Toc533022489"/>
      <w:r w:rsidRPr="00AF7A8F">
        <w:t>5.2.13.1</w:t>
      </w:r>
      <w:r w:rsidRPr="00AF7A8F">
        <w:tab/>
        <w:t>Description</w:t>
      </w:r>
      <w:bookmarkEnd w:id="95"/>
    </w:p>
    <w:p w:rsidR="00AA0F93" w:rsidRPr="00AF7A8F" w:rsidRDefault="00AA0F93" w:rsidP="00AA0F93">
      <w:r w:rsidRPr="00AF7A8F">
        <w:t>This resource represents the subscribed SMSManagementSubscriptionData for a SUPI for use in a serving PLMN. It is queried by the SMSF via the UDM after registering.</w:t>
      </w:r>
    </w:p>
    <w:p w:rsidR="00AA0F93" w:rsidRPr="00AF7A8F" w:rsidRDefault="00AA0F93" w:rsidP="001C3095">
      <w:pPr>
        <w:outlineLvl w:val="0"/>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96" w:name="_Toc533022490"/>
      <w:r w:rsidRPr="00AF7A8F">
        <w:t>5.2.13.2</w:t>
      </w:r>
      <w:r w:rsidRPr="00AF7A8F">
        <w:tab/>
        <w:t>Resource Definition</w:t>
      </w:r>
      <w:bookmarkEnd w:id="96"/>
    </w:p>
    <w:p w:rsidR="00AA0F93" w:rsidRPr="00AF7A8F" w:rsidRDefault="00AA0F93" w:rsidP="00AA0F93">
      <w:pPr>
        <w:outlineLvl w:val="0"/>
      </w:pPr>
      <w:r w:rsidRPr="00AF7A8F">
        <w:t>Resource URI: {apiRoot}/nudr-dr/v1/subscription-data/{ueId}/{serving</w:t>
      </w:r>
      <w:r w:rsidRPr="00AF7A8F">
        <w:rPr>
          <w:rFonts w:hint="eastAsia"/>
          <w:lang w:eastAsia="zh-CN"/>
        </w:rPr>
        <w:t>P</w:t>
      </w:r>
      <w:r w:rsidRPr="00AF7A8F">
        <w:t>lmn</w:t>
      </w:r>
      <w:r w:rsidRPr="00AF7A8F">
        <w:rPr>
          <w:rFonts w:hint="eastAsia"/>
          <w:lang w:eastAsia="zh-CN"/>
        </w:rPr>
        <w:t>I</w:t>
      </w:r>
      <w:r w:rsidRPr="00AF7A8F">
        <w:t>d}/provisioned-data/sms-mng-data</w:t>
      </w:r>
    </w:p>
    <w:p w:rsidR="00AA0F93" w:rsidRPr="00AF7A8F" w:rsidRDefault="00AA0F93" w:rsidP="00AA0F93">
      <w:pPr>
        <w:outlineLvl w:val="0"/>
        <w:rPr>
          <w:rFonts w:ascii="Arial" w:hAnsi="Arial" w:cs="Arial"/>
        </w:rPr>
      </w:pPr>
      <w:r w:rsidRPr="00AF7A8F">
        <w:t>This resource shall support the resource URI variables defined in table 5.2.13.2-1</w:t>
      </w:r>
      <w:r w:rsidRPr="00AF7A8F">
        <w:rPr>
          <w:rFonts w:ascii="Arial" w:hAnsi="Arial" w:cs="Arial"/>
        </w:rPr>
        <w:t>.</w:t>
      </w:r>
    </w:p>
    <w:p w:rsidR="00AA0F93" w:rsidRPr="00AF7A8F" w:rsidRDefault="00AA0F93" w:rsidP="00197EC6">
      <w:pPr>
        <w:pStyle w:val="TH"/>
        <w:outlineLvl w:val="0"/>
        <w:rPr>
          <w:rFonts w:cs="Arial"/>
        </w:rPr>
      </w:pPr>
      <w:r w:rsidRPr="00AF7A8F">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rPr>
            </w:pPr>
            <w:r w:rsidRPr="009A5FA7">
              <w:rPr>
                <w:rFonts w:eastAsiaTheme="minorEastAsia"/>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 xml:space="preserve">See </w:t>
            </w:r>
            <w:r w:rsidRPr="009A5FA7">
              <w:rPr>
                <w:rFonts w:eastAsiaTheme="minorEastAsia" w:cs="Arial"/>
                <w:szCs w:val="18"/>
              </w:rPr>
              <w:t>3GPP TS 29.504 [</w:t>
            </w:r>
            <w:r w:rsidRPr="009A5FA7">
              <w:rPr>
                <w:rFonts w:eastAsiaTheme="minorEastAsia" w:cs="Arial" w:hint="eastAsia"/>
                <w:szCs w:val="18"/>
                <w:lang w:eastAsia="zh-CN"/>
              </w:rPr>
              <w:t>2</w:t>
            </w:r>
            <w:r w:rsidRPr="009A5FA7">
              <w:rPr>
                <w:rFonts w:eastAsiaTheme="minorEastAsia" w:cs="Arial"/>
                <w:szCs w:val="18"/>
              </w:rPr>
              <w:t xml:space="preserve">] </w:t>
            </w:r>
            <w:r w:rsidRPr="009A5FA7">
              <w:rPr>
                <w:rFonts w:eastAsiaTheme="minorEastAsia"/>
              </w:rPr>
              <w:t>subclause</w:t>
            </w:r>
            <w:r w:rsidRPr="00E2435E">
              <w:rPr>
                <w:rFonts w:eastAsiaTheme="minorEastAsia"/>
                <w:lang w:val="en-US" w:eastAsia="zh-CN"/>
              </w:rPr>
              <w:t> </w:t>
            </w:r>
            <w:r w:rsidRPr="009A5FA7">
              <w:rPr>
                <w:rFonts w:eastAsiaTheme="minorEastAsia"/>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eastAsia="zh-CN"/>
              </w:rPr>
            </w:pPr>
            <w:r w:rsidRPr="009A5FA7">
              <w:rPr>
                <w:rFonts w:eastAsiaTheme="minorEastAsia"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Represents the Subscription Identifier SUPI or GPSI (see 3GPP TS 23.501 [</w:t>
            </w:r>
            <w:r w:rsidRPr="009A5FA7">
              <w:rPr>
                <w:rFonts w:eastAsiaTheme="minorEastAsia" w:hint="eastAsia"/>
                <w:lang w:eastAsia="zh-CN"/>
              </w:rPr>
              <w:t>4</w:t>
            </w:r>
            <w:r w:rsidRPr="009A5FA7">
              <w:rPr>
                <w:rFonts w:eastAsiaTheme="minorEastAsia"/>
              </w:rPr>
              <w:t>] clause 5.9.2)</w:t>
            </w:r>
            <w:r w:rsidRPr="009A5FA7">
              <w:rPr>
                <w:rFonts w:eastAsiaTheme="minorEastAsia"/>
              </w:rPr>
              <w:br/>
            </w:r>
            <w:r w:rsidRPr="009A5FA7">
              <w:rPr>
                <w:rFonts w:eastAsiaTheme="minorEastAsia"/>
              </w:rPr>
              <w:tab/>
              <w:t>pattern: "</w:t>
            </w:r>
            <w:r w:rsidR="00B9444E" w:rsidRPr="009A5FA7">
              <w:rPr>
                <w:rFonts w:eastAsiaTheme="minorEastAsia" w:hint="eastAsia"/>
                <w:lang w:eastAsia="zh-CN"/>
              </w:rPr>
              <w:t>^</w:t>
            </w:r>
            <w:r w:rsidRPr="009A5FA7">
              <w:rPr>
                <w:rFonts w:eastAsiaTheme="minorEastAsia"/>
              </w:rPr>
              <w:t>(imsi-[0-9]{5,15}|nai-.+|msisdn-[0-9]{5,15}|extid-</w:t>
            </w:r>
            <w:r w:rsidR="00B9444E" w:rsidRPr="009A5FA7">
              <w:t>[^@]+@[^@]</w:t>
            </w:r>
            <w:r w:rsidRPr="009A5FA7">
              <w:rPr>
                <w:rFonts w:eastAsiaTheme="minorEastAsia"/>
              </w:rPr>
              <w:t>+|.+)</w:t>
            </w:r>
            <w:r w:rsidR="00B9444E" w:rsidRPr="009A5FA7">
              <w:rPr>
                <w:rFonts w:eastAsiaTheme="minorEastAsia" w:hint="eastAsia"/>
                <w:lang w:eastAsia="zh-CN"/>
              </w:rPr>
              <w:t>$</w:t>
            </w:r>
            <w:r w:rsidRPr="009A5FA7">
              <w:rPr>
                <w:rFonts w:eastAsiaTheme="minorEastAsia"/>
              </w:rPr>
              <w:t>"</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Represents the Serving PLMN ID (&lt;MCC&gt;&lt;MNC&gt;)</w:t>
            </w:r>
            <w:r w:rsidRPr="009A5FA7">
              <w:rPr>
                <w:rFonts w:eastAsiaTheme="minorEastAsia"/>
              </w:rPr>
              <w:br/>
            </w:r>
            <w:r w:rsidRPr="009A5FA7">
              <w:rPr>
                <w:rFonts w:eastAsiaTheme="minorEastAsia"/>
              </w:rPr>
              <w:tab/>
              <w:t>pattern: "</w:t>
            </w:r>
            <w:r w:rsidR="00B9444E" w:rsidRPr="009A5FA7">
              <w:rPr>
                <w:rFonts w:eastAsiaTheme="minorEastAsia" w:hint="eastAsia"/>
                <w:lang w:eastAsia="zh-CN"/>
              </w:rPr>
              <w:t>^</w:t>
            </w:r>
            <w:r w:rsidRPr="009A5FA7">
              <w:rPr>
                <w:rFonts w:eastAsiaTheme="minorEastAsia"/>
              </w:rPr>
              <w:t>[0-9]{5,6}</w:t>
            </w:r>
            <w:r w:rsidR="00B9444E" w:rsidRPr="009A5FA7">
              <w:rPr>
                <w:rFonts w:eastAsiaTheme="minorEastAsia" w:hint="eastAsia"/>
                <w:lang w:eastAsia="zh-CN"/>
              </w:rPr>
              <w:t>$</w:t>
            </w:r>
            <w:r w:rsidRPr="009A5FA7">
              <w:rPr>
                <w:rFonts w:eastAsiaTheme="minorEastAsia"/>
              </w:rPr>
              <w:t>"</w:t>
            </w:r>
          </w:p>
        </w:tc>
      </w:tr>
    </w:tbl>
    <w:p w:rsidR="00AA0F93" w:rsidRPr="00AF7A8F" w:rsidRDefault="00AA0F93" w:rsidP="001C3095"/>
    <w:p w:rsidR="00AA0F93" w:rsidRPr="00AF7A8F" w:rsidRDefault="00AA0F93" w:rsidP="00197EC6">
      <w:pPr>
        <w:pStyle w:val="Heading4"/>
      </w:pPr>
      <w:bookmarkStart w:id="97" w:name="_Toc533022491"/>
      <w:r w:rsidRPr="00AF7A8F">
        <w:t>5.2.13.3</w:t>
      </w:r>
      <w:r w:rsidRPr="00AF7A8F">
        <w:tab/>
        <w:t>Resource Standard Methods</w:t>
      </w:r>
      <w:bookmarkEnd w:id="97"/>
    </w:p>
    <w:p w:rsidR="00AA0F93" w:rsidRPr="00AF7A8F" w:rsidRDefault="00AA0F93" w:rsidP="00197EC6">
      <w:pPr>
        <w:pStyle w:val="Heading5"/>
      </w:pPr>
      <w:bookmarkStart w:id="98" w:name="_Toc533022492"/>
      <w:r w:rsidRPr="00AF7A8F">
        <w:t>5.2.13.3.1</w:t>
      </w:r>
      <w:r w:rsidRPr="00AF7A8F">
        <w:tab/>
        <w:t>GET</w:t>
      </w:r>
      <w:bookmarkEnd w:id="98"/>
    </w:p>
    <w:p w:rsidR="00AA0F93" w:rsidRPr="00AF7A8F" w:rsidRDefault="00AA0F93" w:rsidP="00AA0F93">
      <w:pPr>
        <w:outlineLvl w:val="0"/>
      </w:pPr>
      <w:r w:rsidRPr="00AF7A8F">
        <w:t>This method shall support the URI query parameters specified in table 5.2.13.3.1-1.</w:t>
      </w:r>
    </w:p>
    <w:p w:rsidR="00AA0F93" w:rsidRPr="00AF7A8F" w:rsidRDefault="00AA0F93" w:rsidP="00197EC6">
      <w:pPr>
        <w:pStyle w:val="TH"/>
        <w:outlineLvl w:val="0"/>
        <w:rPr>
          <w:rFonts w:cs="Arial"/>
        </w:rPr>
      </w:pPr>
      <w:r w:rsidRPr="00AF7A8F">
        <w:lastRenderedPageBreak/>
        <w:t xml:space="preserve">Table 5.2.13.3.1-1: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5F35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5F35AB" w:rsidRPr="00E2435E" w:rsidTr="005F35A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6C382A" w:rsidP="00693951">
            <w:pPr>
              <w:pStyle w:val="TAL"/>
              <w:rPr>
                <w:rFonts w:eastAsiaTheme="minorEastAsia"/>
                <w:lang w:eastAsia="zh-CN"/>
              </w:rPr>
            </w:pPr>
            <w:r w:rsidRPr="009A5FA7">
              <w:rPr>
                <w:rFonts w:eastAsiaTheme="minorEastAsia" w:hint="eastAsia"/>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rPr>
            </w:pPr>
            <w:r w:rsidRPr="009A5FA7">
              <w:rPr>
                <w:rFonts w:eastAsiaTheme="minorEastAsia"/>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rPr>
            </w:pPr>
            <w:r w:rsidRPr="009A5FA7">
              <w:rPr>
                <w:rFonts w:eastAsiaTheme="minorEastAsia"/>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rPr>
            </w:pPr>
            <w:r w:rsidRPr="009A5FA7">
              <w:rPr>
                <w:rFonts w:eastAsiaTheme="minorEastAsia"/>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rPr>
            </w:pPr>
            <w:r w:rsidRPr="009A5FA7">
              <w:rPr>
                <w:rFonts w:eastAsiaTheme="minorEastAsia" w:cs="Arial"/>
                <w:szCs w:val="18"/>
              </w:rPr>
              <w:t>see 3GPP TS 29.500 [8] subclause 6.6</w:t>
            </w:r>
          </w:p>
        </w:tc>
      </w:tr>
    </w:tbl>
    <w:p w:rsidR="00AA0F93" w:rsidRPr="00AF7A8F" w:rsidRDefault="00AA0F93" w:rsidP="001C3095"/>
    <w:p w:rsidR="00AA0F93" w:rsidRPr="00AF7A8F" w:rsidRDefault="00AA0F93" w:rsidP="00AA0F93">
      <w:r w:rsidRPr="00AF7A8F">
        <w:t>This method shall support the request data structures specified in table 5.2.13.3.1-2 and the response data structures and response codes specified in table 5.2.13.3.1-3.</w:t>
      </w:r>
    </w:p>
    <w:p w:rsidR="00AA0F93" w:rsidRPr="00AF7A8F" w:rsidRDefault="00AA0F93" w:rsidP="00197EC6">
      <w:pPr>
        <w:pStyle w:val="TH"/>
        <w:outlineLvl w:val="0"/>
      </w:pPr>
      <w:r w:rsidRPr="00AF7A8F">
        <w:t xml:space="preserve">Table 5.2.13.3.1-2: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197EC6">
      <w:pPr>
        <w:pStyle w:val="TH"/>
        <w:outlineLvl w:val="0"/>
      </w:pPr>
      <w:r w:rsidRPr="00AF7A8F">
        <w:t>Table 5.2.13.3.1-3: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SmsManagementSubscriptionData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 response body containing the SMS Management Subscription Data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3"/>
      </w:pPr>
      <w:bookmarkStart w:id="99" w:name="_Toc533022493"/>
      <w:r w:rsidRPr="00AF7A8F">
        <w:t>5.2.14</w:t>
      </w:r>
      <w:r w:rsidRPr="00AF7A8F">
        <w:tab/>
        <w:t>Resource: ProvisionedParamenterData</w:t>
      </w:r>
      <w:bookmarkEnd w:id="99"/>
    </w:p>
    <w:p w:rsidR="00AA0F93" w:rsidRPr="00AF7A8F" w:rsidRDefault="00AA0F93" w:rsidP="00197EC6">
      <w:pPr>
        <w:pStyle w:val="Heading4"/>
      </w:pPr>
      <w:bookmarkStart w:id="100" w:name="_Toc533022494"/>
      <w:r w:rsidRPr="00AF7A8F">
        <w:t>5.2.14.1</w:t>
      </w:r>
      <w:r w:rsidRPr="00AF7A8F">
        <w:tab/>
        <w:t>Description</w:t>
      </w:r>
      <w:bookmarkEnd w:id="100"/>
    </w:p>
    <w:p w:rsidR="00AA0F93" w:rsidRPr="00AF7A8F" w:rsidRDefault="00AA0F93" w:rsidP="00AA0F93">
      <w:r w:rsidRPr="00AF7A8F">
        <w:t>This resource represents the subscribed ProvisionedParameterData for a GPSI. It is triggered by the AF/NEF via the UDM to update provisioned data stored for the subscriber.</w:t>
      </w:r>
    </w:p>
    <w:p w:rsidR="00AA0F93" w:rsidRPr="00AF7A8F" w:rsidRDefault="00AA0F93" w:rsidP="001C3095">
      <w:pPr>
        <w:outlineLvl w:val="0"/>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101" w:name="_Toc533022495"/>
      <w:r w:rsidRPr="00AF7A8F">
        <w:t>5.2.14.2</w:t>
      </w:r>
      <w:r w:rsidRPr="00AF7A8F">
        <w:tab/>
        <w:t>Resource Definition</w:t>
      </w:r>
      <w:bookmarkEnd w:id="101"/>
    </w:p>
    <w:p w:rsidR="00AA0F93" w:rsidRPr="00AF7A8F" w:rsidRDefault="00AA0F93" w:rsidP="00AA0F93">
      <w:pPr>
        <w:outlineLvl w:val="0"/>
      </w:pPr>
      <w:r w:rsidRPr="00AF7A8F">
        <w:t>Resource URI: {apiRoot}/nudr-dr/v1/subscription-data/{ueId}/pp-data</w:t>
      </w:r>
    </w:p>
    <w:p w:rsidR="00AA0F93" w:rsidRPr="00AF7A8F" w:rsidRDefault="00AA0F93" w:rsidP="00AA0F93">
      <w:pPr>
        <w:outlineLvl w:val="0"/>
        <w:rPr>
          <w:rFonts w:ascii="Arial" w:hAnsi="Arial" w:cs="Arial"/>
        </w:rPr>
      </w:pPr>
      <w:r w:rsidRPr="00AF7A8F">
        <w:t>This resource shall support the resource URI variables defined in table 5.2.14.2-1</w:t>
      </w:r>
      <w:r w:rsidRPr="00AF7A8F">
        <w:rPr>
          <w:rFonts w:ascii="Arial" w:hAnsi="Arial" w:cs="Arial"/>
        </w:rPr>
        <w:t>.</w:t>
      </w:r>
    </w:p>
    <w:p w:rsidR="00AA0F93" w:rsidRPr="00AF7A8F" w:rsidRDefault="00AA0F93" w:rsidP="00197EC6">
      <w:pPr>
        <w:pStyle w:val="TH"/>
        <w:outlineLvl w:val="0"/>
        <w:rPr>
          <w:rFonts w:cs="Arial"/>
        </w:rPr>
      </w:pPr>
      <w:r w:rsidRPr="00AF7A8F">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rPr>
            </w:pPr>
            <w:r w:rsidRPr="009A5FA7">
              <w:rPr>
                <w:rFonts w:eastAsiaTheme="minorEastAsia"/>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 xml:space="preserve">See </w:t>
            </w:r>
            <w:r w:rsidRPr="009A5FA7">
              <w:rPr>
                <w:rFonts w:eastAsiaTheme="minorEastAsia" w:cs="Arial"/>
                <w:szCs w:val="18"/>
              </w:rPr>
              <w:t>3GPP TS 29.504 [</w:t>
            </w:r>
            <w:r w:rsidRPr="009A5FA7">
              <w:rPr>
                <w:rFonts w:eastAsiaTheme="minorEastAsia" w:cs="Arial" w:hint="eastAsia"/>
                <w:szCs w:val="18"/>
                <w:lang w:eastAsia="zh-CN"/>
              </w:rPr>
              <w:t>2</w:t>
            </w:r>
            <w:r w:rsidRPr="009A5FA7">
              <w:rPr>
                <w:rFonts w:eastAsiaTheme="minorEastAsia" w:cs="Arial"/>
                <w:szCs w:val="18"/>
              </w:rPr>
              <w:t xml:space="preserve">] </w:t>
            </w:r>
            <w:r w:rsidRPr="009A5FA7">
              <w:rPr>
                <w:rFonts w:eastAsiaTheme="minorEastAsia"/>
              </w:rPr>
              <w:t>subclause</w:t>
            </w:r>
            <w:r w:rsidRPr="00E2435E">
              <w:rPr>
                <w:rFonts w:eastAsiaTheme="minorEastAsia"/>
                <w:lang w:val="en-US" w:eastAsia="zh-CN"/>
              </w:rPr>
              <w:t> </w:t>
            </w:r>
            <w:r w:rsidRPr="009A5FA7">
              <w:rPr>
                <w:rFonts w:eastAsiaTheme="minorEastAsia"/>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Represents the Subscription Identifier SUPI or GPSI (see 3GPP TS 23.501 [</w:t>
            </w:r>
            <w:r w:rsidRPr="009A5FA7">
              <w:rPr>
                <w:rFonts w:eastAsiaTheme="minorEastAsia" w:hint="eastAsia"/>
                <w:lang w:eastAsia="zh-CN"/>
              </w:rPr>
              <w:t>4</w:t>
            </w:r>
            <w:r w:rsidRPr="009A5FA7">
              <w:rPr>
                <w:rFonts w:eastAsiaTheme="minorEastAsia"/>
              </w:rPr>
              <w:t>] clause 5.9.2)</w:t>
            </w:r>
            <w:r w:rsidRPr="009A5FA7">
              <w:rPr>
                <w:rFonts w:eastAsiaTheme="minorEastAsia"/>
              </w:rPr>
              <w:br/>
            </w:r>
            <w:r w:rsidRPr="009A5FA7">
              <w:rPr>
                <w:rFonts w:eastAsiaTheme="minorEastAsia"/>
              </w:rPr>
              <w:tab/>
              <w:t>pattern: "</w:t>
            </w:r>
            <w:r w:rsidR="0045206C" w:rsidRPr="009A5FA7">
              <w:rPr>
                <w:rFonts w:eastAsiaTheme="minorEastAsia" w:hint="eastAsia"/>
                <w:lang w:eastAsia="zh-CN"/>
              </w:rPr>
              <w:t>^</w:t>
            </w:r>
            <w:r w:rsidRPr="009A5FA7">
              <w:rPr>
                <w:rFonts w:eastAsiaTheme="minorEastAsia"/>
              </w:rPr>
              <w:t>(imsi-[0-9]{5,15}|nai-.+|msisdn-[0-9]{5,15}|extid-</w:t>
            </w:r>
            <w:r w:rsidR="0045206C" w:rsidRPr="009A5FA7">
              <w:t>[^@]+@[^@]</w:t>
            </w:r>
            <w:r w:rsidRPr="009A5FA7">
              <w:rPr>
                <w:rFonts w:eastAsiaTheme="minorEastAsia"/>
              </w:rPr>
              <w:t>+|.+)</w:t>
            </w:r>
            <w:r w:rsidR="0045206C" w:rsidRPr="009A5FA7">
              <w:rPr>
                <w:rFonts w:eastAsiaTheme="minorEastAsia" w:hint="eastAsia"/>
                <w:lang w:eastAsia="zh-CN"/>
              </w:rPr>
              <w:t>$</w:t>
            </w:r>
            <w:r w:rsidRPr="009A5FA7">
              <w:rPr>
                <w:rFonts w:eastAsiaTheme="minorEastAsia"/>
              </w:rPr>
              <w:t>"</w:t>
            </w:r>
          </w:p>
        </w:tc>
      </w:tr>
    </w:tbl>
    <w:p w:rsidR="00AA0F93" w:rsidRPr="00AF7A8F" w:rsidRDefault="00AA0F93" w:rsidP="001C3095"/>
    <w:p w:rsidR="00AA0F93" w:rsidRPr="00AF7A8F" w:rsidRDefault="00AA0F93" w:rsidP="00197EC6">
      <w:pPr>
        <w:pStyle w:val="Heading4"/>
      </w:pPr>
      <w:bookmarkStart w:id="102" w:name="_Toc533022496"/>
      <w:r w:rsidRPr="00AF7A8F">
        <w:t>5.2.14.3</w:t>
      </w:r>
      <w:r w:rsidRPr="00AF7A8F">
        <w:tab/>
        <w:t>Resource Standard Methods</w:t>
      </w:r>
      <w:bookmarkEnd w:id="102"/>
    </w:p>
    <w:p w:rsidR="00AA0F93" w:rsidRPr="00AF7A8F" w:rsidRDefault="00AA0F93" w:rsidP="00197EC6">
      <w:pPr>
        <w:pStyle w:val="Heading5"/>
      </w:pPr>
      <w:bookmarkStart w:id="103" w:name="_Toc533022497"/>
      <w:r w:rsidRPr="00AF7A8F">
        <w:t>5.2.14.3.</w:t>
      </w:r>
      <w:r w:rsidRPr="00AF7A8F">
        <w:rPr>
          <w:rFonts w:hint="eastAsia"/>
          <w:lang w:eastAsia="zh-CN"/>
        </w:rPr>
        <w:t>1</w:t>
      </w:r>
      <w:r w:rsidRPr="00AF7A8F">
        <w:tab/>
        <w:t>GET</w:t>
      </w:r>
      <w:bookmarkEnd w:id="103"/>
    </w:p>
    <w:p w:rsidR="00AA0F93" w:rsidRPr="00AF7A8F" w:rsidRDefault="00AA0F93" w:rsidP="00AA0F93">
      <w:r w:rsidRPr="00AF7A8F">
        <w:t xml:space="preserve">This method retrieves the provisioned data of a given </w:t>
      </w:r>
      <w:r w:rsidRPr="00AF7A8F">
        <w:rPr>
          <w:rFonts w:hint="eastAsia"/>
          <w:lang w:eastAsia="zh-CN"/>
        </w:rPr>
        <w:t>UE</w:t>
      </w:r>
      <w:r w:rsidRPr="00AF7A8F">
        <w:t>.</w:t>
      </w:r>
    </w:p>
    <w:p w:rsidR="00AA0F93" w:rsidRPr="00AF7A8F" w:rsidRDefault="00AA0F93" w:rsidP="00AA0F93">
      <w:r w:rsidRPr="00AF7A8F">
        <w:t>This method shall support the URI query parameters specified in table 5.2.14.3.</w:t>
      </w:r>
      <w:r w:rsidRPr="00AF7A8F">
        <w:rPr>
          <w:rFonts w:hint="eastAsia"/>
          <w:lang w:eastAsia="zh-CN"/>
        </w:rPr>
        <w:t>1</w:t>
      </w:r>
      <w:r w:rsidRPr="00AF7A8F">
        <w:t>-1.</w:t>
      </w:r>
    </w:p>
    <w:p w:rsidR="00AA0F93" w:rsidRPr="00AF7A8F" w:rsidRDefault="00AA0F93" w:rsidP="00197EC6">
      <w:pPr>
        <w:pStyle w:val="TH"/>
        <w:outlineLvl w:val="0"/>
        <w:rPr>
          <w:rFonts w:cs="Arial"/>
        </w:rPr>
      </w:pPr>
      <w:r w:rsidRPr="00AF7A8F">
        <w:t>Table 5.2.14.3.</w:t>
      </w:r>
      <w:r w:rsidRPr="00AF7A8F">
        <w:rPr>
          <w:rFonts w:hint="eastAsia"/>
          <w:lang w:eastAsia="zh-CN"/>
        </w:rPr>
        <w:t>1</w:t>
      </w:r>
      <w:r w:rsidRPr="00AF7A8F">
        <w:t xml:space="preserve">-1: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1167"/>
        <w:gridCol w:w="1707"/>
        <w:gridCol w:w="3857"/>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5F35AB"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6C382A" w:rsidP="00693951">
            <w:pPr>
              <w:pStyle w:val="TAL"/>
              <w:rPr>
                <w:rFonts w:eastAsiaTheme="minorEastAsia"/>
                <w:lang w:eastAsia="zh-CN"/>
              </w:rPr>
            </w:pPr>
            <w:r w:rsidRPr="009A5FA7">
              <w:rPr>
                <w:rFonts w:eastAsiaTheme="minorEastAsia" w:hint="eastAsia"/>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rPr>
            </w:pPr>
            <w:r w:rsidRPr="009A5FA7">
              <w:rPr>
                <w:rFonts w:eastAsiaTheme="minorEastAsia"/>
              </w:rPr>
              <w:t>SupportedFeatures</w:t>
            </w:r>
          </w:p>
        </w:tc>
        <w:tc>
          <w:tcPr>
            <w:tcW w:w="59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rPr>
            </w:pPr>
            <w:r w:rsidRPr="009A5FA7">
              <w:rPr>
                <w:rFonts w:eastAsiaTheme="minorEastAsia"/>
              </w:rPr>
              <w:t>O</w:t>
            </w:r>
          </w:p>
        </w:tc>
        <w:tc>
          <w:tcPr>
            <w:tcW w:w="873"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rPr>
            </w:pPr>
            <w:r w:rsidRPr="009A5FA7">
              <w:rPr>
                <w:rFonts w:eastAsiaTheme="minorEastAsia"/>
              </w:rPr>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rPr>
            </w:pPr>
            <w:r w:rsidRPr="009A5FA7">
              <w:rPr>
                <w:rFonts w:eastAsiaTheme="minorEastAsia" w:cs="Arial"/>
                <w:szCs w:val="18"/>
              </w:rPr>
              <w:t>see 3GPP TS 29.500 [8] subclause 6.6</w:t>
            </w:r>
          </w:p>
        </w:tc>
      </w:tr>
    </w:tbl>
    <w:p w:rsidR="00AA0F93" w:rsidRPr="00AF7A8F" w:rsidRDefault="00AA0F93" w:rsidP="00AA0F93"/>
    <w:p w:rsidR="00AA0F93" w:rsidRPr="00AF7A8F" w:rsidRDefault="00AA0F93" w:rsidP="00AA0F93">
      <w:r w:rsidRPr="00AF7A8F">
        <w:t>This method shall support the request data structures specified in table 5.2.14.3.</w:t>
      </w:r>
      <w:r w:rsidRPr="00AF7A8F">
        <w:rPr>
          <w:rFonts w:hint="eastAsia"/>
          <w:lang w:eastAsia="zh-CN"/>
        </w:rPr>
        <w:t>1</w:t>
      </w:r>
      <w:r w:rsidRPr="00AF7A8F">
        <w:t>-2 and the response data structures and response codes specified in table 5.2.14.3.</w:t>
      </w:r>
      <w:r w:rsidRPr="00AF7A8F">
        <w:rPr>
          <w:rFonts w:hint="eastAsia"/>
          <w:lang w:eastAsia="zh-CN"/>
        </w:rPr>
        <w:t>1</w:t>
      </w:r>
      <w:r w:rsidRPr="00AF7A8F">
        <w:t>-3.</w:t>
      </w:r>
    </w:p>
    <w:p w:rsidR="00AA0F93" w:rsidRPr="00AF7A8F" w:rsidRDefault="00AA0F93" w:rsidP="00197EC6">
      <w:pPr>
        <w:pStyle w:val="TH"/>
        <w:outlineLvl w:val="0"/>
      </w:pPr>
      <w:r w:rsidRPr="00AF7A8F">
        <w:lastRenderedPageBreak/>
        <w:t xml:space="preserve">Table 5.2.14.3.1-2: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960"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3331"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197EC6">
      <w:pPr>
        <w:pStyle w:val="TH"/>
        <w:outlineLvl w:val="0"/>
      </w:pPr>
      <w:r w:rsidRPr="00AF7A8F">
        <w:t>Table 5.2.14.3.1-3: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976"/>
        <w:gridCol w:w="1441"/>
        <w:gridCol w:w="1889"/>
        <w:gridCol w:w="3857"/>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hint="eastAsia"/>
                <w:lang w:eastAsia="zh-CN"/>
              </w:rPr>
              <w:t>P</w:t>
            </w:r>
            <w:r w:rsidRPr="009A5FA7">
              <w:rPr>
                <w:rFonts w:eastAsiaTheme="minorEastAsia"/>
              </w:rPr>
              <w:t>pData</w:t>
            </w:r>
          </w:p>
        </w:tc>
        <w:tc>
          <w:tcPr>
            <w:tcW w:w="499"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73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966"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r w:rsidRPr="009A5FA7">
              <w:rPr>
                <w:rFonts w:eastAsiaTheme="minorEastAsia"/>
              </w:rPr>
              <w:t>200 OK</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 response body is returned containing the provisioned data of the GPSI.</w:t>
            </w:r>
          </w:p>
        </w:tc>
      </w:tr>
    </w:tbl>
    <w:p w:rsidR="00AA0F93" w:rsidRPr="00AF7A8F" w:rsidRDefault="00AA0F93" w:rsidP="00AA0F93">
      <w:pPr>
        <w:rPr>
          <w:lang w:eastAsia="zh-CN"/>
        </w:rPr>
      </w:pPr>
    </w:p>
    <w:p w:rsidR="00AA0F93" w:rsidRPr="00AF7A8F" w:rsidRDefault="00AA0F93" w:rsidP="00197EC6">
      <w:pPr>
        <w:pStyle w:val="Heading5"/>
      </w:pPr>
      <w:bookmarkStart w:id="104" w:name="_Toc533022498"/>
      <w:r w:rsidRPr="00AF7A8F">
        <w:t>5.2.14.3.</w:t>
      </w:r>
      <w:r w:rsidRPr="00AF7A8F">
        <w:rPr>
          <w:rFonts w:hint="eastAsia"/>
          <w:lang w:eastAsia="zh-CN"/>
        </w:rPr>
        <w:t>2</w:t>
      </w:r>
      <w:r w:rsidRPr="00AF7A8F">
        <w:tab/>
        <w:t>PATCH</w:t>
      </w:r>
      <w:bookmarkEnd w:id="104"/>
    </w:p>
    <w:p w:rsidR="001203BC" w:rsidRPr="00AF7A8F" w:rsidRDefault="001203BC" w:rsidP="001203BC">
      <w:pPr>
        <w:rPr>
          <w:lang w:eastAsia="zh-CN"/>
        </w:rPr>
      </w:pPr>
      <w:r w:rsidRPr="00AF7A8F">
        <w:rPr>
          <w:rFonts w:hint="eastAsia"/>
          <w:lang w:eastAsia="zh-CN"/>
        </w:rPr>
        <w:t xml:space="preserve">This method is used to modify the </w:t>
      </w:r>
      <w:r>
        <w:rPr>
          <w:rFonts w:hint="eastAsia"/>
          <w:lang w:eastAsia="zh-CN"/>
        </w:rPr>
        <w:t>provisioned parameter</w:t>
      </w:r>
      <w:r w:rsidRPr="00AF7A8F">
        <w:rPr>
          <w:rFonts w:hint="eastAsia"/>
          <w:lang w:eastAsia="zh-CN"/>
        </w:rPr>
        <w:t xml:space="preserve"> data in the UDR.</w:t>
      </w:r>
    </w:p>
    <w:p w:rsidR="001203BC" w:rsidRPr="00AF7A8F" w:rsidRDefault="001203BC" w:rsidP="001203BC">
      <w:r w:rsidRPr="00AF7A8F">
        <w:t xml:space="preserve">This method shall support the URI query parameters specified in table </w:t>
      </w:r>
      <w:r>
        <w:t>5.2.14.3.2</w:t>
      </w:r>
      <w:r w:rsidRPr="00AF7A8F">
        <w:t>-1.</w:t>
      </w:r>
    </w:p>
    <w:p w:rsidR="001203BC" w:rsidRPr="00AF7A8F" w:rsidRDefault="001203BC" w:rsidP="001203BC">
      <w:pPr>
        <w:pStyle w:val="TH"/>
        <w:outlineLvl w:val="0"/>
        <w:rPr>
          <w:rFonts w:cs="Arial"/>
        </w:rPr>
      </w:pPr>
      <w:r w:rsidRPr="00AF7A8F">
        <w:t xml:space="preserve">Table </w:t>
      </w:r>
      <w:r>
        <w:t>5.2.14.3.2</w:t>
      </w:r>
      <w:r w:rsidRPr="00AF7A8F">
        <w:t xml:space="preserve">-1: URI query parameters supported by the </w:t>
      </w:r>
      <w:r w:rsidRPr="00AF7A8F">
        <w:rPr>
          <w:rFonts w:hint="eastAsia"/>
          <w:lang w:eastAsia="zh-CN"/>
        </w:rPr>
        <w:t>PATCH</w:t>
      </w:r>
      <w:r w:rsidRPr="00AF7A8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1203BC" w:rsidRPr="00E2435E" w:rsidTr="004E2C2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203BC" w:rsidRPr="00343CB4" w:rsidRDefault="001203BC" w:rsidP="004E2C24">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203BC" w:rsidRPr="00343CB4" w:rsidRDefault="001203BC" w:rsidP="004E2C24">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203BC" w:rsidRPr="00343CB4" w:rsidRDefault="001203BC" w:rsidP="004E2C24">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203BC" w:rsidRPr="00343CB4" w:rsidRDefault="001203BC" w:rsidP="004E2C24">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203BC" w:rsidRPr="00343CB4" w:rsidRDefault="001203BC" w:rsidP="004E2C24">
            <w:pPr>
              <w:pStyle w:val="TAH"/>
              <w:rPr>
                <w:rFonts w:eastAsiaTheme="minorEastAsia"/>
              </w:rPr>
            </w:pPr>
            <w:r w:rsidRPr="009A5FA7">
              <w:rPr>
                <w:rFonts w:eastAsiaTheme="minorEastAsia"/>
              </w:rPr>
              <w:t>Description</w:t>
            </w:r>
          </w:p>
        </w:tc>
      </w:tr>
      <w:tr w:rsidR="001203BC" w:rsidRPr="00E2435E" w:rsidTr="004E2C2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203BC" w:rsidRPr="00343CB4" w:rsidRDefault="001203BC" w:rsidP="004E2C24">
            <w:pPr>
              <w:pStyle w:val="TAL"/>
              <w:rPr>
                <w:rFonts w:eastAsiaTheme="minorEastAsia"/>
                <w:lang w:eastAsia="zh-CN"/>
              </w:rPr>
            </w:pPr>
            <w:r w:rsidRPr="009A5FA7">
              <w:rPr>
                <w:rFonts w:eastAsiaTheme="minorEastAsia"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1203BC" w:rsidRPr="00343CB4" w:rsidRDefault="001203BC" w:rsidP="004E2C24">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1203BC" w:rsidRPr="00343CB4" w:rsidRDefault="001203BC" w:rsidP="004E2C24">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1203BC" w:rsidRPr="00343CB4" w:rsidRDefault="001203BC" w:rsidP="004E2C24">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1203BC" w:rsidRPr="00343CB4" w:rsidRDefault="001203BC" w:rsidP="004E2C24">
            <w:pPr>
              <w:pStyle w:val="TAL"/>
              <w:rPr>
                <w:rFonts w:eastAsiaTheme="minorEastAsia"/>
              </w:rPr>
            </w:pPr>
          </w:p>
        </w:tc>
      </w:tr>
    </w:tbl>
    <w:p w:rsidR="001203BC" w:rsidRPr="00AF7A8F" w:rsidRDefault="001203BC" w:rsidP="001203BC">
      <w:pPr>
        <w:pStyle w:val="Guidance"/>
      </w:pPr>
    </w:p>
    <w:p w:rsidR="001203BC" w:rsidRPr="00AF7A8F" w:rsidRDefault="001203BC" w:rsidP="001203BC">
      <w:r w:rsidRPr="00AF7A8F">
        <w:t xml:space="preserve">This method shall support the request data structures specified in table </w:t>
      </w:r>
      <w:r>
        <w:t>5.2.14.3.2</w:t>
      </w:r>
      <w:r w:rsidRPr="00AF7A8F">
        <w:t xml:space="preserve">-2 and the response data structures and response codes specified in table </w:t>
      </w:r>
      <w:r>
        <w:t>5.2.14.3.2</w:t>
      </w:r>
      <w:r w:rsidRPr="00AF7A8F">
        <w:t>-3.</w:t>
      </w:r>
    </w:p>
    <w:p w:rsidR="001203BC" w:rsidRPr="00AF7A8F" w:rsidRDefault="001203BC" w:rsidP="001203BC">
      <w:pPr>
        <w:pStyle w:val="TH"/>
        <w:outlineLvl w:val="0"/>
      </w:pPr>
      <w:r w:rsidRPr="00AF7A8F">
        <w:t xml:space="preserve">Table </w:t>
      </w:r>
      <w:r>
        <w:t>5.2.14.3.2</w:t>
      </w:r>
      <w:r w:rsidRPr="00AF7A8F">
        <w:t xml:space="preserve">-2: Data structures supported by the </w:t>
      </w:r>
      <w:r w:rsidRPr="00AF7A8F">
        <w:rPr>
          <w:rFonts w:hint="eastAsia"/>
          <w:lang w:eastAsia="zh-CN"/>
        </w:rPr>
        <w:t>PATCH</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1203BC" w:rsidRPr="00E2435E" w:rsidTr="004E2C2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203BC" w:rsidRPr="00343CB4" w:rsidRDefault="001203BC" w:rsidP="004E2C24">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203BC" w:rsidRPr="00343CB4" w:rsidRDefault="001203BC" w:rsidP="004E2C24">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203BC" w:rsidRPr="00343CB4" w:rsidRDefault="001203BC" w:rsidP="004E2C24">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203BC" w:rsidRPr="00343CB4" w:rsidRDefault="001203BC" w:rsidP="004E2C24">
            <w:pPr>
              <w:pStyle w:val="TAH"/>
              <w:rPr>
                <w:rFonts w:eastAsiaTheme="minorEastAsia"/>
              </w:rPr>
            </w:pPr>
            <w:r w:rsidRPr="009A5FA7">
              <w:rPr>
                <w:rFonts w:eastAsiaTheme="minorEastAsia"/>
              </w:rPr>
              <w:t>Description</w:t>
            </w:r>
          </w:p>
        </w:tc>
      </w:tr>
      <w:tr w:rsidR="001203BC" w:rsidRPr="00E2435E" w:rsidTr="004E2C2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203BC" w:rsidRPr="00343CB4" w:rsidRDefault="001203BC" w:rsidP="004E2C24">
            <w:pPr>
              <w:pStyle w:val="TAL"/>
              <w:rPr>
                <w:rFonts w:eastAsiaTheme="minorEastAsia"/>
                <w:lang w:eastAsia="zh-CN"/>
              </w:rPr>
            </w:pPr>
            <w:r w:rsidRPr="009A5FA7">
              <w:rPr>
                <w:rFonts w:eastAsiaTheme="minorEastAsia" w:hint="eastAsia"/>
                <w:lang w:eastAsia="zh-CN"/>
              </w:rPr>
              <w:t>array(PatchItem)</w:t>
            </w:r>
          </w:p>
        </w:tc>
        <w:tc>
          <w:tcPr>
            <w:tcW w:w="425" w:type="dxa"/>
            <w:tcBorders>
              <w:top w:val="single" w:sz="4" w:space="0" w:color="auto"/>
              <w:left w:val="single" w:sz="6" w:space="0" w:color="000000"/>
              <w:bottom w:val="single" w:sz="6" w:space="0" w:color="000000"/>
              <w:right w:val="single" w:sz="6" w:space="0" w:color="000000"/>
            </w:tcBorders>
          </w:tcPr>
          <w:p w:rsidR="001203BC" w:rsidRPr="00343CB4" w:rsidRDefault="001203BC" w:rsidP="004E2C24">
            <w:pPr>
              <w:pStyle w:val="TAC"/>
              <w:rPr>
                <w:rFonts w:eastAsiaTheme="minorEastAsia"/>
                <w:lang w:eastAsia="zh-CN"/>
              </w:rPr>
            </w:pPr>
            <w:r w:rsidRPr="009A5FA7">
              <w:rPr>
                <w:rFonts w:eastAsiaTheme="minorEastAsia"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rsidR="001203BC" w:rsidRPr="00343CB4" w:rsidRDefault="001203BC" w:rsidP="004E2C24">
            <w:pPr>
              <w:pStyle w:val="TAL"/>
              <w:rPr>
                <w:rFonts w:eastAsiaTheme="minorEastAsia"/>
                <w:lang w:eastAsia="zh-CN"/>
              </w:rPr>
            </w:pPr>
            <w:r w:rsidRPr="009A5FA7">
              <w:rPr>
                <w:rFonts w:eastAsiaTheme="minorEastAsia" w:hint="eastAsia"/>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203BC" w:rsidRPr="00343CB4" w:rsidRDefault="001203BC" w:rsidP="004E2C24">
            <w:pPr>
              <w:pStyle w:val="TAL"/>
              <w:rPr>
                <w:rFonts w:eastAsiaTheme="minorEastAsia"/>
                <w:lang w:eastAsia="zh-CN"/>
              </w:rPr>
            </w:pPr>
            <w:r w:rsidRPr="009A5FA7">
              <w:rPr>
                <w:rFonts w:eastAsiaTheme="minorEastAsia" w:hint="eastAsia"/>
                <w:lang w:eastAsia="zh-CN"/>
              </w:rPr>
              <w:t>Contains the delta data to the provisioned parameter data</w:t>
            </w:r>
          </w:p>
        </w:tc>
      </w:tr>
    </w:tbl>
    <w:p w:rsidR="001203BC" w:rsidRPr="00AF7A8F" w:rsidRDefault="001203BC" w:rsidP="001203BC"/>
    <w:p w:rsidR="001203BC" w:rsidRPr="00AF7A8F" w:rsidRDefault="001203BC" w:rsidP="001203BC">
      <w:pPr>
        <w:pStyle w:val="TH"/>
        <w:outlineLvl w:val="0"/>
      </w:pPr>
      <w:r w:rsidRPr="00AF7A8F">
        <w:t xml:space="preserve">Table </w:t>
      </w:r>
      <w:r>
        <w:t>5.2.14.3.2</w:t>
      </w:r>
      <w:r w:rsidRPr="00AF7A8F">
        <w:t xml:space="preserve">-3: Data structures supported by the </w:t>
      </w:r>
      <w:r w:rsidRPr="00AF7A8F">
        <w:rPr>
          <w:rFonts w:hint="eastAsia"/>
          <w:lang w:eastAsia="zh-CN"/>
        </w:rPr>
        <w:t>PATCH</w:t>
      </w:r>
      <w:r w:rsidRPr="00AF7A8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203BC" w:rsidRPr="00E2435E" w:rsidTr="004E2C2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203BC" w:rsidRPr="00343CB4" w:rsidRDefault="001203BC" w:rsidP="004E2C24">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203BC" w:rsidRPr="00343CB4" w:rsidRDefault="001203BC" w:rsidP="004E2C24">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203BC" w:rsidRPr="00343CB4" w:rsidRDefault="001203BC" w:rsidP="004E2C24">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203BC" w:rsidRPr="00343CB4" w:rsidRDefault="001203BC" w:rsidP="004E2C24">
            <w:pPr>
              <w:pStyle w:val="TAH"/>
              <w:rPr>
                <w:rFonts w:eastAsiaTheme="minorEastAsia"/>
              </w:rPr>
            </w:pPr>
            <w:r w:rsidRPr="009A5FA7">
              <w:rPr>
                <w:rFonts w:eastAsiaTheme="minorEastAsia"/>
              </w:rPr>
              <w:t>Response</w:t>
            </w:r>
          </w:p>
          <w:p w:rsidR="001203BC" w:rsidRPr="00343CB4" w:rsidRDefault="001203BC" w:rsidP="004E2C24">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203BC" w:rsidRPr="00343CB4" w:rsidRDefault="001203BC" w:rsidP="004E2C24">
            <w:pPr>
              <w:pStyle w:val="TAH"/>
              <w:rPr>
                <w:rFonts w:eastAsiaTheme="minorEastAsia"/>
              </w:rPr>
            </w:pPr>
            <w:r w:rsidRPr="009A5FA7">
              <w:rPr>
                <w:rFonts w:eastAsiaTheme="minorEastAsia"/>
              </w:rPr>
              <w:t>Description</w:t>
            </w:r>
          </w:p>
        </w:tc>
      </w:tr>
      <w:tr w:rsidR="001203BC" w:rsidRPr="00E2435E" w:rsidTr="004E2C2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203BC" w:rsidRPr="00343CB4" w:rsidRDefault="001203BC" w:rsidP="004E2C24">
            <w:pPr>
              <w:pStyle w:val="TAL"/>
              <w:rPr>
                <w:rFonts w:eastAsiaTheme="minorEastAsia"/>
                <w:lang w:eastAsia="zh-CN"/>
              </w:rPr>
            </w:pPr>
            <w:r w:rsidRPr="009A5FA7">
              <w:rPr>
                <w:rFonts w:eastAsiaTheme="minorEastAsia"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rsidR="001203BC" w:rsidRPr="00343CB4" w:rsidRDefault="001203BC" w:rsidP="004E2C24">
            <w:pPr>
              <w:pStyle w:val="TAC"/>
              <w:rPr>
                <w:rFonts w:eastAsiaTheme="minorEastAsia"/>
              </w:rPr>
            </w:pPr>
          </w:p>
        </w:tc>
        <w:tc>
          <w:tcPr>
            <w:tcW w:w="649" w:type="pct"/>
            <w:tcBorders>
              <w:top w:val="single" w:sz="4" w:space="0" w:color="auto"/>
              <w:left w:val="single" w:sz="6" w:space="0" w:color="000000"/>
              <w:bottom w:val="single" w:sz="6" w:space="0" w:color="000000"/>
              <w:right w:val="single" w:sz="6" w:space="0" w:color="000000"/>
            </w:tcBorders>
          </w:tcPr>
          <w:p w:rsidR="001203BC" w:rsidRPr="00343CB4" w:rsidRDefault="001203BC" w:rsidP="004E2C24">
            <w:pPr>
              <w:pStyle w:val="TAL"/>
              <w:rPr>
                <w:rFonts w:eastAsiaTheme="minorEastAsia"/>
              </w:rPr>
            </w:pPr>
          </w:p>
        </w:tc>
        <w:tc>
          <w:tcPr>
            <w:tcW w:w="583" w:type="pct"/>
            <w:tcBorders>
              <w:top w:val="single" w:sz="4" w:space="0" w:color="auto"/>
              <w:left w:val="single" w:sz="6" w:space="0" w:color="000000"/>
              <w:bottom w:val="single" w:sz="6" w:space="0" w:color="000000"/>
              <w:right w:val="single" w:sz="6" w:space="0" w:color="000000"/>
            </w:tcBorders>
          </w:tcPr>
          <w:p w:rsidR="001203BC" w:rsidRPr="00343CB4" w:rsidRDefault="001203BC" w:rsidP="004E2C24">
            <w:pPr>
              <w:pStyle w:val="TAL"/>
              <w:rPr>
                <w:rFonts w:eastAsiaTheme="minorEastAsia"/>
                <w:lang w:eastAsia="zh-CN"/>
              </w:rPr>
            </w:pPr>
            <w:r w:rsidRPr="009A5FA7">
              <w:rPr>
                <w:rFonts w:eastAsiaTheme="minorEastAsia"/>
              </w:rPr>
              <w:t>20</w:t>
            </w:r>
            <w:r w:rsidRPr="009A5FA7">
              <w:rPr>
                <w:rFonts w:eastAsiaTheme="minorEastAsia" w:hint="eastAsia"/>
                <w:lang w:eastAsia="zh-CN"/>
              </w:rPr>
              <w:t>4</w:t>
            </w:r>
            <w:r w:rsidRPr="009A5FA7">
              <w:rPr>
                <w:rFonts w:eastAsiaTheme="minorEastAsia"/>
              </w:rPr>
              <w:t xml:space="preserve"> </w:t>
            </w:r>
            <w:r w:rsidRPr="009A5FA7">
              <w:rPr>
                <w:rFonts w:eastAsiaTheme="minorEastAsia" w:hint="eastAsia"/>
                <w:lang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203BC" w:rsidRPr="00343CB4" w:rsidRDefault="001203BC" w:rsidP="004E2C24">
            <w:pPr>
              <w:pStyle w:val="TAL"/>
              <w:rPr>
                <w:rFonts w:eastAsiaTheme="minorEastAsia"/>
              </w:rPr>
            </w:pPr>
            <w:r w:rsidRPr="009A5FA7">
              <w:rPr>
                <w:rFonts w:eastAsiaTheme="minorEastAsia"/>
              </w:rPr>
              <w:t>Upon successful modification there is no bod</w:t>
            </w:r>
            <w:r w:rsidRPr="009A5FA7">
              <w:rPr>
                <w:rFonts w:eastAsiaTheme="minorEastAsia" w:hint="eastAsia"/>
                <w:lang w:eastAsia="zh-CN"/>
              </w:rPr>
              <w:t>y in the response message</w:t>
            </w:r>
            <w:r w:rsidRPr="009A5FA7">
              <w:rPr>
                <w:rFonts w:eastAsiaTheme="minorEastAsia"/>
              </w:rPr>
              <w:t>.</w:t>
            </w:r>
          </w:p>
        </w:tc>
      </w:tr>
      <w:tr w:rsidR="001203BC" w:rsidRPr="00E2435E" w:rsidTr="004E2C2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203BC" w:rsidRPr="00343CB4" w:rsidRDefault="001203BC" w:rsidP="004E2C24">
            <w:pPr>
              <w:pStyle w:val="TAL"/>
              <w:rPr>
                <w:rFonts w:eastAsiaTheme="minorEastAsia"/>
                <w:lang w:eastAsia="zh-CN"/>
              </w:rPr>
            </w:pPr>
            <w:r w:rsidRPr="009A5FA7">
              <w:rPr>
                <w:rFonts w:eastAsiaTheme="minorEastAsia"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1203BC" w:rsidRPr="00343CB4" w:rsidRDefault="001203BC" w:rsidP="004E2C24">
            <w:pPr>
              <w:pStyle w:val="TAC"/>
              <w:rPr>
                <w:rFonts w:eastAsiaTheme="minorEastAsia"/>
                <w:lang w:eastAsia="zh-CN"/>
              </w:rPr>
            </w:pPr>
            <w:r w:rsidRPr="009A5FA7">
              <w:rPr>
                <w:rFonts w:eastAsiaTheme="minorEastAsia"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1203BC" w:rsidRPr="00343CB4" w:rsidRDefault="001203BC" w:rsidP="004E2C24">
            <w:pPr>
              <w:pStyle w:val="TAL"/>
              <w:rPr>
                <w:rFonts w:eastAsiaTheme="minorEastAsia"/>
                <w:lang w:eastAsia="zh-CN"/>
              </w:rPr>
            </w:pPr>
            <w:r w:rsidRPr="009A5FA7">
              <w:rPr>
                <w:rFonts w:eastAsiaTheme="minorEastAsia"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1203BC" w:rsidRPr="00343CB4" w:rsidRDefault="001203BC" w:rsidP="004E2C24">
            <w:pPr>
              <w:pStyle w:val="TAL"/>
              <w:rPr>
                <w:rFonts w:eastAsiaTheme="minorEastAsia"/>
                <w:lang w:eastAsia="zh-CN"/>
              </w:rPr>
            </w:pPr>
            <w:r w:rsidRPr="009A5FA7">
              <w:rPr>
                <w:rFonts w:eastAsiaTheme="minorEastAsia" w:hint="eastAsia"/>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203BC" w:rsidRPr="00343CB4" w:rsidRDefault="001203BC" w:rsidP="004E2C24">
            <w:pPr>
              <w:pStyle w:val="TAL"/>
              <w:rPr>
                <w:rFonts w:eastAsiaTheme="minorEastAsia"/>
                <w:lang w:eastAsia="zh-CN"/>
              </w:rPr>
            </w:pPr>
            <w:r w:rsidRPr="009A5FA7">
              <w:rPr>
                <w:rFonts w:eastAsiaTheme="minorEastAsia" w:hint="eastAsia"/>
                <w:lang w:eastAsia="zh-CN"/>
              </w:rPr>
              <w:t xml:space="preserve">One or more attributes are not allowed to be modified according to e.g. policy or local configuration. </w:t>
            </w:r>
          </w:p>
          <w:p w:rsidR="001203BC" w:rsidRPr="00343CB4" w:rsidRDefault="001203BC" w:rsidP="004E2C24">
            <w:pPr>
              <w:pStyle w:val="TAL"/>
              <w:rPr>
                <w:rFonts w:eastAsiaTheme="minorEastAsia"/>
                <w:lang w:eastAsia="zh-CN"/>
              </w:rPr>
            </w:pPr>
            <w:r w:rsidRPr="009A5FA7">
              <w:rPr>
                <w:rFonts w:eastAsiaTheme="minorEastAsia" w:hint="eastAsia"/>
                <w:lang w:eastAsia="zh-CN"/>
              </w:rPr>
              <w:t xml:space="preserve">The </w:t>
            </w:r>
            <w:r w:rsidRPr="009A5FA7">
              <w:rPr>
                <w:rFonts w:eastAsiaTheme="minorEastAsia"/>
              </w:rPr>
              <w:t>invalidParams</w:t>
            </w:r>
            <w:r w:rsidRPr="009A5FA7">
              <w:rPr>
                <w:rFonts w:eastAsiaTheme="minorEastAsia" w:hint="eastAsia"/>
                <w:lang w:eastAsia="zh-CN"/>
              </w:rPr>
              <w:t xml:space="preserve"> attribute shall contain the JSON pointers of attributes which are not allowed to be modified. </w:t>
            </w:r>
          </w:p>
          <w:p w:rsidR="001203BC" w:rsidRPr="00E2435E" w:rsidRDefault="001203BC" w:rsidP="004E2C24">
            <w:pPr>
              <w:pStyle w:val="TAL"/>
              <w:rPr>
                <w:rFonts w:eastAsiaTheme="minorEastAsia"/>
                <w:lang w:val="en-US" w:eastAsia="zh-CN"/>
              </w:rPr>
            </w:pPr>
            <w:r w:rsidRPr="009A5FA7">
              <w:rPr>
                <w:rFonts w:eastAsiaTheme="minorEastAsia" w:hint="eastAsia"/>
                <w:lang w:eastAsia="zh-CN"/>
              </w:rPr>
              <w:t xml:space="preserve">The cause attribute shall be set to "MODIFY_NOT_ALLOWED", see </w:t>
            </w:r>
            <w:r w:rsidRPr="00E2435E">
              <w:rPr>
                <w:rFonts w:eastAsiaTheme="minorEastAsia" w:hint="eastAsia"/>
                <w:lang w:val="en-US" w:eastAsia="zh-CN"/>
              </w:rPr>
              <w:t xml:space="preserve">3GPP TS 29.500 [8] </w:t>
            </w:r>
            <w:r w:rsidRPr="009A5FA7">
              <w:rPr>
                <w:rFonts w:eastAsiaTheme="minorEastAsia" w:hint="eastAsia"/>
                <w:lang w:eastAsia="zh-CN"/>
              </w:rPr>
              <w:t>table </w:t>
            </w:r>
            <w:r w:rsidRPr="009A5FA7">
              <w:rPr>
                <w:rFonts w:eastAsiaTheme="minorEastAsia"/>
              </w:rPr>
              <w:t>5.2.7.2-1</w:t>
            </w:r>
            <w:r w:rsidRPr="009A5FA7">
              <w:rPr>
                <w:rFonts w:eastAsiaTheme="minorEastAsia" w:hint="eastAsia"/>
                <w:lang w:eastAsia="zh-CN"/>
              </w:rPr>
              <w:t>.</w:t>
            </w:r>
          </w:p>
        </w:tc>
      </w:tr>
      <w:tr w:rsidR="001203BC" w:rsidRPr="00E2435E" w:rsidTr="004E2C2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1203BC" w:rsidRPr="00343CB4" w:rsidRDefault="001203BC" w:rsidP="004E2C24">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w:t>
            </w:r>
            <w:r w:rsidRPr="00E2435E">
              <w:rPr>
                <w:rFonts w:eastAsiaTheme="minorEastAsia"/>
                <w:lang w:val="en-US"/>
              </w:rPr>
              <w:t> </w:t>
            </w:r>
            <w:r w:rsidRPr="009A5FA7">
              <w:rPr>
                <w:rFonts w:eastAsiaTheme="minorEastAsia" w:hint="eastAsia"/>
                <w:lang w:eastAsia="zh-CN"/>
              </w:rPr>
              <w:t>5.5</w:t>
            </w:r>
            <w:r w:rsidRPr="009A5FA7">
              <w:rPr>
                <w:rFonts w:eastAsiaTheme="minorEastAsia"/>
              </w:rPr>
              <w:t>-</w:t>
            </w:r>
            <w:r w:rsidRPr="009A5FA7">
              <w:rPr>
                <w:rFonts w:eastAsiaTheme="minorEastAsia" w:hint="eastAsia"/>
                <w:lang w:eastAsia="zh-CN"/>
              </w:rPr>
              <w:t>1</w:t>
            </w:r>
            <w:r w:rsidRPr="009A5FA7">
              <w:rPr>
                <w:rFonts w:eastAsiaTheme="minorEastAsia"/>
              </w:rPr>
              <w:t xml:space="preserve"> are supported.</w:t>
            </w:r>
          </w:p>
        </w:tc>
      </w:tr>
    </w:tbl>
    <w:p w:rsidR="00AA0F93" w:rsidRPr="00405DCF" w:rsidRDefault="00AA0F93" w:rsidP="00AA0F93">
      <w:pPr>
        <w:rPr>
          <w:lang w:eastAsia="zh-CN"/>
        </w:rPr>
      </w:pPr>
    </w:p>
    <w:p w:rsidR="00AA0F93" w:rsidRPr="00AF7A8F" w:rsidRDefault="00AA0F93" w:rsidP="00197EC6">
      <w:pPr>
        <w:pStyle w:val="Heading3"/>
      </w:pPr>
      <w:bookmarkStart w:id="105" w:name="_Toc533022499"/>
      <w:r w:rsidRPr="00AF7A8F">
        <w:t>5.2.</w:t>
      </w:r>
      <w:r w:rsidRPr="00AF7A8F">
        <w:rPr>
          <w:rFonts w:hint="eastAsia"/>
          <w:lang w:eastAsia="zh-CN"/>
        </w:rPr>
        <w:t>15</w:t>
      </w:r>
      <w:r w:rsidRPr="00AF7A8F">
        <w:tab/>
        <w:t>Resource: SMSSubscriptionData</w:t>
      </w:r>
      <w:bookmarkEnd w:id="105"/>
    </w:p>
    <w:p w:rsidR="00AA0F93" w:rsidRPr="00AF7A8F" w:rsidRDefault="00AA0F93" w:rsidP="00197EC6">
      <w:pPr>
        <w:pStyle w:val="Heading4"/>
      </w:pPr>
      <w:bookmarkStart w:id="106" w:name="_Toc533022500"/>
      <w:r w:rsidRPr="00AF7A8F">
        <w:t>5.2.</w:t>
      </w:r>
      <w:r w:rsidRPr="00AF7A8F">
        <w:rPr>
          <w:rFonts w:hint="eastAsia"/>
          <w:lang w:eastAsia="zh-CN"/>
        </w:rPr>
        <w:t>15</w:t>
      </w:r>
      <w:r w:rsidRPr="00AF7A8F">
        <w:t>.1</w:t>
      </w:r>
      <w:r w:rsidRPr="00AF7A8F">
        <w:tab/>
        <w:t>Description</w:t>
      </w:r>
      <w:bookmarkEnd w:id="106"/>
    </w:p>
    <w:p w:rsidR="00AA0F93" w:rsidRPr="00AF7A8F" w:rsidRDefault="00AA0F93" w:rsidP="00AA0F93">
      <w:r w:rsidRPr="00AF7A8F">
        <w:t>This resource represents the subscribed SMS Subscription Data for a SUPI for use in a serving PLMN. It is queried by the AMF via the UDM after registering.</w:t>
      </w:r>
    </w:p>
    <w:p w:rsidR="00AA0F93" w:rsidRPr="00AF7A8F" w:rsidRDefault="00AA0F93" w:rsidP="001C3095">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107" w:name="_Toc533022501"/>
      <w:r w:rsidRPr="00AF7A8F">
        <w:t>5.2.</w:t>
      </w:r>
      <w:r w:rsidRPr="00AF7A8F">
        <w:rPr>
          <w:rFonts w:hint="eastAsia"/>
          <w:lang w:eastAsia="zh-CN"/>
        </w:rPr>
        <w:t>15</w:t>
      </w:r>
      <w:r w:rsidRPr="00AF7A8F">
        <w:t>.2</w:t>
      </w:r>
      <w:r w:rsidRPr="00AF7A8F">
        <w:tab/>
        <w:t>Resource Definition</w:t>
      </w:r>
      <w:bookmarkEnd w:id="107"/>
    </w:p>
    <w:p w:rsidR="00AA0F93" w:rsidRPr="00AF7A8F" w:rsidRDefault="00AA0F93" w:rsidP="00AA0F93">
      <w:r w:rsidRPr="00AF7A8F">
        <w:t>Resource URI: {apiRoot}/nudr-dr/v1/subscription-data/{ueId}/{serving-plmn-id}/provisioned-data/sms-data</w:t>
      </w:r>
    </w:p>
    <w:p w:rsidR="00AA0F93" w:rsidRPr="00AF7A8F" w:rsidRDefault="00AA0F93" w:rsidP="00AA0F93">
      <w:pPr>
        <w:rPr>
          <w:rFonts w:ascii="Arial" w:hAnsi="Arial" w:cs="Arial"/>
        </w:rPr>
      </w:pPr>
      <w:r w:rsidRPr="00AF7A8F">
        <w:t>This resource shall support the resource URI variables defined in table 5.2.</w:t>
      </w:r>
      <w:r w:rsidRPr="00AF7A8F">
        <w:rPr>
          <w:rFonts w:hint="eastAsia"/>
          <w:lang w:eastAsia="zh-CN"/>
        </w:rPr>
        <w:t>15</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lastRenderedPageBreak/>
        <w:t>Table 5.2.</w:t>
      </w:r>
      <w:r w:rsidRPr="00AF7A8F">
        <w:rPr>
          <w:rFonts w:hint="eastAsia"/>
          <w:lang w:eastAsia="zh-CN"/>
        </w:rPr>
        <w:t>15</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rPr>
            </w:pPr>
            <w:r w:rsidRPr="009A5FA7">
              <w:rPr>
                <w:rFonts w:eastAsiaTheme="minorEastAsia"/>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 xml:space="preserve">See </w:t>
            </w:r>
            <w:r w:rsidRPr="009A5FA7">
              <w:rPr>
                <w:rFonts w:eastAsiaTheme="minorEastAsia" w:cs="Arial"/>
                <w:szCs w:val="18"/>
              </w:rPr>
              <w:t>3GPP TS 29.504 [</w:t>
            </w:r>
            <w:r w:rsidRPr="009A5FA7">
              <w:rPr>
                <w:rFonts w:eastAsiaTheme="minorEastAsia" w:cs="Arial" w:hint="eastAsia"/>
                <w:szCs w:val="18"/>
                <w:lang w:eastAsia="zh-CN"/>
              </w:rPr>
              <w:t>2</w:t>
            </w:r>
            <w:r w:rsidRPr="009A5FA7">
              <w:rPr>
                <w:rFonts w:eastAsiaTheme="minorEastAsia" w:cs="Arial"/>
                <w:szCs w:val="18"/>
              </w:rPr>
              <w:t xml:space="preserve">] </w:t>
            </w:r>
            <w:r w:rsidRPr="009A5FA7">
              <w:rPr>
                <w:rFonts w:eastAsiaTheme="minorEastAsia"/>
              </w:rPr>
              <w:t>subclause</w:t>
            </w:r>
            <w:r w:rsidRPr="00E2435E">
              <w:rPr>
                <w:rFonts w:eastAsiaTheme="minorEastAsia"/>
                <w:lang w:val="en-US" w:eastAsia="zh-CN"/>
              </w:rPr>
              <w:t> </w:t>
            </w:r>
            <w:r w:rsidRPr="009A5FA7">
              <w:rPr>
                <w:rFonts w:eastAsiaTheme="minorEastAsia"/>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Represents the Subscription Identifier SUPI or GPSI (see 3GPP TS 23.501 [</w:t>
            </w:r>
            <w:r w:rsidRPr="009A5FA7">
              <w:rPr>
                <w:rFonts w:eastAsiaTheme="minorEastAsia" w:hint="eastAsia"/>
                <w:lang w:eastAsia="zh-CN"/>
              </w:rPr>
              <w:t>4</w:t>
            </w:r>
            <w:r w:rsidRPr="009A5FA7">
              <w:rPr>
                <w:rFonts w:eastAsiaTheme="minorEastAsia"/>
              </w:rPr>
              <w:t>] clause 5.9.2)</w:t>
            </w:r>
            <w:r w:rsidRPr="009A5FA7">
              <w:rPr>
                <w:rFonts w:eastAsiaTheme="minorEastAsia"/>
              </w:rPr>
              <w:br/>
            </w:r>
            <w:r w:rsidRPr="009A5FA7">
              <w:rPr>
                <w:rFonts w:eastAsiaTheme="minorEastAsia"/>
              </w:rPr>
              <w:tab/>
              <w:t>pattern: "</w:t>
            </w:r>
            <w:r w:rsidR="00DF6743" w:rsidRPr="009A5FA7">
              <w:rPr>
                <w:rFonts w:eastAsiaTheme="minorEastAsia" w:hint="eastAsia"/>
                <w:lang w:eastAsia="zh-CN"/>
              </w:rPr>
              <w:t>^</w:t>
            </w:r>
            <w:r w:rsidRPr="009A5FA7">
              <w:rPr>
                <w:rFonts w:eastAsiaTheme="minorEastAsia"/>
              </w:rPr>
              <w:t>(imsi-[0-9]{5,15}|nai-.+|msisdn-[0-9]{5,15}|extid-</w:t>
            </w:r>
            <w:r w:rsidR="00DF6743" w:rsidRPr="009A5FA7">
              <w:t>[^@]+@[^@]</w:t>
            </w:r>
            <w:r w:rsidRPr="009A5FA7">
              <w:rPr>
                <w:rFonts w:eastAsiaTheme="minorEastAsia"/>
              </w:rPr>
              <w:t>+|.+)</w:t>
            </w:r>
            <w:r w:rsidR="00DF6743" w:rsidRPr="009A5FA7">
              <w:rPr>
                <w:rFonts w:eastAsiaTheme="minorEastAsia" w:hint="eastAsia"/>
                <w:lang w:eastAsia="zh-CN"/>
              </w:rPr>
              <w:t>$</w:t>
            </w:r>
            <w:r w:rsidRPr="009A5FA7">
              <w:rPr>
                <w:rFonts w:eastAsiaTheme="minorEastAsia"/>
              </w:rPr>
              <w:t>"</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Represents the Serving PLMN ID (&lt;MCC&gt;&lt;MNC&gt;)</w:t>
            </w:r>
            <w:r w:rsidRPr="009A5FA7">
              <w:rPr>
                <w:rFonts w:eastAsiaTheme="minorEastAsia"/>
              </w:rPr>
              <w:br/>
            </w:r>
            <w:r w:rsidRPr="009A5FA7">
              <w:rPr>
                <w:rFonts w:eastAsiaTheme="minorEastAsia"/>
              </w:rPr>
              <w:tab/>
              <w:t>pattern: "</w:t>
            </w:r>
            <w:r w:rsidR="00DF6743" w:rsidRPr="009A5FA7">
              <w:rPr>
                <w:rFonts w:eastAsiaTheme="minorEastAsia" w:hint="eastAsia"/>
                <w:lang w:eastAsia="zh-CN"/>
              </w:rPr>
              <w:t>^</w:t>
            </w:r>
            <w:r w:rsidRPr="009A5FA7">
              <w:rPr>
                <w:rFonts w:eastAsiaTheme="minorEastAsia"/>
              </w:rPr>
              <w:t>[0-9]{5,6}</w:t>
            </w:r>
            <w:r w:rsidR="00DF6743" w:rsidRPr="009A5FA7">
              <w:rPr>
                <w:rFonts w:eastAsiaTheme="minorEastAsia" w:hint="eastAsia"/>
                <w:lang w:eastAsia="zh-CN"/>
              </w:rPr>
              <w:t>$</w:t>
            </w:r>
            <w:r w:rsidRPr="009A5FA7">
              <w:rPr>
                <w:rFonts w:eastAsiaTheme="minorEastAsia"/>
              </w:rPr>
              <w:t>"</w:t>
            </w:r>
          </w:p>
        </w:tc>
      </w:tr>
    </w:tbl>
    <w:p w:rsidR="00AA0F93" w:rsidRPr="00AF7A8F" w:rsidRDefault="00AA0F93" w:rsidP="001C3095"/>
    <w:p w:rsidR="00AA0F93" w:rsidRPr="00AF7A8F" w:rsidRDefault="00AA0F93" w:rsidP="00197EC6">
      <w:pPr>
        <w:pStyle w:val="Heading4"/>
      </w:pPr>
      <w:bookmarkStart w:id="108" w:name="_Toc533022502"/>
      <w:r w:rsidRPr="00AF7A8F">
        <w:t>5.2.15.3</w:t>
      </w:r>
      <w:r w:rsidRPr="00AF7A8F">
        <w:tab/>
        <w:t>Resource Standard Methods</w:t>
      </w:r>
      <w:bookmarkEnd w:id="108"/>
    </w:p>
    <w:p w:rsidR="00AA0F93" w:rsidRPr="00AF7A8F" w:rsidRDefault="00AA0F93" w:rsidP="00197EC6">
      <w:pPr>
        <w:pStyle w:val="Heading5"/>
      </w:pPr>
      <w:bookmarkStart w:id="109" w:name="_Toc533022503"/>
      <w:r w:rsidRPr="00AF7A8F">
        <w:t>5.2.15.3.1</w:t>
      </w:r>
      <w:r w:rsidRPr="00AF7A8F">
        <w:tab/>
        <w:t>GET</w:t>
      </w:r>
      <w:bookmarkEnd w:id="109"/>
    </w:p>
    <w:p w:rsidR="00AA0F93" w:rsidRPr="00AF7A8F" w:rsidRDefault="00AA0F93" w:rsidP="00AA0F93">
      <w:r w:rsidRPr="00AF7A8F">
        <w:t>This method shall support the URI query parameters specified in table 5.2.15.3.1-1.</w:t>
      </w:r>
    </w:p>
    <w:p w:rsidR="00AA0F93" w:rsidRPr="00AF7A8F" w:rsidRDefault="00AA0F93" w:rsidP="00197EC6">
      <w:pPr>
        <w:pStyle w:val="TH"/>
        <w:outlineLvl w:val="0"/>
        <w:rPr>
          <w:rFonts w:cs="Arial"/>
        </w:rPr>
      </w:pPr>
      <w:r w:rsidRPr="00AF7A8F">
        <w:t xml:space="preserve">Table 5.2.15.3.1-1: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5F35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5F35AB" w:rsidRPr="00E2435E" w:rsidTr="005F35A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6C382A" w:rsidP="00693951">
            <w:pPr>
              <w:pStyle w:val="TAL"/>
              <w:rPr>
                <w:rFonts w:eastAsiaTheme="minorEastAsia"/>
                <w:lang w:eastAsia="zh-CN"/>
              </w:rPr>
            </w:pPr>
            <w:r w:rsidRPr="009A5FA7">
              <w:rPr>
                <w:rFonts w:eastAsiaTheme="minorEastAsia" w:hint="eastAsia"/>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rPr>
            </w:pPr>
            <w:r w:rsidRPr="009A5FA7">
              <w:rPr>
                <w:rFonts w:eastAsiaTheme="minorEastAsia"/>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rPr>
            </w:pPr>
            <w:r w:rsidRPr="009A5FA7">
              <w:rPr>
                <w:rFonts w:eastAsiaTheme="minorEastAsia"/>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rPr>
            </w:pPr>
            <w:r w:rsidRPr="009A5FA7">
              <w:rPr>
                <w:rFonts w:eastAsiaTheme="minorEastAsia"/>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rPr>
            </w:pPr>
            <w:r w:rsidRPr="009A5FA7">
              <w:rPr>
                <w:rFonts w:eastAsiaTheme="minorEastAsia" w:cs="Arial"/>
                <w:szCs w:val="18"/>
              </w:rPr>
              <w:t>see 3GPP TS 29.500 [8] subclause 6.6</w:t>
            </w:r>
          </w:p>
        </w:tc>
      </w:tr>
    </w:tbl>
    <w:p w:rsidR="00AA0F93" w:rsidRPr="00AF7A8F" w:rsidRDefault="00AA0F93" w:rsidP="001C3095"/>
    <w:p w:rsidR="00AA0F93" w:rsidRPr="00AF7A8F" w:rsidRDefault="00AA0F93" w:rsidP="00AA0F93">
      <w:r w:rsidRPr="00AF7A8F">
        <w:t>This method shall support the request data structures specified in table 5.2.15.3.1-2 and the response data structures and response codes specified in table 5.2.</w:t>
      </w:r>
      <w:r w:rsidRPr="00AF7A8F">
        <w:rPr>
          <w:rFonts w:hint="eastAsia"/>
          <w:lang w:eastAsia="zh-CN"/>
        </w:rPr>
        <w:t>15</w:t>
      </w:r>
      <w:r w:rsidRPr="00AF7A8F">
        <w:t>.3.1-3.</w:t>
      </w:r>
    </w:p>
    <w:p w:rsidR="00AA0F93" w:rsidRPr="00AF7A8F" w:rsidRDefault="00AA0F93" w:rsidP="00197EC6">
      <w:pPr>
        <w:pStyle w:val="TH"/>
        <w:outlineLvl w:val="0"/>
      </w:pPr>
      <w:r w:rsidRPr="00AF7A8F">
        <w:t xml:space="preserve">Table 5.2.15.3.1-2: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197EC6">
      <w:pPr>
        <w:pStyle w:val="TH"/>
        <w:outlineLvl w:val="0"/>
      </w:pPr>
      <w:r w:rsidRPr="00AF7A8F">
        <w:t>Table 5.2.15.3.1-3: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SmsSubscriptionData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 response body containing the SMS Management Subscription Data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3"/>
      </w:pPr>
      <w:bookmarkStart w:id="110" w:name="_Toc533022504"/>
      <w:r w:rsidRPr="00AF7A8F">
        <w:t>5.2.</w:t>
      </w:r>
      <w:r w:rsidRPr="00AF7A8F">
        <w:rPr>
          <w:rFonts w:hint="eastAsia"/>
          <w:lang w:eastAsia="zh-CN"/>
        </w:rPr>
        <w:t>16</w:t>
      </w:r>
      <w:r w:rsidRPr="00AF7A8F">
        <w:tab/>
        <w:t>Resource: SdmSubscriptions</w:t>
      </w:r>
      <w:bookmarkEnd w:id="110"/>
    </w:p>
    <w:p w:rsidR="00AA0F93" w:rsidRPr="00AF7A8F" w:rsidRDefault="00AA0F93" w:rsidP="00197EC6">
      <w:pPr>
        <w:pStyle w:val="Heading4"/>
      </w:pPr>
      <w:bookmarkStart w:id="111" w:name="_Toc533022505"/>
      <w:r w:rsidRPr="00AF7A8F">
        <w:t>5.2.</w:t>
      </w:r>
      <w:r>
        <w:rPr>
          <w:rFonts w:hint="eastAsia"/>
          <w:lang w:eastAsia="zh-CN"/>
        </w:rPr>
        <w:t>16</w:t>
      </w:r>
      <w:r w:rsidRPr="00AF7A8F">
        <w:t>.1</w:t>
      </w:r>
      <w:r w:rsidRPr="00AF7A8F">
        <w:tab/>
        <w:t>Description</w:t>
      </w:r>
      <w:bookmarkEnd w:id="111"/>
    </w:p>
    <w:p w:rsidR="00AA0F93" w:rsidRPr="00AF7A8F" w:rsidRDefault="00AA0F93" w:rsidP="00AA0F93">
      <w:r w:rsidRPr="00AF7A8F">
        <w:t>This resource represents the collection of SDM Subscriptions for a UE.</w:t>
      </w:r>
    </w:p>
    <w:p w:rsidR="00AA0F93" w:rsidRPr="00AF7A8F" w:rsidRDefault="00AA0F93" w:rsidP="00AA0F93">
      <w:pPr>
        <w:outlineLvl w:val="0"/>
      </w:pPr>
      <w:r w:rsidRPr="00AF7A8F">
        <w:t>This resource is modelled with the Store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112" w:name="_Toc533022506"/>
      <w:r w:rsidRPr="00AF7A8F">
        <w:t>5.2.</w:t>
      </w:r>
      <w:r>
        <w:rPr>
          <w:rFonts w:hint="eastAsia"/>
          <w:lang w:eastAsia="zh-CN"/>
        </w:rPr>
        <w:t>16</w:t>
      </w:r>
      <w:r w:rsidRPr="00AF7A8F">
        <w:t>.2</w:t>
      </w:r>
      <w:r w:rsidRPr="00AF7A8F">
        <w:tab/>
        <w:t>Resource Definition</w:t>
      </w:r>
      <w:bookmarkEnd w:id="112"/>
    </w:p>
    <w:p w:rsidR="00AA0F93" w:rsidRPr="00AF7A8F" w:rsidRDefault="00AA0F93" w:rsidP="00AA0F93">
      <w:pPr>
        <w:outlineLvl w:val="0"/>
      </w:pPr>
      <w:r w:rsidRPr="00AF7A8F">
        <w:t>Resource URI: {apiRoot}/nudr-dr/v1/subscription-data/{ueId}/</w:t>
      </w:r>
      <w:r>
        <w:rPr>
          <w:rFonts w:hint="eastAsia"/>
          <w:lang w:eastAsia="zh-CN"/>
        </w:rPr>
        <w:t>context-data/</w:t>
      </w:r>
      <w:r w:rsidRPr="00AF7A8F">
        <w:t>sdm-subscriptions</w:t>
      </w:r>
    </w:p>
    <w:p w:rsidR="00AA0F93" w:rsidRPr="00AF7A8F" w:rsidRDefault="00AA0F93" w:rsidP="00AA0F93">
      <w:pPr>
        <w:outlineLvl w:val="0"/>
        <w:rPr>
          <w:rFonts w:ascii="Arial" w:hAnsi="Arial" w:cs="Arial"/>
        </w:rPr>
      </w:pPr>
      <w:r w:rsidRPr="00AF7A8F">
        <w:t>This resource shall support the resource URI variables defined in table 5.2.</w:t>
      </w:r>
      <w:r>
        <w:rPr>
          <w:rFonts w:hint="eastAsia"/>
          <w:lang w:eastAsia="zh-CN"/>
        </w:rPr>
        <w:t>16</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t>Table 5.2.</w:t>
      </w:r>
      <w:r>
        <w:rPr>
          <w:rFonts w:hint="eastAsia"/>
          <w:lang w:eastAsia="zh-CN"/>
        </w:rPr>
        <w:t>16</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rPr>
            </w:pPr>
            <w:r w:rsidRPr="009A5FA7">
              <w:rPr>
                <w:rFonts w:eastAsiaTheme="minorEastAsia"/>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 xml:space="preserve">See </w:t>
            </w:r>
            <w:r w:rsidRPr="009A5FA7">
              <w:rPr>
                <w:rFonts w:eastAsiaTheme="minorEastAsia" w:cs="Arial"/>
                <w:szCs w:val="18"/>
              </w:rPr>
              <w:t>3GPP TS 29.504 [</w:t>
            </w:r>
            <w:r w:rsidRPr="009A5FA7">
              <w:rPr>
                <w:rFonts w:eastAsiaTheme="minorEastAsia" w:cs="Arial" w:hint="eastAsia"/>
                <w:szCs w:val="18"/>
                <w:lang w:eastAsia="zh-CN"/>
              </w:rPr>
              <w:t>2</w:t>
            </w:r>
            <w:r w:rsidRPr="009A5FA7">
              <w:rPr>
                <w:rFonts w:eastAsiaTheme="minorEastAsia" w:cs="Arial"/>
                <w:szCs w:val="18"/>
              </w:rPr>
              <w:t xml:space="preserve">] </w:t>
            </w:r>
            <w:r w:rsidRPr="009A5FA7">
              <w:rPr>
                <w:rFonts w:eastAsiaTheme="minorEastAsia"/>
              </w:rPr>
              <w:t>subclause</w:t>
            </w:r>
            <w:r w:rsidRPr="00E2435E">
              <w:rPr>
                <w:rFonts w:eastAsiaTheme="minorEastAsia"/>
                <w:lang w:val="en-US" w:eastAsia="zh-CN"/>
              </w:rPr>
              <w:t> </w:t>
            </w:r>
            <w:r w:rsidRPr="009A5FA7">
              <w:rPr>
                <w:rFonts w:eastAsiaTheme="minorEastAsia"/>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eastAsia="zh-CN"/>
              </w:rPr>
            </w:pPr>
            <w:r w:rsidRPr="009A5FA7">
              <w:rPr>
                <w:rFonts w:eastAsiaTheme="minorEastAsia"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Represents the Subscription Identifier SUPI or GPSI (see 3GPP TS 23.501 [</w:t>
            </w:r>
            <w:r w:rsidRPr="009A5FA7">
              <w:rPr>
                <w:rFonts w:eastAsiaTheme="minorEastAsia" w:hint="eastAsia"/>
                <w:lang w:eastAsia="zh-CN"/>
              </w:rPr>
              <w:t>4</w:t>
            </w:r>
            <w:r w:rsidRPr="009A5FA7">
              <w:rPr>
                <w:rFonts w:eastAsiaTheme="minorEastAsia"/>
              </w:rPr>
              <w:t>] clause 5.9.2)</w:t>
            </w:r>
            <w:r w:rsidRPr="009A5FA7">
              <w:rPr>
                <w:rFonts w:eastAsiaTheme="minorEastAsia"/>
              </w:rPr>
              <w:br/>
            </w:r>
            <w:r w:rsidRPr="009A5FA7">
              <w:rPr>
                <w:rFonts w:eastAsiaTheme="minorEastAsia"/>
              </w:rPr>
              <w:tab/>
              <w:t>pattern: "(imsi-[0-9]{5,15}|nai-.+|msisdn-[0-9]{5,15}|extid-.+|.+)"</w:t>
            </w:r>
          </w:p>
        </w:tc>
      </w:tr>
    </w:tbl>
    <w:p w:rsidR="00AA0F93" w:rsidRPr="00AF7A8F" w:rsidRDefault="00AA0F93" w:rsidP="001C3095"/>
    <w:p w:rsidR="00AA0F93" w:rsidRPr="00AF7A8F" w:rsidRDefault="00AA0F93" w:rsidP="00197EC6">
      <w:pPr>
        <w:pStyle w:val="Heading4"/>
      </w:pPr>
      <w:bookmarkStart w:id="113" w:name="_Toc533022507"/>
      <w:r w:rsidRPr="00AF7A8F">
        <w:lastRenderedPageBreak/>
        <w:t>5.2.</w:t>
      </w:r>
      <w:r>
        <w:rPr>
          <w:rFonts w:hint="eastAsia"/>
          <w:lang w:eastAsia="zh-CN"/>
        </w:rPr>
        <w:t>16</w:t>
      </w:r>
      <w:r w:rsidRPr="00AF7A8F">
        <w:t>.3</w:t>
      </w:r>
      <w:r w:rsidRPr="00AF7A8F">
        <w:tab/>
        <w:t>Resource Standard Methods</w:t>
      </w:r>
      <w:bookmarkEnd w:id="113"/>
    </w:p>
    <w:p w:rsidR="00AA0F93" w:rsidRPr="00AF7A8F" w:rsidRDefault="00AA0F93" w:rsidP="00197EC6">
      <w:pPr>
        <w:pStyle w:val="Heading5"/>
      </w:pPr>
      <w:bookmarkStart w:id="114" w:name="_Toc533022508"/>
      <w:r w:rsidRPr="00AF7A8F">
        <w:t>5.2.</w:t>
      </w:r>
      <w:r>
        <w:rPr>
          <w:rFonts w:hint="eastAsia"/>
          <w:lang w:eastAsia="zh-CN"/>
        </w:rPr>
        <w:t>16</w:t>
      </w:r>
      <w:r w:rsidRPr="00AF7A8F">
        <w:t>.3.1</w:t>
      </w:r>
      <w:r w:rsidRPr="00AF7A8F">
        <w:tab/>
        <w:t>GET</w:t>
      </w:r>
      <w:bookmarkEnd w:id="114"/>
    </w:p>
    <w:p w:rsidR="00AA0F93" w:rsidRPr="00AF7A8F" w:rsidRDefault="00AA0F93" w:rsidP="00AA0F93">
      <w:pPr>
        <w:outlineLvl w:val="0"/>
      </w:pPr>
      <w:r w:rsidRPr="00AF7A8F">
        <w:t>This method shall support the URI query parameters specified in table 5.2.</w:t>
      </w:r>
      <w:r>
        <w:rPr>
          <w:rFonts w:hint="eastAsia"/>
          <w:lang w:eastAsia="zh-CN"/>
        </w:rPr>
        <w:t>16</w:t>
      </w:r>
      <w:r w:rsidRPr="00AF7A8F">
        <w:t>.3.1-1.</w:t>
      </w:r>
    </w:p>
    <w:p w:rsidR="00AA0F93" w:rsidRPr="00AF7A8F" w:rsidRDefault="00AA0F93" w:rsidP="00197EC6">
      <w:pPr>
        <w:pStyle w:val="TH"/>
        <w:outlineLvl w:val="0"/>
        <w:rPr>
          <w:rFonts w:cs="Arial"/>
        </w:rPr>
      </w:pPr>
      <w:r w:rsidRPr="00AF7A8F">
        <w:t>Table 5.2.</w:t>
      </w:r>
      <w:r>
        <w:rPr>
          <w:rFonts w:hint="eastAsia"/>
          <w:lang w:eastAsia="zh-CN"/>
        </w:rPr>
        <w:t>16</w:t>
      </w:r>
      <w:r w:rsidRPr="00AF7A8F">
        <w:t xml:space="preserve">.3.1-1: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5F35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5F35AB" w:rsidRPr="00E2435E" w:rsidTr="005F35A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6C382A" w:rsidP="00693951">
            <w:pPr>
              <w:pStyle w:val="TAL"/>
              <w:rPr>
                <w:rFonts w:eastAsiaTheme="minorEastAsia"/>
                <w:lang w:eastAsia="zh-CN"/>
              </w:rPr>
            </w:pPr>
            <w:r w:rsidRPr="009A5FA7">
              <w:rPr>
                <w:rFonts w:eastAsiaTheme="minorEastAsia" w:hint="eastAsia"/>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rPr>
            </w:pPr>
            <w:r w:rsidRPr="009A5FA7">
              <w:rPr>
                <w:rFonts w:eastAsiaTheme="minorEastAsia"/>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rPr>
            </w:pPr>
            <w:r w:rsidRPr="009A5FA7">
              <w:rPr>
                <w:rFonts w:eastAsiaTheme="minorEastAsia"/>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rPr>
            </w:pPr>
            <w:r w:rsidRPr="009A5FA7">
              <w:rPr>
                <w:rFonts w:eastAsiaTheme="minorEastAsia"/>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rPr>
            </w:pPr>
            <w:r w:rsidRPr="009A5FA7">
              <w:rPr>
                <w:rFonts w:eastAsiaTheme="minorEastAsia" w:cs="Arial"/>
                <w:szCs w:val="18"/>
              </w:rPr>
              <w:t>see 3GPP TS 29.500 [8] subclause 6.6</w:t>
            </w:r>
          </w:p>
        </w:tc>
      </w:tr>
    </w:tbl>
    <w:p w:rsidR="00AA0F93" w:rsidRPr="00AF7A8F" w:rsidRDefault="00AA0F93" w:rsidP="001C3095"/>
    <w:p w:rsidR="00AA0F93" w:rsidRPr="00AF7A8F" w:rsidRDefault="00AA0F93" w:rsidP="00AA0F93">
      <w:r w:rsidRPr="00AF7A8F">
        <w:t>This method shall support the request data structures specified in table 5.2.</w:t>
      </w:r>
      <w:r>
        <w:rPr>
          <w:rFonts w:hint="eastAsia"/>
          <w:lang w:eastAsia="zh-CN"/>
        </w:rPr>
        <w:t>16</w:t>
      </w:r>
      <w:r w:rsidRPr="00AF7A8F">
        <w:t>.3.1-2 and the response data structures and response codes specified in table 5.2.</w:t>
      </w:r>
      <w:r>
        <w:rPr>
          <w:rFonts w:hint="eastAsia"/>
          <w:lang w:eastAsia="zh-CN"/>
        </w:rPr>
        <w:t>16</w:t>
      </w:r>
      <w:r w:rsidRPr="00AF7A8F">
        <w:t>.3.1-3.</w:t>
      </w:r>
    </w:p>
    <w:p w:rsidR="00AA0F93" w:rsidRPr="00AF7A8F" w:rsidRDefault="00AA0F93" w:rsidP="00197EC6">
      <w:pPr>
        <w:pStyle w:val="TH"/>
        <w:outlineLvl w:val="0"/>
      </w:pPr>
      <w:r w:rsidRPr="00AF7A8F">
        <w:t>Table 5.2.</w:t>
      </w:r>
      <w:r>
        <w:rPr>
          <w:rFonts w:hint="eastAsia"/>
          <w:lang w:eastAsia="zh-CN"/>
        </w:rPr>
        <w:t>16</w:t>
      </w:r>
      <w:r w:rsidRPr="00AF7A8F">
        <w:t xml:space="preserve">.3.1-2: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197EC6">
      <w:pPr>
        <w:pStyle w:val="TH"/>
        <w:outlineLvl w:val="0"/>
      </w:pPr>
      <w:r w:rsidRPr="00AF7A8F">
        <w:t>Table 5.2.</w:t>
      </w:r>
      <w:r>
        <w:rPr>
          <w:rFonts w:hint="eastAsia"/>
          <w:lang w:eastAsia="zh-CN"/>
        </w:rPr>
        <w:t>16</w:t>
      </w:r>
      <w:r w:rsidRPr="00AF7A8F">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array(SdmSubscription)</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1..N</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 response body containing the individual SDM subscriptions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Pr>
        <w:rPr>
          <w:lang w:val="en-US"/>
        </w:rPr>
      </w:pPr>
    </w:p>
    <w:p w:rsidR="00AA0F93" w:rsidRPr="00AF7A8F" w:rsidRDefault="00AA0F93" w:rsidP="00197EC6">
      <w:pPr>
        <w:pStyle w:val="Heading5"/>
      </w:pPr>
      <w:bookmarkStart w:id="115" w:name="_Toc533022509"/>
      <w:r w:rsidRPr="00AF7A8F">
        <w:t>5.2.</w:t>
      </w:r>
      <w:r>
        <w:rPr>
          <w:rFonts w:hint="eastAsia"/>
          <w:lang w:eastAsia="zh-CN"/>
        </w:rPr>
        <w:t>16</w:t>
      </w:r>
      <w:r w:rsidRPr="00AF7A8F">
        <w:t>.3.2</w:t>
      </w:r>
      <w:r w:rsidRPr="00AF7A8F">
        <w:tab/>
        <w:t>POST</w:t>
      </w:r>
      <w:bookmarkEnd w:id="115"/>
    </w:p>
    <w:p w:rsidR="00AA0F93" w:rsidRPr="00AF7A8F" w:rsidRDefault="00AA0F93" w:rsidP="00AA0F93">
      <w:r w:rsidRPr="00AF7A8F">
        <w:t>This method shall support the URI query parameters specified in table 5.2.</w:t>
      </w:r>
      <w:r>
        <w:rPr>
          <w:rFonts w:hint="eastAsia"/>
          <w:lang w:eastAsia="zh-CN"/>
        </w:rPr>
        <w:t>16</w:t>
      </w:r>
      <w:r w:rsidRPr="00AF7A8F">
        <w:t>.3.2-1.</w:t>
      </w:r>
    </w:p>
    <w:p w:rsidR="00AA0F93" w:rsidRPr="00AF7A8F" w:rsidRDefault="00AA0F93" w:rsidP="00197EC6">
      <w:pPr>
        <w:pStyle w:val="TH"/>
        <w:outlineLvl w:val="0"/>
        <w:rPr>
          <w:rFonts w:cs="Arial"/>
        </w:rPr>
      </w:pPr>
      <w:r w:rsidRPr="00AF7A8F">
        <w:t>Table 5.2.</w:t>
      </w:r>
      <w:r>
        <w:t>16</w:t>
      </w:r>
      <w:r w:rsidRPr="00AF7A8F">
        <w:t xml:space="preserve">.3.2-1: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bl>
    <w:p w:rsidR="00AA0F93" w:rsidRPr="00AF7A8F" w:rsidRDefault="00AA0F93" w:rsidP="001C3095"/>
    <w:p w:rsidR="00AA0F93" w:rsidRPr="00AF7A8F" w:rsidRDefault="00AA0F93" w:rsidP="00AA0F93">
      <w:r w:rsidRPr="00AF7A8F">
        <w:t>This method shall support the request data structures specified in table 5.2.</w:t>
      </w:r>
      <w:r>
        <w:t>16</w:t>
      </w:r>
      <w:r w:rsidRPr="00AF7A8F">
        <w:t>.3.1-2 and the response data structures and response codes specified in table 5.2.</w:t>
      </w:r>
      <w:r>
        <w:t>16</w:t>
      </w:r>
      <w:r w:rsidRPr="00AF7A8F">
        <w:t>.3.1-3.</w:t>
      </w:r>
    </w:p>
    <w:p w:rsidR="00AA0F93" w:rsidRPr="00AF7A8F" w:rsidRDefault="00AA0F93" w:rsidP="00197EC6">
      <w:pPr>
        <w:pStyle w:val="TH"/>
        <w:outlineLvl w:val="0"/>
      </w:pPr>
      <w:r w:rsidRPr="00AF7A8F">
        <w:t>Table 5.2.</w:t>
      </w:r>
      <w:r>
        <w:t>16</w:t>
      </w:r>
      <w:r w:rsidRPr="00AF7A8F">
        <w:t xml:space="preserve">.3.2-2: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SdmSubscription</w:t>
            </w:r>
          </w:p>
        </w:tc>
        <w:tc>
          <w:tcPr>
            <w:tcW w:w="425" w:type="dxa"/>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1276" w:type="dxa"/>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Identifies the subscriber data subscription to be stored in the UDR.</w:t>
            </w:r>
          </w:p>
        </w:tc>
      </w:tr>
    </w:tbl>
    <w:p w:rsidR="00AA0F93" w:rsidRPr="00AF7A8F" w:rsidRDefault="00AA0F93" w:rsidP="00AA0F93"/>
    <w:p w:rsidR="00AA0F93" w:rsidRPr="00AF7A8F" w:rsidRDefault="00AA0F93" w:rsidP="00197EC6">
      <w:pPr>
        <w:pStyle w:val="TH"/>
        <w:outlineLvl w:val="0"/>
      </w:pPr>
      <w:r w:rsidRPr="00AF7A8F">
        <w:t>Table 5.2.</w:t>
      </w:r>
      <w:r>
        <w:t>16</w:t>
      </w:r>
      <w:r w:rsidRPr="00AF7A8F">
        <w:t>.3.2-3: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SdmSubscription</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 response body containing a representation of the UeId's Individual subscription resource shall be returned.</w:t>
            </w:r>
          </w:p>
          <w:p w:rsidR="00AA0F93" w:rsidRPr="00343CB4" w:rsidRDefault="00AA0F93" w:rsidP="00693951">
            <w:pPr>
              <w:pStyle w:val="TAL"/>
              <w:rPr>
                <w:rFonts w:eastAsiaTheme="minorEastAsia"/>
              </w:rPr>
            </w:pPr>
          </w:p>
          <w:p w:rsidR="00AA0F93" w:rsidRPr="00343CB4" w:rsidRDefault="00AA0F93" w:rsidP="00693951">
            <w:pPr>
              <w:pStyle w:val="TAL"/>
              <w:rPr>
                <w:rFonts w:eastAsiaTheme="minorEastAsia"/>
              </w:rPr>
            </w:pPr>
            <w:r w:rsidRPr="009A5FA7">
              <w:rPr>
                <w:rFonts w:eastAsiaTheme="minorEastAsia"/>
              </w:rPr>
              <w:t>The HTTP response shall include a "Location" HTTP header that contains the resource URI of the created resource.</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Pr>
        <w:rPr>
          <w:lang w:val="en-US"/>
        </w:rPr>
      </w:pPr>
    </w:p>
    <w:p w:rsidR="00AA0F93" w:rsidRPr="00AF7A8F" w:rsidRDefault="00AA0F93" w:rsidP="00197EC6">
      <w:pPr>
        <w:pStyle w:val="Heading3"/>
      </w:pPr>
      <w:bookmarkStart w:id="116" w:name="_Toc533022510"/>
      <w:r w:rsidRPr="00AF7A8F">
        <w:lastRenderedPageBreak/>
        <w:t>5.2.</w:t>
      </w:r>
      <w:r>
        <w:t>17</w:t>
      </w:r>
      <w:r w:rsidRPr="00AF7A8F">
        <w:tab/>
        <w:t>Resource: IndividualSdmSubscription</w:t>
      </w:r>
      <w:bookmarkEnd w:id="116"/>
    </w:p>
    <w:p w:rsidR="00AA0F93" w:rsidRPr="00AF7A8F" w:rsidRDefault="00AA0F93" w:rsidP="00197EC6">
      <w:pPr>
        <w:pStyle w:val="Heading4"/>
      </w:pPr>
      <w:bookmarkStart w:id="117" w:name="_Toc533022511"/>
      <w:r w:rsidRPr="00AF7A8F">
        <w:t>5.2.</w:t>
      </w:r>
      <w:r>
        <w:t>17</w:t>
      </w:r>
      <w:r w:rsidRPr="00AF7A8F">
        <w:t>.1</w:t>
      </w:r>
      <w:r w:rsidRPr="00AF7A8F">
        <w:tab/>
        <w:t>Description</w:t>
      </w:r>
      <w:bookmarkEnd w:id="117"/>
    </w:p>
    <w:p w:rsidR="00AA0F93" w:rsidRPr="00AF7A8F" w:rsidRDefault="00AA0F93" w:rsidP="00AA0F93">
      <w:r w:rsidRPr="00AF7A8F">
        <w:t>This resource represents an individual SDM Subscription for a UE.</w:t>
      </w:r>
    </w:p>
    <w:p w:rsidR="00AA0F93" w:rsidRPr="00AF7A8F" w:rsidRDefault="00AA0F93" w:rsidP="001C3095">
      <w:pPr>
        <w:outlineLvl w:val="0"/>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118" w:name="_Toc533022512"/>
      <w:r w:rsidRPr="00AF7A8F">
        <w:t>5.2.</w:t>
      </w:r>
      <w:r>
        <w:t>17</w:t>
      </w:r>
      <w:r w:rsidRPr="00AF7A8F">
        <w:t>.2</w:t>
      </w:r>
      <w:r w:rsidRPr="00AF7A8F">
        <w:tab/>
        <w:t>Resource Definition</w:t>
      </w:r>
      <w:bookmarkEnd w:id="118"/>
    </w:p>
    <w:p w:rsidR="00AA0F93" w:rsidRPr="00AF7A8F" w:rsidRDefault="00AA0F93" w:rsidP="00AA0F93">
      <w:pPr>
        <w:outlineLvl w:val="0"/>
      </w:pPr>
      <w:r w:rsidRPr="00AF7A8F">
        <w:t>Resource URI: {apiRoot}/nudr-dr/v1/subscription-data/{ueId}/</w:t>
      </w:r>
      <w:r>
        <w:rPr>
          <w:rFonts w:hint="eastAsia"/>
          <w:lang w:eastAsia="zh-CN"/>
        </w:rPr>
        <w:t>context-data/</w:t>
      </w:r>
      <w:r w:rsidRPr="00AF7A8F">
        <w:t>sdm-subscriptions/{subsId}</w:t>
      </w:r>
    </w:p>
    <w:p w:rsidR="00AA0F93" w:rsidRPr="00AF7A8F" w:rsidRDefault="00AA0F93" w:rsidP="00AA0F93">
      <w:pPr>
        <w:outlineLvl w:val="0"/>
        <w:rPr>
          <w:rFonts w:ascii="Arial" w:hAnsi="Arial" w:cs="Arial"/>
        </w:rPr>
      </w:pPr>
      <w:r w:rsidRPr="00AF7A8F">
        <w:t>This resource shall support the resource URI variables defined in table 5.2.</w:t>
      </w:r>
      <w:r>
        <w:t>17</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t>Table 5.2.</w:t>
      </w:r>
      <w:r>
        <w:t>17</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rPr>
            </w:pPr>
            <w:r w:rsidRPr="009A5FA7">
              <w:rPr>
                <w:rFonts w:eastAsiaTheme="minorEastAsia"/>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 xml:space="preserve">See </w:t>
            </w:r>
            <w:r w:rsidRPr="009A5FA7">
              <w:rPr>
                <w:rFonts w:eastAsiaTheme="minorEastAsia" w:cs="Arial"/>
                <w:szCs w:val="18"/>
              </w:rPr>
              <w:t>3GPP TS 29.504 [</w:t>
            </w:r>
            <w:r w:rsidRPr="009A5FA7">
              <w:rPr>
                <w:rFonts w:eastAsiaTheme="minorEastAsia" w:cs="Arial" w:hint="eastAsia"/>
                <w:szCs w:val="18"/>
                <w:lang w:eastAsia="zh-CN"/>
              </w:rPr>
              <w:t>2</w:t>
            </w:r>
            <w:r w:rsidRPr="009A5FA7">
              <w:rPr>
                <w:rFonts w:eastAsiaTheme="minorEastAsia" w:cs="Arial"/>
                <w:szCs w:val="18"/>
              </w:rPr>
              <w:t xml:space="preserve">] </w:t>
            </w:r>
            <w:r w:rsidRPr="009A5FA7">
              <w:rPr>
                <w:rFonts w:eastAsiaTheme="minorEastAsia"/>
              </w:rPr>
              <w:t>subclause</w:t>
            </w:r>
            <w:r w:rsidRPr="00E2435E">
              <w:rPr>
                <w:rFonts w:eastAsiaTheme="minorEastAsia"/>
                <w:lang w:val="en-US" w:eastAsia="zh-CN"/>
              </w:rPr>
              <w:t> </w:t>
            </w:r>
            <w:r w:rsidRPr="009A5FA7">
              <w:rPr>
                <w:rFonts w:eastAsiaTheme="minorEastAsia"/>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eastAsia="zh-CN"/>
              </w:rPr>
            </w:pPr>
            <w:r w:rsidRPr="009A5FA7">
              <w:rPr>
                <w:rFonts w:eastAsiaTheme="minorEastAsia"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Represents the Subscription Identifier SUPI or GPSI (see 3GPP TS 23.501 [</w:t>
            </w:r>
            <w:r w:rsidRPr="009A5FA7">
              <w:rPr>
                <w:rFonts w:eastAsiaTheme="minorEastAsia" w:hint="eastAsia"/>
                <w:lang w:eastAsia="zh-CN"/>
              </w:rPr>
              <w:t>4</w:t>
            </w:r>
            <w:r w:rsidRPr="009A5FA7">
              <w:rPr>
                <w:rFonts w:eastAsiaTheme="minorEastAsia"/>
              </w:rPr>
              <w:t>] clause 5.9.2)</w:t>
            </w:r>
            <w:r w:rsidRPr="009A5FA7">
              <w:rPr>
                <w:rFonts w:eastAsiaTheme="minorEastAsia"/>
              </w:rPr>
              <w:br/>
            </w:r>
            <w:r w:rsidRPr="009A5FA7">
              <w:rPr>
                <w:rFonts w:eastAsiaTheme="minorEastAsia"/>
              </w:rPr>
              <w:tab/>
              <w:t>pattern: "</w:t>
            </w:r>
            <w:r w:rsidR="00176BD2" w:rsidRPr="009A5FA7">
              <w:rPr>
                <w:rFonts w:eastAsiaTheme="minorEastAsia" w:hint="eastAsia"/>
                <w:lang w:eastAsia="zh-CN"/>
              </w:rPr>
              <w:t>^</w:t>
            </w:r>
            <w:r w:rsidRPr="009A5FA7">
              <w:rPr>
                <w:rFonts w:eastAsiaTheme="minorEastAsia"/>
              </w:rPr>
              <w:t>(imsi-[0-9]{5,15}|nai-.+|msisdn-[0-9]{5,15}|extid-</w:t>
            </w:r>
            <w:r w:rsidR="00176BD2" w:rsidRPr="009A5FA7">
              <w:t>[^@]+@[^@]</w:t>
            </w:r>
            <w:r w:rsidRPr="009A5FA7">
              <w:rPr>
                <w:rFonts w:eastAsiaTheme="minorEastAsia"/>
              </w:rPr>
              <w:t>+|.+)</w:t>
            </w:r>
            <w:r w:rsidR="00176BD2" w:rsidRPr="009A5FA7">
              <w:rPr>
                <w:rFonts w:eastAsiaTheme="minorEastAsia" w:hint="eastAsia"/>
                <w:lang w:eastAsia="zh-CN"/>
              </w:rPr>
              <w:t>$</w:t>
            </w:r>
            <w:r w:rsidRPr="009A5FA7">
              <w:rPr>
                <w:rFonts w:eastAsiaTheme="minorEastAsia"/>
              </w:rPr>
              <w:t>"</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lang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343CB4" w:rsidRDefault="00AA0F93" w:rsidP="00693951">
            <w:pPr>
              <w:pStyle w:val="TAL"/>
              <w:rPr>
                <w:rFonts w:eastAsiaTheme="minorEastAsia"/>
              </w:rPr>
            </w:pPr>
            <w:r w:rsidRPr="009A5FA7">
              <w:rPr>
                <w:rFonts w:eastAsiaTheme="minorEastAsia"/>
              </w:rPr>
              <w:t>Identifier of the subscription (as allocated by the UDM)</w:t>
            </w:r>
          </w:p>
        </w:tc>
      </w:tr>
    </w:tbl>
    <w:p w:rsidR="00AA0F93" w:rsidRPr="00AF7A8F" w:rsidRDefault="00AA0F93" w:rsidP="001C3095"/>
    <w:p w:rsidR="00AA0F93" w:rsidRPr="00AF7A8F" w:rsidRDefault="00AA0F93" w:rsidP="00197EC6">
      <w:pPr>
        <w:pStyle w:val="Heading4"/>
      </w:pPr>
      <w:bookmarkStart w:id="119" w:name="_Toc533022513"/>
      <w:r w:rsidRPr="00AF7A8F">
        <w:t>5.2.</w:t>
      </w:r>
      <w:r>
        <w:t>17</w:t>
      </w:r>
      <w:r w:rsidRPr="00AF7A8F">
        <w:t>.3</w:t>
      </w:r>
      <w:r w:rsidRPr="00AF7A8F">
        <w:tab/>
        <w:t>Resource Standard Methods</w:t>
      </w:r>
      <w:bookmarkEnd w:id="119"/>
    </w:p>
    <w:p w:rsidR="00AA0F93" w:rsidRPr="00AF7A8F" w:rsidRDefault="00AA0F93" w:rsidP="00197EC6">
      <w:pPr>
        <w:pStyle w:val="Heading5"/>
      </w:pPr>
      <w:bookmarkStart w:id="120" w:name="_Toc533022514"/>
      <w:r w:rsidRPr="00AF7A8F">
        <w:t>5.2.</w:t>
      </w:r>
      <w:r>
        <w:t>17</w:t>
      </w:r>
      <w:r w:rsidRPr="00AF7A8F">
        <w:t>.3.1</w:t>
      </w:r>
      <w:r w:rsidRPr="00AF7A8F">
        <w:tab/>
        <w:t>PUT</w:t>
      </w:r>
      <w:bookmarkEnd w:id="120"/>
    </w:p>
    <w:p w:rsidR="00AA0F93" w:rsidRPr="00AF7A8F" w:rsidRDefault="00AA0F93" w:rsidP="00AA0F93">
      <w:pPr>
        <w:outlineLvl w:val="0"/>
      </w:pPr>
      <w:r w:rsidRPr="00AF7A8F">
        <w:t>This method shall support the URI query parameters specified in table 5.2.</w:t>
      </w:r>
      <w:r>
        <w:t>17</w:t>
      </w:r>
      <w:r w:rsidRPr="00AF7A8F">
        <w:t>.3.1-1.</w:t>
      </w:r>
    </w:p>
    <w:p w:rsidR="00AA0F93" w:rsidRPr="00AF7A8F" w:rsidRDefault="00AA0F93" w:rsidP="00197EC6">
      <w:pPr>
        <w:pStyle w:val="TH"/>
        <w:outlineLvl w:val="0"/>
        <w:rPr>
          <w:rFonts w:cs="Arial"/>
        </w:rPr>
      </w:pPr>
      <w:r w:rsidRPr="00AF7A8F">
        <w:t>Table 5.2.</w:t>
      </w:r>
      <w:r>
        <w:t>17</w:t>
      </w:r>
      <w:r w:rsidRPr="00AF7A8F">
        <w:t xml:space="preserve">.3.1-1: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bl>
    <w:p w:rsidR="00AA0F93" w:rsidRPr="00AF7A8F" w:rsidRDefault="00AA0F93" w:rsidP="001C3095"/>
    <w:p w:rsidR="00AA0F93" w:rsidRPr="00AF7A8F" w:rsidRDefault="00AA0F93" w:rsidP="00AA0F93">
      <w:r w:rsidRPr="00AF7A8F">
        <w:t>This method shall support the request data structures specified in table 5.2.</w:t>
      </w:r>
      <w:r>
        <w:t>17</w:t>
      </w:r>
      <w:r w:rsidRPr="00AF7A8F">
        <w:t>.3.1-2 and the response data structures and response codes specified in table 5.2.</w:t>
      </w:r>
      <w:r>
        <w:t>17</w:t>
      </w:r>
      <w:r w:rsidRPr="00AF7A8F">
        <w:t>.3.1-3.</w:t>
      </w:r>
    </w:p>
    <w:p w:rsidR="00AA0F93" w:rsidRPr="00AF7A8F" w:rsidRDefault="00AA0F93" w:rsidP="00197EC6">
      <w:pPr>
        <w:pStyle w:val="TH"/>
        <w:outlineLvl w:val="0"/>
      </w:pPr>
      <w:r w:rsidRPr="00AF7A8F">
        <w:t>Table 5.2.</w:t>
      </w:r>
      <w:r>
        <w:t>17</w:t>
      </w:r>
      <w:r w:rsidRPr="00AF7A8F">
        <w:t xml:space="preserve">.3.1-2: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SdmSubscription</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The individual SDM subscription that is to be stored</w:t>
            </w:r>
          </w:p>
        </w:tc>
      </w:tr>
    </w:tbl>
    <w:p w:rsidR="00AA0F93" w:rsidRPr="00AF7A8F" w:rsidRDefault="00AA0F93" w:rsidP="00AA0F93"/>
    <w:p w:rsidR="00AA0F93" w:rsidRPr="00AF7A8F" w:rsidRDefault="00AA0F93" w:rsidP="00197EC6">
      <w:pPr>
        <w:pStyle w:val="TH"/>
        <w:outlineLvl w:val="0"/>
      </w:pPr>
      <w:r w:rsidRPr="00AF7A8F">
        <w:t>Table 5.2.</w:t>
      </w:r>
      <w:r>
        <w:t>17</w:t>
      </w:r>
      <w:r w:rsidRPr="00AF7A8F">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an empty response body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5"/>
      </w:pPr>
      <w:bookmarkStart w:id="121" w:name="_Toc533022515"/>
      <w:r w:rsidRPr="00AF7A8F">
        <w:t>5.2.</w:t>
      </w:r>
      <w:r>
        <w:t>17</w:t>
      </w:r>
      <w:r w:rsidRPr="00AF7A8F">
        <w:t>.3.2</w:t>
      </w:r>
      <w:r w:rsidRPr="00AF7A8F">
        <w:tab/>
        <w:t>DELETE</w:t>
      </w:r>
      <w:bookmarkEnd w:id="121"/>
    </w:p>
    <w:p w:rsidR="00AA0F93" w:rsidRPr="00AF7A8F" w:rsidRDefault="00AA0F93" w:rsidP="00AA0F93">
      <w:pPr>
        <w:outlineLvl w:val="0"/>
      </w:pPr>
      <w:r w:rsidRPr="00AF7A8F">
        <w:t>This method shall support the URI query parameters specified in table 5.2.</w:t>
      </w:r>
      <w:r>
        <w:t>17</w:t>
      </w:r>
      <w:r w:rsidRPr="00AF7A8F">
        <w:t>.3.2-1.</w:t>
      </w:r>
    </w:p>
    <w:p w:rsidR="00AA0F93" w:rsidRPr="00AF7A8F" w:rsidRDefault="00AA0F93" w:rsidP="00197EC6">
      <w:pPr>
        <w:pStyle w:val="TH"/>
        <w:outlineLvl w:val="0"/>
        <w:rPr>
          <w:rFonts w:cs="Arial"/>
        </w:rPr>
      </w:pPr>
      <w:r w:rsidRPr="00AF7A8F">
        <w:t>Table 5.2.</w:t>
      </w:r>
      <w:r>
        <w:t>17</w:t>
      </w:r>
      <w:r w:rsidRPr="00AF7A8F">
        <w:t xml:space="preserve">.3.2-1: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bl>
    <w:p w:rsidR="00AA0F93" w:rsidRPr="00AF7A8F" w:rsidRDefault="00AA0F93" w:rsidP="001C3095"/>
    <w:p w:rsidR="00AA0F93" w:rsidRPr="00AF7A8F" w:rsidRDefault="00AA0F93" w:rsidP="00AA0F93">
      <w:r w:rsidRPr="00AF7A8F">
        <w:t>This method shall support the request data structures specified in table 5.2.</w:t>
      </w:r>
      <w:r>
        <w:t>17</w:t>
      </w:r>
      <w:r w:rsidRPr="00AF7A8F">
        <w:t>.3.2-2 and the response data structures and response codes specified in table 5.2.</w:t>
      </w:r>
      <w:r>
        <w:t>17</w:t>
      </w:r>
      <w:r w:rsidRPr="00AF7A8F">
        <w:t>.3.2-3.</w:t>
      </w:r>
    </w:p>
    <w:p w:rsidR="00AA0F93" w:rsidRPr="00AF7A8F" w:rsidRDefault="00AA0F93" w:rsidP="00197EC6">
      <w:pPr>
        <w:pStyle w:val="TH"/>
        <w:outlineLvl w:val="0"/>
      </w:pPr>
      <w:r w:rsidRPr="00AF7A8F">
        <w:lastRenderedPageBreak/>
        <w:t>Table 5.2.</w:t>
      </w:r>
      <w:r>
        <w:t>17</w:t>
      </w:r>
      <w:r w:rsidRPr="00AF7A8F">
        <w:t xml:space="preserve">.3.2-2: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197EC6">
      <w:pPr>
        <w:pStyle w:val="TH"/>
        <w:outlineLvl w:val="0"/>
      </w:pPr>
      <w:r w:rsidRPr="00AF7A8F">
        <w:t>Table 5.2.</w:t>
      </w:r>
      <w:r>
        <w:t>17</w:t>
      </w:r>
      <w:r w:rsidRPr="00AF7A8F">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an empty response body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3"/>
      </w:pPr>
      <w:bookmarkStart w:id="122" w:name="_Toc533022516"/>
      <w:r w:rsidRPr="00AF7A8F">
        <w:t>5.2.</w:t>
      </w:r>
      <w:r>
        <w:t>18</w:t>
      </w:r>
      <w:r w:rsidRPr="00AF7A8F">
        <w:tab/>
        <w:t>Resource: EeSubscriptions</w:t>
      </w:r>
      <w:bookmarkEnd w:id="122"/>
    </w:p>
    <w:p w:rsidR="00AA0F93" w:rsidRPr="00AF7A8F" w:rsidRDefault="00AA0F93" w:rsidP="00197EC6">
      <w:pPr>
        <w:pStyle w:val="Heading4"/>
      </w:pPr>
      <w:bookmarkStart w:id="123" w:name="_Toc533022517"/>
      <w:r w:rsidRPr="00AF7A8F">
        <w:t>5.2.</w:t>
      </w:r>
      <w:r>
        <w:t>18</w:t>
      </w:r>
      <w:r w:rsidRPr="00AF7A8F">
        <w:t>.1</w:t>
      </w:r>
      <w:r w:rsidRPr="00AF7A8F">
        <w:tab/>
        <w:t>Description</w:t>
      </w:r>
      <w:bookmarkEnd w:id="123"/>
    </w:p>
    <w:p w:rsidR="00AA0F93" w:rsidRPr="00AF7A8F" w:rsidRDefault="00AA0F93" w:rsidP="00AA0F93">
      <w:r w:rsidRPr="00AF7A8F">
        <w:t>This resource represents the collection of EEM Subscriptions for a UE.</w:t>
      </w:r>
    </w:p>
    <w:p w:rsidR="00AA0F93" w:rsidRPr="00AF7A8F" w:rsidRDefault="00AA0F93" w:rsidP="001C3095">
      <w:pPr>
        <w:outlineLvl w:val="0"/>
      </w:pPr>
      <w:r w:rsidRPr="00AF7A8F">
        <w:t xml:space="preserve">This resource is modelled with the </w:t>
      </w:r>
      <w:r w:rsidR="003C0F02">
        <w:rPr>
          <w:rFonts w:hint="eastAsia"/>
          <w:lang w:eastAsia="zh-CN"/>
        </w:rPr>
        <w:t>Collection</w:t>
      </w:r>
      <w:r w:rsidRPr="00AF7A8F">
        <w:t xml:space="preserve">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124" w:name="_Toc533022518"/>
      <w:r w:rsidRPr="00AF7A8F">
        <w:t>5.2.</w:t>
      </w:r>
      <w:r>
        <w:t>18</w:t>
      </w:r>
      <w:r w:rsidRPr="00AF7A8F">
        <w:t>.2</w:t>
      </w:r>
      <w:r w:rsidRPr="00AF7A8F">
        <w:tab/>
        <w:t>Resource Definition</w:t>
      </w:r>
      <w:bookmarkEnd w:id="124"/>
    </w:p>
    <w:p w:rsidR="00AA0F93" w:rsidRPr="00AF7A8F" w:rsidRDefault="00AA0F93" w:rsidP="00AA0F93">
      <w:pPr>
        <w:outlineLvl w:val="0"/>
      </w:pPr>
      <w:r w:rsidRPr="00AF7A8F">
        <w:t>Resource URI: {apiRoot}/nudr-dr/v1/subscription-data/{ueId}/</w:t>
      </w:r>
      <w:r>
        <w:rPr>
          <w:rFonts w:hint="eastAsia"/>
          <w:lang w:eastAsia="zh-CN"/>
        </w:rPr>
        <w:t>context-data/</w:t>
      </w:r>
      <w:r w:rsidRPr="00AF7A8F">
        <w:t>ee-subscriptions</w:t>
      </w:r>
    </w:p>
    <w:p w:rsidR="00AA0F93" w:rsidRPr="00AF7A8F" w:rsidRDefault="00AA0F93" w:rsidP="00AA0F93">
      <w:pPr>
        <w:outlineLvl w:val="0"/>
        <w:rPr>
          <w:rFonts w:ascii="Arial" w:hAnsi="Arial" w:cs="Arial"/>
        </w:rPr>
      </w:pPr>
      <w:r w:rsidRPr="00AF7A8F">
        <w:t>This resource shall support the resource URI variables defined in table 5.2.</w:t>
      </w:r>
      <w:r>
        <w:t>18</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t>Table 5.2.</w:t>
      </w:r>
      <w:r>
        <w:t>18</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rPr>
            </w:pPr>
            <w:r w:rsidRPr="009A5FA7">
              <w:rPr>
                <w:rFonts w:eastAsiaTheme="minorEastAsia"/>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 xml:space="preserve">See </w:t>
            </w:r>
            <w:r w:rsidRPr="009A5FA7">
              <w:rPr>
                <w:rFonts w:eastAsiaTheme="minorEastAsia" w:cs="Arial"/>
                <w:szCs w:val="18"/>
              </w:rPr>
              <w:t>3GPP TS 29.504 [</w:t>
            </w:r>
            <w:r w:rsidRPr="009A5FA7">
              <w:rPr>
                <w:rFonts w:eastAsiaTheme="minorEastAsia" w:cs="Arial" w:hint="eastAsia"/>
                <w:szCs w:val="18"/>
                <w:lang w:eastAsia="zh-CN"/>
              </w:rPr>
              <w:t>2</w:t>
            </w:r>
            <w:r w:rsidRPr="009A5FA7">
              <w:rPr>
                <w:rFonts w:eastAsiaTheme="minorEastAsia" w:cs="Arial"/>
                <w:szCs w:val="18"/>
              </w:rPr>
              <w:t xml:space="preserve">] </w:t>
            </w:r>
            <w:r w:rsidRPr="009A5FA7">
              <w:rPr>
                <w:rFonts w:eastAsiaTheme="minorEastAsia"/>
              </w:rPr>
              <w:t>subclause</w:t>
            </w:r>
            <w:r w:rsidRPr="00E2435E">
              <w:rPr>
                <w:rFonts w:eastAsiaTheme="minorEastAsia"/>
                <w:lang w:val="en-US" w:eastAsia="zh-CN"/>
              </w:rPr>
              <w:t> </w:t>
            </w:r>
            <w:r w:rsidRPr="009A5FA7">
              <w:rPr>
                <w:rFonts w:eastAsiaTheme="minorEastAsia"/>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eastAsia="zh-CN"/>
              </w:rPr>
            </w:pPr>
            <w:r w:rsidRPr="009A5FA7">
              <w:rPr>
                <w:rFonts w:eastAsiaTheme="minorEastAsia"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Represents the Subscription Identifier SUPI or GPSI (see 3GPP TS 23.501 [</w:t>
            </w:r>
            <w:r w:rsidRPr="009A5FA7">
              <w:rPr>
                <w:rFonts w:eastAsiaTheme="minorEastAsia" w:hint="eastAsia"/>
                <w:lang w:eastAsia="zh-CN"/>
              </w:rPr>
              <w:t>4</w:t>
            </w:r>
            <w:r w:rsidRPr="009A5FA7">
              <w:rPr>
                <w:rFonts w:eastAsiaTheme="minorEastAsia"/>
              </w:rPr>
              <w:t>] clause 5.9.2)</w:t>
            </w:r>
            <w:r w:rsidRPr="009A5FA7">
              <w:rPr>
                <w:rFonts w:eastAsiaTheme="minorEastAsia"/>
              </w:rPr>
              <w:br/>
            </w:r>
            <w:r w:rsidRPr="009A5FA7">
              <w:rPr>
                <w:rFonts w:eastAsiaTheme="minorEastAsia"/>
              </w:rPr>
              <w:tab/>
              <w:t>pattern: "</w:t>
            </w:r>
            <w:r w:rsidR="00EA1337" w:rsidRPr="009A5FA7">
              <w:rPr>
                <w:rFonts w:eastAsiaTheme="minorEastAsia" w:hint="eastAsia"/>
                <w:lang w:eastAsia="zh-CN"/>
              </w:rPr>
              <w:t>^</w:t>
            </w:r>
            <w:r w:rsidRPr="009A5FA7">
              <w:rPr>
                <w:rFonts w:eastAsiaTheme="minorEastAsia"/>
              </w:rPr>
              <w:t>(imsi-[0-9]{5,15}|nai-.+|msisdn-[0-9]{5,15}|extid-</w:t>
            </w:r>
            <w:r w:rsidR="00EA1337" w:rsidRPr="009A5FA7">
              <w:t>[^@]+@[^@]</w:t>
            </w:r>
            <w:r w:rsidRPr="009A5FA7">
              <w:rPr>
                <w:rFonts w:eastAsiaTheme="minorEastAsia"/>
              </w:rPr>
              <w:t>+|.+)</w:t>
            </w:r>
            <w:r w:rsidR="00EA1337" w:rsidRPr="009A5FA7">
              <w:rPr>
                <w:rFonts w:eastAsiaTheme="minorEastAsia" w:hint="eastAsia"/>
                <w:lang w:eastAsia="zh-CN"/>
              </w:rPr>
              <w:t>$</w:t>
            </w:r>
            <w:r w:rsidRPr="009A5FA7">
              <w:rPr>
                <w:rFonts w:eastAsiaTheme="minorEastAsia"/>
              </w:rPr>
              <w:t>"</w:t>
            </w:r>
          </w:p>
        </w:tc>
      </w:tr>
    </w:tbl>
    <w:p w:rsidR="00AA0F93" w:rsidRPr="00AF7A8F" w:rsidRDefault="00AA0F93" w:rsidP="001C3095"/>
    <w:p w:rsidR="00AA0F93" w:rsidRPr="00AF7A8F" w:rsidRDefault="00AA0F93" w:rsidP="00197EC6">
      <w:pPr>
        <w:pStyle w:val="Heading4"/>
      </w:pPr>
      <w:bookmarkStart w:id="125" w:name="_Toc533022519"/>
      <w:r w:rsidRPr="00AF7A8F">
        <w:t>5.2.</w:t>
      </w:r>
      <w:r>
        <w:t>18</w:t>
      </w:r>
      <w:r w:rsidRPr="00AF7A8F">
        <w:t>.3</w:t>
      </w:r>
      <w:r w:rsidRPr="00AF7A8F">
        <w:tab/>
        <w:t>Resource Standard Methods</w:t>
      </w:r>
      <w:bookmarkEnd w:id="125"/>
    </w:p>
    <w:p w:rsidR="00AA0F93" w:rsidRPr="00AF7A8F" w:rsidRDefault="00AA0F93" w:rsidP="00197EC6">
      <w:pPr>
        <w:pStyle w:val="Heading5"/>
      </w:pPr>
      <w:bookmarkStart w:id="126" w:name="_Toc533022520"/>
      <w:r w:rsidRPr="00AF7A8F">
        <w:t>5.2.</w:t>
      </w:r>
      <w:r>
        <w:t>18</w:t>
      </w:r>
      <w:r w:rsidRPr="00AF7A8F">
        <w:t>.3.1</w:t>
      </w:r>
      <w:r w:rsidRPr="00AF7A8F">
        <w:tab/>
        <w:t>GET</w:t>
      </w:r>
      <w:bookmarkEnd w:id="126"/>
    </w:p>
    <w:p w:rsidR="00AA0F93" w:rsidRPr="00AF7A8F" w:rsidRDefault="00AA0F93" w:rsidP="00AA0F93">
      <w:pPr>
        <w:outlineLvl w:val="0"/>
      </w:pPr>
      <w:r w:rsidRPr="00AF7A8F">
        <w:t>This method shall support the URI query parameters specified in table 5.2.</w:t>
      </w:r>
      <w:r>
        <w:t>18</w:t>
      </w:r>
      <w:r w:rsidRPr="00AF7A8F">
        <w:t>.3.1-1.</w:t>
      </w:r>
    </w:p>
    <w:p w:rsidR="00AA0F93" w:rsidRPr="00AF7A8F" w:rsidRDefault="00AA0F93" w:rsidP="00197EC6">
      <w:pPr>
        <w:pStyle w:val="TH"/>
        <w:outlineLvl w:val="0"/>
        <w:rPr>
          <w:rFonts w:cs="Arial"/>
        </w:rPr>
      </w:pPr>
      <w:r w:rsidRPr="00AF7A8F">
        <w:t>Table 5.2.</w:t>
      </w:r>
      <w:r>
        <w:t>18</w:t>
      </w:r>
      <w:r w:rsidRPr="00AF7A8F">
        <w:t xml:space="preserve">.3.1-1: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5F35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5F35AB" w:rsidRPr="00E2435E" w:rsidTr="005F35A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6C382A" w:rsidP="00693951">
            <w:pPr>
              <w:pStyle w:val="TAL"/>
              <w:rPr>
                <w:rFonts w:eastAsiaTheme="minorEastAsia"/>
                <w:lang w:eastAsia="zh-CN"/>
              </w:rPr>
            </w:pPr>
            <w:r w:rsidRPr="009A5FA7">
              <w:rPr>
                <w:rFonts w:eastAsiaTheme="minorEastAsia" w:hint="eastAsia"/>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rPr>
            </w:pPr>
            <w:r w:rsidRPr="009A5FA7">
              <w:rPr>
                <w:rFonts w:eastAsiaTheme="minorEastAsia"/>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rPr>
            </w:pPr>
            <w:r w:rsidRPr="009A5FA7">
              <w:rPr>
                <w:rFonts w:eastAsiaTheme="minorEastAsia"/>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rPr>
            </w:pPr>
            <w:r w:rsidRPr="009A5FA7">
              <w:rPr>
                <w:rFonts w:eastAsiaTheme="minorEastAsia"/>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rPr>
            </w:pPr>
            <w:r w:rsidRPr="009A5FA7">
              <w:rPr>
                <w:rFonts w:eastAsiaTheme="minorEastAsia" w:cs="Arial"/>
                <w:szCs w:val="18"/>
              </w:rPr>
              <w:t>see 3GPP TS 29.500 [8] subclause 6.6</w:t>
            </w:r>
          </w:p>
        </w:tc>
      </w:tr>
    </w:tbl>
    <w:p w:rsidR="00AA0F93" w:rsidRPr="00AF7A8F" w:rsidRDefault="00AA0F93" w:rsidP="001C3095"/>
    <w:p w:rsidR="00AA0F93" w:rsidRPr="00AF7A8F" w:rsidRDefault="00AA0F93" w:rsidP="00AA0F93">
      <w:r w:rsidRPr="00AF7A8F">
        <w:t>This method shall support the request data structures specified in table 5.2.</w:t>
      </w:r>
      <w:r>
        <w:t>18</w:t>
      </w:r>
      <w:r w:rsidRPr="00AF7A8F">
        <w:t>.3.1-2 and the response data structures and response codes specified in table 5.2.</w:t>
      </w:r>
      <w:r>
        <w:t>18</w:t>
      </w:r>
      <w:r w:rsidRPr="00AF7A8F">
        <w:t>.3.1-3.</w:t>
      </w:r>
    </w:p>
    <w:p w:rsidR="00AA0F93" w:rsidRPr="00AF7A8F" w:rsidRDefault="00AA0F93" w:rsidP="00197EC6">
      <w:pPr>
        <w:pStyle w:val="TH"/>
        <w:outlineLvl w:val="0"/>
      </w:pPr>
      <w:r w:rsidRPr="00AF7A8F">
        <w:t>Table 5.2.</w:t>
      </w:r>
      <w:r>
        <w:t>18</w:t>
      </w:r>
      <w:r w:rsidRPr="00AF7A8F">
        <w:t xml:space="preserve">.3.1-2: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197EC6">
      <w:pPr>
        <w:pStyle w:val="TH"/>
        <w:outlineLvl w:val="0"/>
      </w:pPr>
      <w:r w:rsidRPr="00AF7A8F">
        <w:lastRenderedPageBreak/>
        <w:t>Table 5.2.</w:t>
      </w:r>
      <w:r>
        <w:t>18</w:t>
      </w:r>
      <w:r w:rsidRPr="00AF7A8F">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array(EeSubscription)</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1..N</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 response body containing the individual EE subscriptions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 w:rsidR="00AA0F93" w:rsidRPr="00AF7A8F" w:rsidRDefault="00AA0F93" w:rsidP="00197EC6">
      <w:pPr>
        <w:pStyle w:val="Heading5"/>
      </w:pPr>
      <w:bookmarkStart w:id="127" w:name="_Toc533022521"/>
      <w:r w:rsidRPr="00AF7A8F">
        <w:t>5.2.</w:t>
      </w:r>
      <w:r>
        <w:t>18</w:t>
      </w:r>
      <w:r w:rsidRPr="00AF7A8F">
        <w:t>.3.2</w:t>
      </w:r>
      <w:r w:rsidRPr="00AF7A8F">
        <w:tab/>
        <w:t>POST</w:t>
      </w:r>
      <w:bookmarkEnd w:id="127"/>
    </w:p>
    <w:p w:rsidR="00AA0F93" w:rsidRPr="00AF7A8F" w:rsidRDefault="00AA0F93" w:rsidP="00AA0F93">
      <w:r w:rsidRPr="00AF7A8F">
        <w:t>This method shall support the URI query parameters specified in table 5.2.</w:t>
      </w:r>
      <w:r>
        <w:t>18</w:t>
      </w:r>
      <w:r w:rsidRPr="00AF7A8F">
        <w:t>.3.2-1.</w:t>
      </w:r>
    </w:p>
    <w:p w:rsidR="00AA0F93" w:rsidRPr="00AF7A8F" w:rsidRDefault="00AA0F93" w:rsidP="00197EC6">
      <w:pPr>
        <w:pStyle w:val="TH"/>
        <w:outlineLvl w:val="0"/>
        <w:rPr>
          <w:rFonts w:cs="Arial"/>
        </w:rPr>
      </w:pPr>
      <w:r w:rsidRPr="00AF7A8F">
        <w:t>Table 5.2.</w:t>
      </w:r>
      <w:r>
        <w:t>18</w:t>
      </w:r>
      <w:r w:rsidRPr="00AF7A8F">
        <w:t xml:space="preserve">.3.2-1: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bl>
    <w:p w:rsidR="00AA0F93" w:rsidRPr="00AF7A8F" w:rsidRDefault="00AA0F93" w:rsidP="001C3095"/>
    <w:p w:rsidR="00AA0F93" w:rsidRPr="00AF7A8F" w:rsidRDefault="00AA0F93" w:rsidP="00AA0F93">
      <w:r w:rsidRPr="00AF7A8F">
        <w:t>This method shall support the request data structures specified in table 5.2.</w:t>
      </w:r>
      <w:r>
        <w:t>18</w:t>
      </w:r>
      <w:r w:rsidRPr="00AF7A8F">
        <w:t>.3.1-2 and the response data structures and response codes specified in table 5.2.</w:t>
      </w:r>
      <w:r>
        <w:t>18</w:t>
      </w:r>
      <w:r w:rsidRPr="00AF7A8F">
        <w:t>.3.1-3.</w:t>
      </w:r>
    </w:p>
    <w:p w:rsidR="00AA0F93" w:rsidRPr="00AF7A8F" w:rsidRDefault="00AA0F93" w:rsidP="00197EC6">
      <w:pPr>
        <w:pStyle w:val="TH"/>
        <w:outlineLvl w:val="0"/>
      </w:pPr>
      <w:r w:rsidRPr="00AF7A8F">
        <w:t>Table 5.2.</w:t>
      </w:r>
      <w:r>
        <w:t>18</w:t>
      </w:r>
      <w:r w:rsidRPr="00AF7A8F">
        <w:t xml:space="preserve">.3.2-2: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EeSubscription</w:t>
            </w:r>
          </w:p>
        </w:tc>
        <w:tc>
          <w:tcPr>
            <w:tcW w:w="425" w:type="dxa"/>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1276" w:type="dxa"/>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Identifies the subscriber data subscription to be stored in the UDR.</w:t>
            </w:r>
          </w:p>
        </w:tc>
      </w:tr>
    </w:tbl>
    <w:p w:rsidR="00AA0F93" w:rsidRPr="00AF7A8F" w:rsidRDefault="00AA0F93" w:rsidP="00AA0F93"/>
    <w:p w:rsidR="00AA0F93" w:rsidRPr="00AF7A8F" w:rsidRDefault="00AA0F93" w:rsidP="00197EC6">
      <w:pPr>
        <w:pStyle w:val="TH"/>
        <w:outlineLvl w:val="0"/>
      </w:pPr>
      <w:r w:rsidRPr="00AF7A8F">
        <w:t>Table 5.2.</w:t>
      </w:r>
      <w:r>
        <w:t>18</w:t>
      </w:r>
      <w:r w:rsidRPr="00AF7A8F">
        <w:t>.3.2-3: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EeSubscription</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 response body containing a representation of the UeId's Individual subscription resource shall be returned.</w:t>
            </w:r>
          </w:p>
          <w:p w:rsidR="00AA0F93" w:rsidRPr="00343CB4" w:rsidRDefault="00AA0F93" w:rsidP="00693951">
            <w:pPr>
              <w:pStyle w:val="TAL"/>
              <w:rPr>
                <w:rFonts w:eastAsiaTheme="minorEastAsia"/>
              </w:rPr>
            </w:pPr>
          </w:p>
          <w:p w:rsidR="00AA0F93" w:rsidRPr="00343CB4" w:rsidRDefault="00AA0F93" w:rsidP="00693951">
            <w:pPr>
              <w:pStyle w:val="TAL"/>
              <w:rPr>
                <w:rFonts w:eastAsiaTheme="minorEastAsia"/>
              </w:rPr>
            </w:pPr>
            <w:r w:rsidRPr="009A5FA7">
              <w:rPr>
                <w:rFonts w:eastAsiaTheme="minorEastAsia"/>
              </w:rPr>
              <w:t>The HTTP response shall include a "Location" HTTP header that contains the resource URI of the created resource.</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3"/>
      </w:pPr>
      <w:bookmarkStart w:id="128" w:name="_Toc533022522"/>
      <w:r w:rsidRPr="00AF7A8F">
        <w:t>5.2.</w:t>
      </w:r>
      <w:r>
        <w:t>19</w:t>
      </w:r>
      <w:r w:rsidRPr="00AF7A8F">
        <w:tab/>
        <w:t>Resource: IndividualEeSubscription</w:t>
      </w:r>
      <w:bookmarkEnd w:id="128"/>
    </w:p>
    <w:p w:rsidR="00AA0F93" w:rsidRPr="00AF7A8F" w:rsidRDefault="00AA0F93" w:rsidP="00197EC6">
      <w:pPr>
        <w:pStyle w:val="Heading4"/>
      </w:pPr>
      <w:bookmarkStart w:id="129" w:name="_Toc533022523"/>
      <w:r w:rsidRPr="00AF7A8F">
        <w:t>5.2.</w:t>
      </w:r>
      <w:r>
        <w:t>19</w:t>
      </w:r>
      <w:r w:rsidRPr="00AF7A8F">
        <w:t>.1</w:t>
      </w:r>
      <w:r w:rsidRPr="00AF7A8F">
        <w:tab/>
        <w:t>Description</w:t>
      </w:r>
      <w:bookmarkEnd w:id="129"/>
    </w:p>
    <w:p w:rsidR="00AA0F93" w:rsidRPr="00AF7A8F" w:rsidRDefault="00AA0F93" w:rsidP="00AA0F93">
      <w:r w:rsidRPr="00AF7A8F">
        <w:t>This resource represents an individual EE Subscription for a UE.</w:t>
      </w:r>
    </w:p>
    <w:p w:rsidR="00AA0F93" w:rsidRPr="00AF7A8F" w:rsidRDefault="00AA0F93" w:rsidP="00AA0F93">
      <w:pPr>
        <w:outlineLvl w:val="0"/>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130" w:name="_Toc533022524"/>
      <w:r w:rsidRPr="00AF7A8F">
        <w:t>5.2.</w:t>
      </w:r>
      <w:r>
        <w:t>19</w:t>
      </w:r>
      <w:r w:rsidRPr="00AF7A8F">
        <w:t>.2</w:t>
      </w:r>
      <w:r w:rsidRPr="00AF7A8F">
        <w:tab/>
        <w:t>Resource Definition</w:t>
      </w:r>
      <w:bookmarkEnd w:id="130"/>
    </w:p>
    <w:p w:rsidR="00AA0F93" w:rsidRPr="00AF7A8F" w:rsidRDefault="00AA0F93" w:rsidP="00AA0F93">
      <w:pPr>
        <w:outlineLvl w:val="0"/>
      </w:pPr>
      <w:r w:rsidRPr="00AF7A8F">
        <w:t>Resource URI: {apiRoot}/nudr-dr/v1/subscription-data/{ueId}/</w:t>
      </w:r>
      <w:r>
        <w:rPr>
          <w:rFonts w:hint="eastAsia"/>
          <w:lang w:eastAsia="zh-CN"/>
        </w:rPr>
        <w:t>context-data/</w:t>
      </w:r>
      <w:r w:rsidRPr="00AF7A8F">
        <w:t>ee-subscriptions/{subsId}</w:t>
      </w:r>
    </w:p>
    <w:p w:rsidR="00AA0F93" w:rsidRPr="00AF7A8F" w:rsidRDefault="00AA0F93" w:rsidP="00AA0F93">
      <w:pPr>
        <w:outlineLvl w:val="0"/>
        <w:rPr>
          <w:rFonts w:ascii="Arial" w:hAnsi="Arial" w:cs="Arial"/>
        </w:rPr>
      </w:pPr>
      <w:r w:rsidRPr="00AF7A8F">
        <w:t>This resource shall support the resource URI variables defined in table 5.2.</w:t>
      </w:r>
      <w:r>
        <w:t>19</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t>Table 5.2.</w:t>
      </w:r>
      <w:r>
        <w:t>19</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rPr>
            </w:pPr>
            <w:r w:rsidRPr="009A5FA7">
              <w:rPr>
                <w:rFonts w:eastAsiaTheme="minorEastAsia"/>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 xml:space="preserve">See </w:t>
            </w:r>
            <w:r w:rsidRPr="009A5FA7">
              <w:rPr>
                <w:rFonts w:eastAsiaTheme="minorEastAsia" w:cs="Arial"/>
                <w:szCs w:val="18"/>
              </w:rPr>
              <w:t>3GPP TS 29.504 [</w:t>
            </w:r>
            <w:r w:rsidRPr="009A5FA7">
              <w:rPr>
                <w:rFonts w:eastAsiaTheme="minorEastAsia" w:cs="Arial" w:hint="eastAsia"/>
                <w:szCs w:val="18"/>
                <w:lang w:eastAsia="zh-CN"/>
              </w:rPr>
              <w:t>2</w:t>
            </w:r>
            <w:r w:rsidRPr="009A5FA7">
              <w:rPr>
                <w:rFonts w:eastAsiaTheme="minorEastAsia" w:cs="Arial"/>
                <w:szCs w:val="18"/>
              </w:rPr>
              <w:t xml:space="preserve">] </w:t>
            </w:r>
            <w:r w:rsidRPr="009A5FA7">
              <w:rPr>
                <w:rFonts w:eastAsiaTheme="minorEastAsia"/>
              </w:rPr>
              <w:t>subclause</w:t>
            </w:r>
            <w:r w:rsidRPr="00E2435E">
              <w:rPr>
                <w:rFonts w:eastAsiaTheme="minorEastAsia"/>
                <w:lang w:val="en-US" w:eastAsia="zh-CN"/>
              </w:rPr>
              <w:t> </w:t>
            </w:r>
            <w:r w:rsidRPr="009A5FA7">
              <w:rPr>
                <w:rFonts w:eastAsiaTheme="minorEastAsia"/>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eastAsia="zh-CN"/>
              </w:rPr>
            </w:pPr>
            <w:r w:rsidRPr="009A5FA7">
              <w:rPr>
                <w:rFonts w:eastAsiaTheme="minorEastAsia"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Represents the Subscription Identifier SUPI or GPSI (see 3GPP TS 23.501 [</w:t>
            </w:r>
            <w:r w:rsidRPr="009A5FA7">
              <w:rPr>
                <w:rFonts w:eastAsiaTheme="minorEastAsia" w:hint="eastAsia"/>
                <w:lang w:eastAsia="zh-CN"/>
              </w:rPr>
              <w:t>4</w:t>
            </w:r>
            <w:r w:rsidRPr="009A5FA7">
              <w:rPr>
                <w:rFonts w:eastAsiaTheme="minorEastAsia"/>
              </w:rPr>
              <w:t>] clause 5.9.2)</w:t>
            </w:r>
            <w:r w:rsidRPr="009A5FA7">
              <w:rPr>
                <w:rFonts w:eastAsiaTheme="minorEastAsia"/>
              </w:rPr>
              <w:br/>
            </w:r>
            <w:r w:rsidRPr="009A5FA7">
              <w:rPr>
                <w:rFonts w:eastAsiaTheme="minorEastAsia"/>
              </w:rPr>
              <w:tab/>
              <w:t>pattern: "</w:t>
            </w:r>
            <w:r w:rsidR="00EA1337" w:rsidRPr="009A5FA7">
              <w:rPr>
                <w:rFonts w:eastAsiaTheme="minorEastAsia" w:hint="eastAsia"/>
                <w:lang w:eastAsia="zh-CN"/>
              </w:rPr>
              <w:t>^</w:t>
            </w:r>
            <w:r w:rsidRPr="009A5FA7">
              <w:rPr>
                <w:rFonts w:eastAsiaTheme="minorEastAsia"/>
              </w:rPr>
              <w:t>(imsi-[0-9]{5,15}|nai-.+|msisdn-[0-9]{5,15}|extid-</w:t>
            </w:r>
            <w:r w:rsidR="00EA1337" w:rsidRPr="009A5FA7">
              <w:t>[^@]+@[^@]</w:t>
            </w:r>
            <w:r w:rsidRPr="009A5FA7">
              <w:rPr>
                <w:rFonts w:eastAsiaTheme="minorEastAsia"/>
              </w:rPr>
              <w:t>+|.+)</w:t>
            </w:r>
            <w:r w:rsidR="00EA1337" w:rsidRPr="009A5FA7">
              <w:rPr>
                <w:rFonts w:eastAsiaTheme="minorEastAsia" w:hint="eastAsia"/>
                <w:lang w:eastAsia="zh-CN"/>
              </w:rPr>
              <w:t>$</w:t>
            </w:r>
            <w:r w:rsidRPr="009A5FA7">
              <w:rPr>
                <w:rFonts w:eastAsiaTheme="minorEastAsia"/>
              </w:rPr>
              <w:t>"</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lang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343CB4" w:rsidRDefault="00AA0F93" w:rsidP="00693951">
            <w:pPr>
              <w:pStyle w:val="TAL"/>
              <w:rPr>
                <w:rFonts w:eastAsiaTheme="minorEastAsia"/>
              </w:rPr>
            </w:pPr>
            <w:r w:rsidRPr="009A5FA7">
              <w:rPr>
                <w:rFonts w:eastAsiaTheme="minorEastAsia"/>
              </w:rPr>
              <w:t>Identifier of the subscription (allocated by the UDM)</w:t>
            </w:r>
          </w:p>
        </w:tc>
      </w:tr>
    </w:tbl>
    <w:p w:rsidR="00AA0F93" w:rsidRPr="00AF7A8F" w:rsidRDefault="00AA0F93" w:rsidP="001C3095"/>
    <w:p w:rsidR="00AA0F93" w:rsidRPr="00AF7A8F" w:rsidRDefault="00AA0F93" w:rsidP="00197EC6">
      <w:pPr>
        <w:pStyle w:val="Heading4"/>
      </w:pPr>
      <w:bookmarkStart w:id="131" w:name="_Toc533022525"/>
      <w:r w:rsidRPr="00AF7A8F">
        <w:lastRenderedPageBreak/>
        <w:t>5.2.</w:t>
      </w:r>
      <w:r>
        <w:t>19</w:t>
      </w:r>
      <w:r w:rsidRPr="00AF7A8F">
        <w:t>.3</w:t>
      </w:r>
      <w:r w:rsidRPr="00AF7A8F">
        <w:tab/>
        <w:t>Resource Standard Methods</w:t>
      </w:r>
      <w:bookmarkEnd w:id="131"/>
    </w:p>
    <w:p w:rsidR="00AA0F93" w:rsidRPr="00AF7A8F" w:rsidRDefault="00AA0F93" w:rsidP="00197EC6">
      <w:pPr>
        <w:pStyle w:val="Heading5"/>
      </w:pPr>
      <w:bookmarkStart w:id="132" w:name="_Toc533022526"/>
      <w:r w:rsidRPr="00AF7A8F">
        <w:t>5.2.</w:t>
      </w:r>
      <w:r>
        <w:t>19</w:t>
      </w:r>
      <w:r w:rsidRPr="00AF7A8F">
        <w:t>.3.1</w:t>
      </w:r>
      <w:r w:rsidRPr="00AF7A8F">
        <w:tab/>
        <w:t>PUT</w:t>
      </w:r>
      <w:bookmarkEnd w:id="132"/>
    </w:p>
    <w:p w:rsidR="00AA0F93" w:rsidRPr="00AF7A8F" w:rsidRDefault="00AA0F93" w:rsidP="00AA0F93">
      <w:pPr>
        <w:outlineLvl w:val="0"/>
      </w:pPr>
      <w:r w:rsidRPr="00AF7A8F">
        <w:t>This method shall support the URI query parameters specified in table 5.2.</w:t>
      </w:r>
      <w:r>
        <w:t>19</w:t>
      </w:r>
      <w:r w:rsidRPr="00AF7A8F">
        <w:t>.3.1-1.</w:t>
      </w:r>
    </w:p>
    <w:p w:rsidR="00AA0F93" w:rsidRPr="00AF7A8F" w:rsidRDefault="00AA0F93" w:rsidP="00197EC6">
      <w:pPr>
        <w:pStyle w:val="TH"/>
        <w:outlineLvl w:val="0"/>
        <w:rPr>
          <w:rFonts w:cs="Arial"/>
        </w:rPr>
      </w:pPr>
      <w:r w:rsidRPr="00AF7A8F">
        <w:t>Table 5.2.</w:t>
      </w:r>
      <w:r>
        <w:t>19</w:t>
      </w:r>
      <w:r w:rsidRPr="00AF7A8F">
        <w:t xml:space="preserve">.3.1-1: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bl>
    <w:p w:rsidR="00AA0F93" w:rsidRPr="00AF7A8F" w:rsidRDefault="00AA0F93" w:rsidP="001C3095"/>
    <w:p w:rsidR="00AA0F93" w:rsidRPr="00AF7A8F" w:rsidRDefault="00AA0F93" w:rsidP="00AA0F93">
      <w:r w:rsidRPr="00AF7A8F">
        <w:t>This method shall support the request data structures specified in table 5.2.</w:t>
      </w:r>
      <w:r>
        <w:t>19</w:t>
      </w:r>
      <w:r w:rsidRPr="00AF7A8F">
        <w:t>.3.1-2 and the response data structures and response codes specified in table 5.2.</w:t>
      </w:r>
      <w:r>
        <w:t>19</w:t>
      </w:r>
      <w:r w:rsidRPr="00AF7A8F">
        <w:t>.3.1-3.</w:t>
      </w:r>
    </w:p>
    <w:p w:rsidR="00AA0F93" w:rsidRPr="00AF7A8F" w:rsidRDefault="00AA0F93" w:rsidP="00197EC6">
      <w:pPr>
        <w:pStyle w:val="TH"/>
        <w:outlineLvl w:val="0"/>
      </w:pPr>
      <w:r w:rsidRPr="00AF7A8F">
        <w:t>Table 5.2.</w:t>
      </w:r>
      <w:r>
        <w:t>19</w:t>
      </w:r>
      <w:r w:rsidRPr="00AF7A8F">
        <w:t xml:space="preserve">.3.1-2: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EeSubscription</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 xml:space="preserve">The individual </w:t>
            </w:r>
            <w:r w:rsidR="00EF6894" w:rsidRPr="009A5FA7">
              <w:rPr>
                <w:rFonts w:eastAsiaTheme="minorEastAsia" w:hint="eastAsia"/>
                <w:lang w:eastAsia="zh-CN"/>
              </w:rPr>
              <w:t>EE</w:t>
            </w:r>
            <w:r w:rsidRPr="009A5FA7">
              <w:rPr>
                <w:rFonts w:eastAsiaTheme="minorEastAsia"/>
              </w:rPr>
              <w:t xml:space="preserve"> subscription that is to be stored</w:t>
            </w:r>
          </w:p>
        </w:tc>
      </w:tr>
    </w:tbl>
    <w:p w:rsidR="00AA0F93" w:rsidRPr="00AF7A8F" w:rsidRDefault="00AA0F93" w:rsidP="00AA0F93"/>
    <w:p w:rsidR="00AA0F93" w:rsidRPr="00AF7A8F" w:rsidRDefault="00AA0F93" w:rsidP="00197EC6">
      <w:pPr>
        <w:pStyle w:val="TH"/>
        <w:outlineLvl w:val="0"/>
      </w:pPr>
      <w:r w:rsidRPr="00AF7A8F">
        <w:t>Table 5.2.</w:t>
      </w:r>
      <w:r>
        <w:t>19</w:t>
      </w:r>
      <w:r w:rsidRPr="00AF7A8F">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an empty response body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5"/>
      </w:pPr>
      <w:bookmarkStart w:id="133" w:name="_Toc533022527"/>
      <w:r w:rsidRPr="00AF7A8F">
        <w:t>5.2.</w:t>
      </w:r>
      <w:r>
        <w:t>19</w:t>
      </w:r>
      <w:r w:rsidRPr="00AF7A8F">
        <w:t>.3.2</w:t>
      </w:r>
      <w:r w:rsidRPr="00AF7A8F">
        <w:tab/>
        <w:t>DELETE</w:t>
      </w:r>
      <w:bookmarkEnd w:id="133"/>
    </w:p>
    <w:p w:rsidR="00AA0F93" w:rsidRPr="00AF7A8F" w:rsidRDefault="00AA0F93" w:rsidP="00AA0F93">
      <w:pPr>
        <w:outlineLvl w:val="0"/>
      </w:pPr>
      <w:r w:rsidRPr="00AF7A8F">
        <w:t>This method shall support the URI query parameters specified in table 5.2.</w:t>
      </w:r>
      <w:r>
        <w:t>19</w:t>
      </w:r>
      <w:r w:rsidRPr="00AF7A8F">
        <w:t>.3.2-1.</w:t>
      </w:r>
    </w:p>
    <w:p w:rsidR="00AA0F93" w:rsidRPr="00AF7A8F" w:rsidRDefault="00AA0F93" w:rsidP="00197EC6">
      <w:pPr>
        <w:pStyle w:val="TH"/>
        <w:outlineLvl w:val="0"/>
        <w:rPr>
          <w:rFonts w:cs="Arial"/>
        </w:rPr>
      </w:pPr>
      <w:r w:rsidRPr="00AF7A8F">
        <w:t>Table 5.2.</w:t>
      </w:r>
      <w:r>
        <w:t>19</w:t>
      </w:r>
      <w:r w:rsidRPr="00AF7A8F">
        <w:t xml:space="preserve">.3.2-1: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bl>
    <w:p w:rsidR="00AA0F93" w:rsidRPr="00AF7A8F" w:rsidRDefault="00AA0F93" w:rsidP="001C3095"/>
    <w:p w:rsidR="00AA0F93" w:rsidRPr="00AF7A8F" w:rsidRDefault="00AA0F93" w:rsidP="00AA0F93">
      <w:r w:rsidRPr="00AF7A8F">
        <w:t>This method shall support the request data structures specified in table 5.2.</w:t>
      </w:r>
      <w:r>
        <w:t>19</w:t>
      </w:r>
      <w:r w:rsidRPr="00AF7A8F">
        <w:t>.3.2-2 and the response data structures and response codes specified in table 5.2.</w:t>
      </w:r>
      <w:r>
        <w:t>19</w:t>
      </w:r>
      <w:r w:rsidRPr="00AF7A8F">
        <w:t>.3.2-3.</w:t>
      </w:r>
    </w:p>
    <w:p w:rsidR="00AA0F93" w:rsidRPr="00AF7A8F" w:rsidRDefault="00AA0F93" w:rsidP="00197EC6">
      <w:pPr>
        <w:pStyle w:val="TH"/>
        <w:outlineLvl w:val="0"/>
      </w:pPr>
      <w:r w:rsidRPr="00AF7A8F">
        <w:t>Table 5.2.</w:t>
      </w:r>
      <w:r>
        <w:t>19</w:t>
      </w:r>
      <w:r w:rsidRPr="00AF7A8F">
        <w:t xml:space="preserve">.3.2-2: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197EC6">
      <w:pPr>
        <w:pStyle w:val="TH"/>
        <w:outlineLvl w:val="0"/>
      </w:pPr>
      <w:r w:rsidRPr="00AF7A8F">
        <w:t>Table 5.2.</w:t>
      </w:r>
      <w:r>
        <w:t>19</w:t>
      </w:r>
      <w:r w:rsidRPr="00AF7A8F">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an empty response body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 w:rsidR="00AA0F93" w:rsidRPr="00AF7A8F" w:rsidRDefault="00AA0F93" w:rsidP="00197EC6">
      <w:pPr>
        <w:pStyle w:val="Heading3"/>
        <w:rPr>
          <w:lang w:val="en-US"/>
        </w:rPr>
      </w:pPr>
      <w:bookmarkStart w:id="134" w:name="_Toc533022528"/>
      <w:r w:rsidRPr="00AF7A8F">
        <w:t>5.2</w:t>
      </w:r>
      <w:r>
        <w:t>.20</w:t>
      </w:r>
      <w:r w:rsidRPr="00AF7A8F">
        <w:tab/>
        <w:t>Resource: SubscriptionDataSubscriptions</w:t>
      </w:r>
      <w:bookmarkEnd w:id="134"/>
    </w:p>
    <w:p w:rsidR="00AA0F93" w:rsidRPr="00AF7A8F" w:rsidRDefault="00AA0F93" w:rsidP="00197EC6">
      <w:pPr>
        <w:pStyle w:val="Heading4"/>
      </w:pPr>
      <w:bookmarkStart w:id="135" w:name="_Toc533022529"/>
      <w:r w:rsidRPr="00AF7A8F">
        <w:t>5.2</w:t>
      </w:r>
      <w:r>
        <w:t>.20</w:t>
      </w:r>
      <w:r w:rsidRPr="00AF7A8F">
        <w:t>.1</w:t>
      </w:r>
      <w:r w:rsidRPr="00AF7A8F">
        <w:tab/>
        <w:t>Description</w:t>
      </w:r>
      <w:bookmarkEnd w:id="135"/>
    </w:p>
    <w:p w:rsidR="00AA0F93" w:rsidRPr="00AF7A8F" w:rsidRDefault="00AA0F93" w:rsidP="00AA0F93">
      <w:r w:rsidRPr="00AF7A8F">
        <w:t>This resource is used to represent explicit subscriber data subscriptions to notifications.</w:t>
      </w:r>
    </w:p>
    <w:p w:rsidR="00AA0F93" w:rsidRPr="00AF7A8F" w:rsidRDefault="00AA0F93" w:rsidP="00197EC6">
      <w:pPr>
        <w:pStyle w:val="Heading4"/>
      </w:pPr>
      <w:bookmarkStart w:id="136" w:name="_Toc533022530"/>
      <w:r w:rsidRPr="00AF7A8F">
        <w:lastRenderedPageBreak/>
        <w:t>5.2</w:t>
      </w:r>
      <w:r>
        <w:t>.20</w:t>
      </w:r>
      <w:r w:rsidRPr="00AF7A8F">
        <w:t>.2</w:t>
      </w:r>
      <w:r w:rsidRPr="00AF7A8F">
        <w:tab/>
        <w:t>Resource Definition</w:t>
      </w:r>
      <w:bookmarkEnd w:id="136"/>
    </w:p>
    <w:p w:rsidR="00AA0F93" w:rsidRPr="00AF7A8F" w:rsidRDefault="00AA0F93" w:rsidP="00AA0F93">
      <w:r w:rsidRPr="00AF7A8F">
        <w:t>Resource URI: {apiRoot}/nudr-dr/v1/subscription-data/subs-to-notify</w:t>
      </w:r>
    </w:p>
    <w:p w:rsidR="00AA0F93" w:rsidRPr="00AF7A8F" w:rsidRDefault="00AA0F93" w:rsidP="00AA0F93">
      <w:pPr>
        <w:rPr>
          <w:rFonts w:ascii="Arial" w:hAnsi="Arial" w:cs="Arial"/>
        </w:rPr>
      </w:pPr>
      <w:r w:rsidRPr="00AF7A8F">
        <w:t>This resource shall support the resource URI variables defined in table 5.2</w:t>
      </w:r>
      <w:r>
        <w:t>.20</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t>Table 5.2</w:t>
      </w:r>
      <w:r>
        <w:t>.20</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rPr>
            </w:pPr>
            <w:r w:rsidRPr="009A5FA7">
              <w:rPr>
                <w:rFonts w:eastAsiaTheme="minorEastAsia"/>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 xml:space="preserve">See </w:t>
            </w:r>
            <w:r w:rsidRPr="009A5FA7">
              <w:rPr>
                <w:rFonts w:eastAsiaTheme="minorEastAsia" w:cs="Arial"/>
                <w:szCs w:val="18"/>
              </w:rPr>
              <w:t>3GPP TS 29.504 [</w:t>
            </w:r>
            <w:r w:rsidRPr="009A5FA7">
              <w:rPr>
                <w:rFonts w:eastAsiaTheme="minorEastAsia" w:cs="Arial" w:hint="eastAsia"/>
                <w:szCs w:val="18"/>
                <w:lang w:eastAsia="zh-CN"/>
              </w:rPr>
              <w:t>2</w:t>
            </w:r>
            <w:r w:rsidRPr="009A5FA7">
              <w:rPr>
                <w:rFonts w:eastAsiaTheme="minorEastAsia" w:cs="Arial"/>
                <w:szCs w:val="18"/>
              </w:rPr>
              <w:t xml:space="preserve">] </w:t>
            </w:r>
            <w:r w:rsidRPr="009A5FA7">
              <w:rPr>
                <w:rFonts w:eastAsiaTheme="minorEastAsia"/>
              </w:rPr>
              <w:t>subclause</w:t>
            </w:r>
            <w:r w:rsidRPr="00E2435E">
              <w:rPr>
                <w:rFonts w:eastAsiaTheme="minorEastAsia"/>
                <w:lang w:val="en-US" w:eastAsia="zh-CN"/>
              </w:rPr>
              <w:t> </w:t>
            </w:r>
            <w:r w:rsidRPr="009A5FA7">
              <w:rPr>
                <w:rFonts w:eastAsiaTheme="minorEastAsia"/>
              </w:rPr>
              <w:t>6.1.1</w:t>
            </w:r>
          </w:p>
        </w:tc>
      </w:tr>
    </w:tbl>
    <w:p w:rsidR="00AA0F93" w:rsidRPr="00AF7A8F" w:rsidRDefault="00AA0F93" w:rsidP="001C3095"/>
    <w:p w:rsidR="00AA0F93" w:rsidRPr="00AF7A8F" w:rsidRDefault="00AA0F93" w:rsidP="00197EC6">
      <w:pPr>
        <w:pStyle w:val="Heading4"/>
      </w:pPr>
      <w:bookmarkStart w:id="137" w:name="_Toc533022531"/>
      <w:r w:rsidRPr="00AF7A8F">
        <w:t>5.2</w:t>
      </w:r>
      <w:r>
        <w:t>.20</w:t>
      </w:r>
      <w:r w:rsidRPr="00AF7A8F">
        <w:t>.3</w:t>
      </w:r>
      <w:r w:rsidRPr="00AF7A8F">
        <w:tab/>
        <w:t>Resource Standard Methods</w:t>
      </w:r>
      <w:bookmarkEnd w:id="137"/>
    </w:p>
    <w:p w:rsidR="00AA0F93" w:rsidRPr="00AF7A8F" w:rsidRDefault="00AA0F93" w:rsidP="00197EC6">
      <w:pPr>
        <w:pStyle w:val="Heading5"/>
      </w:pPr>
      <w:bookmarkStart w:id="138" w:name="_Toc533022532"/>
      <w:r w:rsidRPr="00AF7A8F">
        <w:t>5.2</w:t>
      </w:r>
      <w:r>
        <w:t>.20</w:t>
      </w:r>
      <w:r w:rsidRPr="00AF7A8F">
        <w:t>.3.1</w:t>
      </w:r>
      <w:r w:rsidRPr="00AF7A8F">
        <w:tab/>
        <w:t>POST</w:t>
      </w:r>
      <w:bookmarkEnd w:id="138"/>
    </w:p>
    <w:p w:rsidR="00AA0F93" w:rsidRPr="00AF7A8F" w:rsidRDefault="00AA0F93" w:rsidP="00AA0F93">
      <w:r w:rsidRPr="00AF7A8F">
        <w:t>This method shall support the URI query parameters specified in table 5.2</w:t>
      </w:r>
      <w:r>
        <w:t>.20</w:t>
      </w:r>
      <w:r w:rsidRPr="00AF7A8F">
        <w:t>.3.1-1.</w:t>
      </w:r>
    </w:p>
    <w:p w:rsidR="00AA0F93" w:rsidRPr="00AF7A8F" w:rsidRDefault="00AA0F93" w:rsidP="00197EC6">
      <w:pPr>
        <w:pStyle w:val="TH"/>
        <w:outlineLvl w:val="0"/>
        <w:rPr>
          <w:rFonts w:cs="Arial"/>
        </w:rPr>
      </w:pPr>
      <w:r w:rsidRPr="00AF7A8F">
        <w:t>Table 5.2</w:t>
      </w:r>
      <w:r>
        <w:t>.20</w:t>
      </w:r>
      <w:r w:rsidRPr="00AF7A8F">
        <w:t xml:space="preserve">.3.1-1: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bl>
    <w:p w:rsidR="00AA0F93" w:rsidRPr="00AF7A8F" w:rsidRDefault="00AA0F93" w:rsidP="001C3095"/>
    <w:p w:rsidR="00AA0F93" w:rsidRPr="00AF7A8F" w:rsidRDefault="00AA0F93" w:rsidP="00AA0F93">
      <w:r w:rsidRPr="00AF7A8F">
        <w:t>This method shall support the request data structures specified in table 5.2</w:t>
      </w:r>
      <w:r>
        <w:t>.20</w:t>
      </w:r>
      <w:r w:rsidRPr="00AF7A8F">
        <w:t>.3.1-2 and the response data structures and response codes specified in table 5.2</w:t>
      </w:r>
      <w:r>
        <w:t>.20</w:t>
      </w:r>
      <w:r w:rsidRPr="00AF7A8F">
        <w:t>.3.1-3.</w:t>
      </w:r>
    </w:p>
    <w:p w:rsidR="00AA0F93" w:rsidRPr="00AF7A8F" w:rsidRDefault="00AA0F93" w:rsidP="00197EC6">
      <w:pPr>
        <w:pStyle w:val="TH"/>
        <w:outlineLvl w:val="0"/>
      </w:pPr>
      <w:r w:rsidRPr="00AF7A8F">
        <w:t>Table 5.2</w:t>
      </w:r>
      <w:r>
        <w:t>.20</w:t>
      </w:r>
      <w:r w:rsidRPr="00AF7A8F">
        <w:t xml:space="preserve">.3.1-2: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SubscriptionDataSubscriptions</w:t>
            </w:r>
          </w:p>
        </w:tc>
        <w:tc>
          <w:tcPr>
            <w:tcW w:w="425" w:type="dxa"/>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1276" w:type="dxa"/>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Identifies the subscriber data subscription to be stored in the UDR.</w:t>
            </w:r>
          </w:p>
        </w:tc>
      </w:tr>
    </w:tbl>
    <w:p w:rsidR="00AA0F93" w:rsidRPr="00AF7A8F" w:rsidRDefault="00AA0F93" w:rsidP="00AA0F93"/>
    <w:p w:rsidR="00AA0F93" w:rsidRPr="00AF7A8F" w:rsidRDefault="00AA0F93" w:rsidP="00197EC6">
      <w:pPr>
        <w:pStyle w:val="TH"/>
        <w:outlineLvl w:val="0"/>
      </w:pPr>
      <w:r w:rsidRPr="00AF7A8F">
        <w:t>Table 5.2</w:t>
      </w:r>
      <w:r>
        <w:t>.20</w:t>
      </w:r>
      <w:r w:rsidRPr="00AF7A8F">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 response body containing a representation of the UeId's Individual subscription resource shall be returned.</w:t>
            </w:r>
          </w:p>
          <w:p w:rsidR="00AA0F93" w:rsidRPr="00343CB4" w:rsidRDefault="00AA0F93" w:rsidP="00693951">
            <w:pPr>
              <w:pStyle w:val="TAL"/>
              <w:rPr>
                <w:rFonts w:eastAsiaTheme="minorEastAsia"/>
              </w:rPr>
            </w:pPr>
          </w:p>
          <w:p w:rsidR="00AA0F93" w:rsidRPr="00343CB4" w:rsidRDefault="00AA0F93" w:rsidP="00693951">
            <w:pPr>
              <w:pStyle w:val="TAL"/>
              <w:rPr>
                <w:rFonts w:eastAsiaTheme="minorEastAsia"/>
              </w:rPr>
            </w:pPr>
            <w:r w:rsidRPr="009A5FA7">
              <w:rPr>
                <w:rFonts w:eastAsiaTheme="minorEastAsia"/>
              </w:rPr>
              <w:t>The HTTP response shall include a "Location" HTTP header that contains the resource URI of the created resource.</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3"/>
      </w:pPr>
      <w:bookmarkStart w:id="139" w:name="_Toc533022533"/>
      <w:r w:rsidRPr="00AF7A8F">
        <w:t>5.2</w:t>
      </w:r>
      <w:r>
        <w:t>.21</w:t>
      </w:r>
      <w:r w:rsidRPr="00AF7A8F">
        <w:tab/>
        <w:t>Resource: IndividualSubscriptionDataSubscription</w:t>
      </w:r>
      <w:bookmarkEnd w:id="139"/>
    </w:p>
    <w:p w:rsidR="00AA0F93" w:rsidRPr="00AF7A8F" w:rsidRDefault="00AA0F93" w:rsidP="00197EC6">
      <w:pPr>
        <w:pStyle w:val="Heading4"/>
      </w:pPr>
      <w:bookmarkStart w:id="140" w:name="_Toc533022534"/>
      <w:r w:rsidRPr="00AF7A8F">
        <w:t>5.2</w:t>
      </w:r>
      <w:r>
        <w:t>.21</w:t>
      </w:r>
      <w:r w:rsidRPr="00AF7A8F">
        <w:t>.1</w:t>
      </w:r>
      <w:r w:rsidRPr="00AF7A8F">
        <w:tab/>
        <w:t>Description</w:t>
      </w:r>
      <w:bookmarkEnd w:id="140"/>
    </w:p>
    <w:p w:rsidR="00AA0F93" w:rsidRPr="00AF7A8F" w:rsidRDefault="00AA0F93" w:rsidP="00AA0F93">
      <w:r w:rsidRPr="00AF7A8F">
        <w:t>This resource is used to represent an individual subscriber data subscriptions to notifications.</w:t>
      </w:r>
    </w:p>
    <w:p w:rsidR="00AA0F93" w:rsidRPr="00AF7A8F" w:rsidRDefault="00AA0F93" w:rsidP="00197EC6">
      <w:pPr>
        <w:pStyle w:val="Heading4"/>
      </w:pPr>
      <w:bookmarkStart w:id="141" w:name="_Toc533022535"/>
      <w:r w:rsidRPr="00AF7A8F">
        <w:t>5.2</w:t>
      </w:r>
      <w:r>
        <w:t>.21</w:t>
      </w:r>
      <w:r w:rsidRPr="00AF7A8F">
        <w:t>.2</w:t>
      </w:r>
      <w:r w:rsidRPr="00AF7A8F">
        <w:tab/>
        <w:t>Resource Definition</w:t>
      </w:r>
      <w:bookmarkEnd w:id="141"/>
    </w:p>
    <w:p w:rsidR="00AA0F93" w:rsidRPr="00AF7A8F" w:rsidRDefault="00AA0F93" w:rsidP="00AA0F93">
      <w:r w:rsidRPr="00AF7A8F">
        <w:t>Resource URI: {apiRoot}/nudr-dr/v1/subscription-data/subsc-to-notify/{subsId}</w:t>
      </w:r>
    </w:p>
    <w:p w:rsidR="00AA0F93" w:rsidRPr="00AF7A8F" w:rsidRDefault="00AA0F93" w:rsidP="00AA0F93">
      <w:pPr>
        <w:rPr>
          <w:rFonts w:ascii="Arial" w:hAnsi="Arial" w:cs="Arial"/>
        </w:rPr>
      </w:pPr>
      <w:r w:rsidRPr="00AF7A8F">
        <w:t>This resource shall support the resource URI variables defined in table 5.2.</w:t>
      </w:r>
      <w:r>
        <w:rPr>
          <w:rFonts w:hint="eastAsia"/>
          <w:lang w:eastAsia="zh-CN"/>
        </w:rPr>
        <w:t>21</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t>Table 5.2</w:t>
      </w:r>
      <w:r>
        <w:t>.21</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rPr>
            </w:pPr>
            <w:r w:rsidRPr="009A5FA7">
              <w:rPr>
                <w:rFonts w:eastAsiaTheme="minorEastAsia"/>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 xml:space="preserve">See </w:t>
            </w:r>
            <w:r w:rsidRPr="009A5FA7">
              <w:rPr>
                <w:rFonts w:eastAsiaTheme="minorEastAsia" w:cs="Arial"/>
                <w:szCs w:val="18"/>
              </w:rPr>
              <w:t>3GPP TS 29.504 [</w:t>
            </w:r>
            <w:r w:rsidRPr="009A5FA7">
              <w:rPr>
                <w:rFonts w:eastAsiaTheme="minorEastAsia" w:cs="Arial" w:hint="eastAsia"/>
                <w:szCs w:val="18"/>
                <w:lang w:eastAsia="zh-CN"/>
              </w:rPr>
              <w:t>2</w:t>
            </w:r>
            <w:r w:rsidRPr="009A5FA7">
              <w:rPr>
                <w:rFonts w:eastAsiaTheme="minorEastAsia" w:cs="Arial"/>
                <w:szCs w:val="18"/>
              </w:rPr>
              <w:t xml:space="preserve">] </w:t>
            </w:r>
            <w:r w:rsidRPr="009A5FA7">
              <w:rPr>
                <w:rFonts w:eastAsiaTheme="minorEastAsia"/>
              </w:rPr>
              <w:t>subclause</w:t>
            </w:r>
            <w:r w:rsidRPr="00E2435E">
              <w:rPr>
                <w:rFonts w:eastAsiaTheme="minorEastAsia"/>
                <w:lang w:val="en-US" w:eastAsia="zh-CN"/>
              </w:rPr>
              <w:t> </w:t>
            </w:r>
            <w:r w:rsidRPr="009A5FA7">
              <w:rPr>
                <w:rFonts w:eastAsiaTheme="minorEastAsia"/>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r w:rsidRPr="009A5FA7">
              <w:rPr>
                <w:rFonts w:eastAsiaTheme="minorEastAsia"/>
              </w:rPr>
              <w:t>subsId</w:t>
            </w:r>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343CB4" w:rsidRDefault="00AA0F93" w:rsidP="00693951">
            <w:pPr>
              <w:pStyle w:val="TAL"/>
              <w:rPr>
                <w:rFonts w:eastAsiaTheme="minorEastAsia"/>
              </w:rPr>
            </w:pPr>
            <w:r w:rsidRPr="009A5FA7">
              <w:rPr>
                <w:rFonts w:eastAsiaTheme="minorEastAsia"/>
              </w:rPr>
              <w:t>The subsId identifies an individual SubscriptionDataSubscriptions to notifications. The value is allocated by the UDR during creation of the SubscriptionDataSubscriptions resource.</w:t>
            </w:r>
          </w:p>
        </w:tc>
      </w:tr>
    </w:tbl>
    <w:p w:rsidR="00AA0F93" w:rsidRPr="00AF7A8F" w:rsidRDefault="00AA0F93" w:rsidP="001C3095"/>
    <w:p w:rsidR="00AA0F93" w:rsidRPr="00AF7A8F" w:rsidRDefault="00AA0F93" w:rsidP="00197EC6">
      <w:pPr>
        <w:pStyle w:val="Heading4"/>
      </w:pPr>
      <w:bookmarkStart w:id="142" w:name="_Toc533022536"/>
      <w:r w:rsidRPr="00AF7A8F">
        <w:lastRenderedPageBreak/>
        <w:t>5.2</w:t>
      </w:r>
      <w:r>
        <w:t>.21</w:t>
      </w:r>
      <w:r w:rsidRPr="00AF7A8F">
        <w:t>.3</w:t>
      </w:r>
      <w:r w:rsidRPr="00AF7A8F">
        <w:tab/>
        <w:t>Resource Standard Methods</w:t>
      </w:r>
      <w:bookmarkEnd w:id="142"/>
    </w:p>
    <w:p w:rsidR="00AA0F93" w:rsidRPr="00AF7A8F" w:rsidRDefault="00AA0F93" w:rsidP="00197EC6">
      <w:pPr>
        <w:pStyle w:val="Heading5"/>
      </w:pPr>
      <w:bookmarkStart w:id="143" w:name="_Toc533022537"/>
      <w:r w:rsidRPr="00AF7A8F">
        <w:t>5.2</w:t>
      </w:r>
      <w:r>
        <w:t>.21</w:t>
      </w:r>
      <w:r w:rsidRPr="00AF7A8F">
        <w:t>.3.1</w:t>
      </w:r>
      <w:r w:rsidRPr="00AF7A8F">
        <w:tab/>
        <w:t>DELETE</w:t>
      </w:r>
      <w:bookmarkEnd w:id="143"/>
    </w:p>
    <w:p w:rsidR="00AA0F93" w:rsidRPr="00AF7A8F" w:rsidRDefault="00AA0F93" w:rsidP="00AA0F93">
      <w:r w:rsidRPr="00AF7A8F">
        <w:t>This method shall support the URI query parameters specified in table 5.2</w:t>
      </w:r>
      <w:r>
        <w:t>.21</w:t>
      </w:r>
      <w:r w:rsidRPr="00AF7A8F">
        <w:t>.3.1-1.</w:t>
      </w:r>
    </w:p>
    <w:p w:rsidR="00AA0F93" w:rsidRPr="00AF7A8F" w:rsidRDefault="00AA0F93" w:rsidP="00197EC6">
      <w:pPr>
        <w:pStyle w:val="TH"/>
        <w:outlineLvl w:val="0"/>
        <w:rPr>
          <w:rFonts w:cs="Arial"/>
        </w:rPr>
      </w:pPr>
      <w:r w:rsidRPr="00AF7A8F">
        <w:t>Table 5.2</w:t>
      </w:r>
      <w:r>
        <w:t>.21</w:t>
      </w:r>
      <w:r w:rsidRPr="00AF7A8F">
        <w:t xml:space="preserve">.3.1-1: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bl>
    <w:p w:rsidR="00AA0F93" w:rsidRPr="00AF7A8F" w:rsidRDefault="00AA0F93" w:rsidP="001C3095"/>
    <w:p w:rsidR="00AA0F93" w:rsidRPr="00AF7A8F" w:rsidRDefault="00AA0F93" w:rsidP="00AA0F93">
      <w:r w:rsidRPr="00AF7A8F">
        <w:t>This method shall support the request data structures specified in table 5.2</w:t>
      </w:r>
      <w:r>
        <w:t>.21</w:t>
      </w:r>
      <w:r w:rsidRPr="00AF7A8F">
        <w:t>.3.1-2 and the response data structures and response codes specified in table 5.2</w:t>
      </w:r>
      <w:r>
        <w:t>.21</w:t>
      </w:r>
      <w:r w:rsidRPr="00AF7A8F">
        <w:t>.3.1-3.</w:t>
      </w:r>
    </w:p>
    <w:p w:rsidR="00AA0F93" w:rsidRPr="00AF7A8F" w:rsidRDefault="00AA0F93" w:rsidP="00197EC6">
      <w:pPr>
        <w:pStyle w:val="TH"/>
        <w:outlineLvl w:val="0"/>
      </w:pPr>
      <w:r w:rsidRPr="00AF7A8F">
        <w:t>Table 5.2</w:t>
      </w:r>
      <w:r>
        <w:t>.21</w:t>
      </w:r>
      <w:r w:rsidRPr="00AF7A8F">
        <w:t xml:space="preserve">.3.1-2: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The request body shall be empty.</w:t>
            </w:r>
          </w:p>
        </w:tc>
      </w:tr>
    </w:tbl>
    <w:p w:rsidR="00AA0F93" w:rsidRPr="00AF7A8F" w:rsidRDefault="00AA0F93" w:rsidP="00AA0F93"/>
    <w:p w:rsidR="00AA0F93" w:rsidRPr="00AF7A8F" w:rsidRDefault="00AA0F93" w:rsidP="00197EC6">
      <w:pPr>
        <w:pStyle w:val="TH"/>
        <w:outlineLvl w:val="0"/>
      </w:pPr>
      <w:r w:rsidRPr="00AF7A8F">
        <w:t>Table 5.2</w:t>
      </w:r>
      <w:r>
        <w:t>.21</w:t>
      </w:r>
      <w:r w:rsidRPr="00AF7A8F">
        <w:t>.3.1-3: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an empty response body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Default="00AA0F93" w:rsidP="00AA0F93">
      <w:pPr>
        <w:rPr>
          <w:lang w:eastAsia="zh-CN"/>
        </w:rPr>
      </w:pPr>
    </w:p>
    <w:p w:rsidR="0075329E" w:rsidRPr="0075329E" w:rsidRDefault="0075329E" w:rsidP="00197EC6">
      <w:pPr>
        <w:pStyle w:val="Heading3"/>
      </w:pPr>
      <w:bookmarkStart w:id="144" w:name="_Toc533022538"/>
      <w:r w:rsidRPr="0075329E">
        <w:t>5.2.22</w:t>
      </w:r>
      <w:r w:rsidRPr="0075329E">
        <w:tab/>
        <w:t>Resource: TraceData</w:t>
      </w:r>
      <w:bookmarkEnd w:id="144"/>
    </w:p>
    <w:p w:rsidR="0075329E" w:rsidRPr="0075329E" w:rsidRDefault="0075329E" w:rsidP="00197EC6">
      <w:pPr>
        <w:pStyle w:val="Heading4"/>
      </w:pPr>
      <w:bookmarkStart w:id="145" w:name="_Toc533022539"/>
      <w:r w:rsidRPr="0075329E">
        <w:t>5.2.22.1</w:t>
      </w:r>
      <w:r w:rsidRPr="0075329E">
        <w:tab/>
        <w:t>Description</w:t>
      </w:r>
      <w:bookmarkEnd w:id="145"/>
    </w:p>
    <w:p w:rsidR="0075329E" w:rsidRPr="0075329E" w:rsidRDefault="0075329E" w:rsidP="0075329E">
      <w:pPr>
        <w:rPr>
          <w:lang w:eastAsia="zh-CN"/>
        </w:rPr>
      </w:pPr>
      <w:r w:rsidRPr="0075329E">
        <w:t>This resource represents the trace configuration data for a SUPI for use in a serving PLMN. It is queried by the AMF via the UDM after registering.</w:t>
      </w:r>
    </w:p>
    <w:p w:rsidR="0075329E" w:rsidRPr="0075329E" w:rsidRDefault="0075329E" w:rsidP="00197EC6">
      <w:pPr>
        <w:outlineLvl w:val="0"/>
        <w:rPr>
          <w:lang w:eastAsia="zh-CN"/>
        </w:rPr>
      </w:pPr>
      <w:r w:rsidRPr="0075329E">
        <w:t>This resource is modelled with the Document resource archetype (see subclause</w:t>
      </w:r>
      <w:r w:rsidRPr="0075329E">
        <w:rPr>
          <w:lang w:val="en-US"/>
        </w:rPr>
        <w:t> </w:t>
      </w:r>
      <w:r w:rsidRPr="0075329E">
        <w:t>C.1 of 3GPP TS 29.501 [</w:t>
      </w:r>
      <w:r w:rsidRPr="0075329E">
        <w:rPr>
          <w:rFonts w:hint="eastAsia"/>
          <w:lang w:eastAsia="zh-CN"/>
        </w:rPr>
        <w:t>7</w:t>
      </w:r>
      <w:r w:rsidRPr="0075329E">
        <w:t>]).</w:t>
      </w:r>
    </w:p>
    <w:p w:rsidR="0075329E" w:rsidRPr="0075329E" w:rsidRDefault="0075329E" w:rsidP="00197EC6">
      <w:pPr>
        <w:pStyle w:val="Heading4"/>
      </w:pPr>
      <w:bookmarkStart w:id="146" w:name="_Toc533022540"/>
      <w:r w:rsidRPr="0075329E">
        <w:t>5.2.22.2</w:t>
      </w:r>
      <w:r w:rsidRPr="0075329E">
        <w:tab/>
        <w:t>Resource Definition</w:t>
      </w:r>
      <w:bookmarkEnd w:id="146"/>
    </w:p>
    <w:p w:rsidR="0075329E" w:rsidRPr="0075329E" w:rsidRDefault="0075329E" w:rsidP="00197EC6">
      <w:pPr>
        <w:outlineLvl w:val="0"/>
      </w:pPr>
      <w:r w:rsidRPr="0075329E">
        <w:t>Resource URI: {apiRoot}/nudr-dr/v1/subscription-data/{</w:t>
      </w:r>
      <w:r w:rsidRPr="0075329E">
        <w:rPr>
          <w:rFonts w:hint="eastAsia"/>
          <w:lang w:eastAsia="zh-CN"/>
        </w:rPr>
        <w:t>ueId</w:t>
      </w:r>
      <w:r w:rsidRPr="0075329E">
        <w:t>}/{serving</w:t>
      </w:r>
      <w:r w:rsidRPr="0075329E">
        <w:rPr>
          <w:rFonts w:hint="eastAsia"/>
          <w:lang w:eastAsia="zh-CN"/>
        </w:rPr>
        <w:t>P</w:t>
      </w:r>
      <w:r w:rsidRPr="0075329E">
        <w:t>lmn</w:t>
      </w:r>
      <w:r w:rsidRPr="0075329E">
        <w:rPr>
          <w:rFonts w:hint="eastAsia"/>
          <w:lang w:eastAsia="zh-CN"/>
        </w:rPr>
        <w:t>I</w:t>
      </w:r>
      <w:r w:rsidRPr="0075329E">
        <w:t>d}/provisioned-data/trace-data</w:t>
      </w:r>
    </w:p>
    <w:p w:rsidR="0075329E" w:rsidRPr="0075329E" w:rsidRDefault="0075329E" w:rsidP="00197EC6">
      <w:pPr>
        <w:outlineLvl w:val="0"/>
        <w:rPr>
          <w:rFonts w:ascii="Arial" w:hAnsi="Arial" w:cs="Arial"/>
        </w:rPr>
      </w:pPr>
      <w:r w:rsidRPr="0075329E">
        <w:t>This resource shall support the resource URI variables defined in table 5.2.22.2-1</w:t>
      </w:r>
      <w:r w:rsidRPr="0075329E">
        <w:rPr>
          <w:rFonts w:ascii="Arial" w:hAnsi="Arial" w:cs="Arial"/>
        </w:rPr>
        <w:t>.</w:t>
      </w:r>
    </w:p>
    <w:p w:rsidR="0075329E" w:rsidRPr="0075329E" w:rsidRDefault="0075329E" w:rsidP="00197EC6">
      <w:pPr>
        <w:pStyle w:val="TH"/>
        <w:outlineLvl w:val="0"/>
        <w:rPr>
          <w:rFonts w:cs="Arial"/>
        </w:rPr>
      </w:pPr>
      <w:r w:rsidRPr="0075329E">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5329E" w:rsidRPr="00E2435E" w:rsidTr="000D690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5329E" w:rsidRPr="00343CB4" w:rsidRDefault="0075329E" w:rsidP="000D690F">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5329E" w:rsidRPr="00343CB4" w:rsidRDefault="0075329E" w:rsidP="000D690F">
            <w:pPr>
              <w:pStyle w:val="TAH"/>
              <w:rPr>
                <w:rFonts w:eastAsiaTheme="minorEastAsia"/>
              </w:rPr>
            </w:pPr>
            <w:r w:rsidRPr="009A5FA7">
              <w:rPr>
                <w:rFonts w:eastAsiaTheme="minorEastAsia"/>
              </w:rPr>
              <w:t>Definition</w:t>
            </w:r>
          </w:p>
        </w:tc>
      </w:tr>
      <w:tr w:rsidR="0075329E" w:rsidRPr="00E2435E" w:rsidTr="000D690F">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5329E" w:rsidRPr="00343CB4" w:rsidRDefault="0075329E" w:rsidP="000D690F">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5329E" w:rsidRPr="00343CB4" w:rsidRDefault="0075329E" w:rsidP="000D690F">
            <w:pPr>
              <w:pStyle w:val="TAL"/>
              <w:rPr>
                <w:rFonts w:eastAsiaTheme="minorEastAsia"/>
              </w:rPr>
            </w:pPr>
            <w:r w:rsidRPr="009A5FA7">
              <w:rPr>
                <w:rFonts w:eastAsiaTheme="minorEastAsia"/>
              </w:rPr>
              <w:t xml:space="preserve">See </w:t>
            </w:r>
            <w:r w:rsidRPr="009A5FA7">
              <w:rPr>
                <w:rFonts w:eastAsiaTheme="minorEastAsia" w:cs="Arial"/>
                <w:szCs w:val="18"/>
              </w:rPr>
              <w:t>3GPP TS 29.504 [</w:t>
            </w:r>
            <w:r w:rsidRPr="009A5FA7">
              <w:rPr>
                <w:rFonts w:eastAsiaTheme="minorEastAsia" w:cs="Arial" w:hint="eastAsia"/>
                <w:szCs w:val="18"/>
                <w:lang w:eastAsia="zh-CN"/>
              </w:rPr>
              <w:t>2</w:t>
            </w:r>
            <w:r w:rsidRPr="009A5FA7">
              <w:rPr>
                <w:rFonts w:eastAsiaTheme="minorEastAsia" w:cs="Arial"/>
                <w:szCs w:val="18"/>
              </w:rPr>
              <w:t xml:space="preserve">] </w:t>
            </w:r>
            <w:r w:rsidRPr="009A5FA7">
              <w:rPr>
                <w:rFonts w:eastAsiaTheme="minorEastAsia"/>
              </w:rPr>
              <w:t>subclause</w:t>
            </w:r>
            <w:r w:rsidRPr="00E2435E">
              <w:rPr>
                <w:rFonts w:eastAsiaTheme="minorEastAsia"/>
                <w:lang w:val="en-US" w:eastAsia="zh-CN"/>
              </w:rPr>
              <w:t> </w:t>
            </w:r>
            <w:r w:rsidRPr="009A5FA7">
              <w:rPr>
                <w:rFonts w:eastAsiaTheme="minorEastAsia"/>
              </w:rPr>
              <w:t>6.1.1</w:t>
            </w:r>
          </w:p>
        </w:tc>
      </w:tr>
      <w:tr w:rsidR="0075329E" w:rsidRPr="00E2435E" w:rsidTr="000D690F">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5329E" w:rsidRPr="00343CB4" w:rsidRDefault="0075329E" w:rsidP="000D690F">
            <w:pPr>
              <w:pStyle w:val="TAL"/>
              <w:rPr>
                <w:rFonts w:eastAsiaTheme="minorEastAsia"/>
                <w:lang w:eastAsia="zh-CN"/>
              </w:rPr>
            </w:pPr>
            <w:r w:rsidRPr="009A5FA7">
              <w:rPr>
                <w:rFonts w:eastAsiaTheme="minorEastAsia"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5329E" w:rsidRPr="00343CB4" w:rsidRDefault="0075329E" w:rsidP="000D690F">
            <w:pPr>
              <w:pStyle w:val="TAL"/>
              <w:rPr>
                <w:rFonts w:eastAsiaTheme="minorEastAsia"/>
              </w:rPr>
            </w:pPr>
            <w:r w:rsidRPr="009A5FA7">
              <w:rPr>
                <w:rFonts w:eastAsiaTheme="minorEastAsia"/>
              </w:rPr>
              <w:t>Represents the Subscription Identifier SUPI or GPSI (see 3GPP TS 23.501 [</w:t>
            </w:r>
            <w:r w:rsidRPr="009A5FA7">
              <w:rPr>
                <w:rFonts w:eastAsiaTheme="minorEastAsia" w:hint="eastAsia"/>
                <w:lang w:eastAsia="zh-CN"/>
              </w:rPr>
              <w:t>4</w:t>
            </w:r>
            <w:r w:rsidRPr="009A5FA7">
              <w:rPr>
                <w:rFonts w:eastAsiaTheme="minorEastAsia"/>
              </w:rPr>
              <w:t>] clause 5.9.2)</w:t>
            </w:r>
            <w:r w:rsidRPr="009A5FA7">
              <w:rPr>
                <w:rFonts w:eastAsiaTheme="minorEastAsia"/>
              </w:rPr>
              <w:br/>
            </w:r>
            <w:r w:rsidRPr="009A5FA7">
              <w:rPr>
                <w:rFonts w:eastAsiaTheme="minorEastAsia"/>
              </w:rPr>
              <w:tab/>
              <w:t>pattern: "</w:t>
            </w:r>
            <w:r w:rsidR="000B0E15" w:rsidRPr="009A5FA7">
              <w:rPr>
                <w:rFonts w:eastAsiaTheme="minorEastAsia" w:hint="eastAsia"/>
                <w:lang w:eastAsia="zh-CN"/>
              </w:rPr>
              <w:t>^</w:t>
            </w:r>
            <w:r w:rsidRPr="009A5FA7">
              <w:rPr>
                <w:rFonts w:eastAsiaTheme="minorEastAsia"/>
              </w:rPr>
              <w:t>(imsi-[0-9]{5,15}|nai-.+|msisdn-[0-9]{5,15}|extid-</w:t>
            </w:r>
            <w:r w:rsidR="000B0E15" w:rsidRPr="009A5FA7">
              <w:t>[^@]+@[^@]</w:t>
            </w:r>
            <w:r w:rsidRPr="009A5FA7">
              <w:rPr>
                <w:rFonts w:eastAsiaTheme="minorEastAsia"/>
              </w:rPr>
              <w:t>+|.+)</w:t>
            </w:r>
            <w:r w:rsidR="000B0E15" w:rsidRPr="009A5FA7">
              <w:rPr>
                <w:rFonts w:eastAsiaTheme="minorEastAsia" w:hint="eastAsia"/>
                <w:lang w:eastAsia="zh-CN"/>
              </w:rPr>
              <w:t>$</w:t>
            </w:r>
            <w:r w:rsidRPr="009A5FA7">
              <w:rPr>
                <w:rFonts w:eastAsiaTheme="minorEastAsia"/>
              </w:rPr>
              <w:t>"</w:t>
            </w:r>
          </w:p>
        </w:tc>
      </w:tr>
      <w:tr w:rsidR="0075329E" w:rsidRPr="00E2435E" w:rsidTr="000D690F">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5329E" w:rsidRPr="00343CB4" w:rsidRDefault="0075329E" w:rsidP="000D690F">
            <w:pPr>
              <w:pStyle w:val="TAL"/>
              <w:rPr>
                <w:rFonts w:eastAsiaTheme="minorEastAsia"/>
              </w:rPr>
            </w:pPr>
            <w:r w:rsidRPr="009A5FA7">
              <w:rPr>
                <w:rFonts w:eastAsiaTheme="minorEastAsia"/>
              </w:rPr>
              <w:t>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5329E" w:rsidRPr="00343CB4" w:rsidRDefault="0075329E" w:rsidP="000D690F">
            <w:pPr>
              <w:pStyle w:val="TAL"/>
              <w:rPr>
                <w:rFonts w:eastAsiaTheme="minorEastAsia"/>
              </w:rPr>
            </w:pPr>
            <w:r w:rsidRPr="009A5FA7">
              <w:rPr>
                <w:rFonts w:eastAsiaTheme="minorEastAsia"/>
              </w:rPr>
              <w:t>Represents the Serving PLMN ID (&lt;MCC&gt;&lt;MNC&gt;)</w:t>
            </w:r>
            <w:r w:rsidRPr="009A5FA7">
              <w:rPr>
                <w:rFonts w:eastAsiaTheme="minorEastAsia"/>
              </w:rPr>
              <w:br/>
            </w:r>
            <w:r w:rsidRPr="009A5FA7">
              <w:rPr>
                <w:rFonts w:eastAsiaTheme="minorEastAsia"/>
              </w:rPr>
              <w:tab/>
              <w:t>pattern: "</w:t>
            </w:r>
            <w:r w:rsidR="000B0E15" w:rsidRPr="009A5FA7">
              <w:rPr>
                <w:rFonts w:eastAsiaTheme="minorEastAsia" w:hint="eastAsia"/>
                <w:lang w:eastAsia="zh-CN"/>
              </w:rPr>
              <w:t>^</w:t>
            </w:r>
            <w:r w:rsidRPr="009A5FA7">
              <w:rPr>
                <w:rFonts w:eastAsiaTheme="minorEastAsia"/>
              </w:rPr>
              <w:t>[0-9]{5,6}</w:t>
            </w:r>
            <w:r w:rsidR="000B0E15" w:rsidRPr="009A5FA7">
              <w:rPr>
                <w:rFonts w:eastAsiaTheme="minorEastAsia" w:hint="eastAsia"/>
                <w:lang w:eastAsia="zh-CN"/>
              </w:rPr>
              <w:t>$</w:t>
            </w:r>
            <w:r w:rsidRPr="009A5FA7">
              <w:rPr>
                <w:rFonts w:eastAsiaTheme="minorEastAsia"/>
              </w:rPr>
              <w:t>"</w:t>
            </w:r>
          </w:p>
        </w:tc>
      </w:tr>
    </w:tbl>
    <w:p w:rsidR="0075329E" w:rsidRPr="0075329E" w:rsidRDefault="0075329E" w:rsidP="0075329E"/>
    <w:p w:rsidR="0075329E" w:rsidRPr="0075329E" w:rsidRDefault="0075329E" w:rsidP="00197EC6">
      <w:pPr>
        <w:pStyle w:val="Heading4"/>
      </w:pPr>
      <w:bookmarkStart w:id="147" w:name="_Toc533022541"/>
      <w:r w:rsidRPr="0075329E">
        <w:t>5.2.22.3</w:t>
      </w:r>
      <w:r w:rsidRPr="0075329E">
        <w:tab/>
        <w:t>Resource Standard Methods</w:t>
      </w:r>
      <w:bookmarkEnd w:id="147"/>
    </w:p>
    <w:p w:rsidR="0075329E" w:rsidRPr="0075329E" w:rsidRDefault="0075329E" w:rsidP="0075329E">
      <w:pPr>
        <w:pStyle w:val="Heading5"/>
      </w:pPr>
      <w:bookmarkStart w:id="148" w:name="_Toc533022542"/>
      <w:r w:rsidRPr="0075329E">
        <w:t>5.2.3.3.1</w:t>
      </w:r>
      <w:r w:rsidRPr="0075329E">
        <w:tab/>
        <w:t>GET</w:t>
      </w:r>
      <w:bookmarkEnd w:id="148"/>
    </w:p>
    <w:p w:rsidR="0075329E" w:rsidRPr="0075329E" w:rsidRDefault="0075329E" w:rsidP="00197EC6">
      <w:pPr>
        <w:outlineLvl w:val="0"/>
      </w:pPr>
      <w:r w:rsidRPr="0075329E">
        <w:t>This method shall support the URI query parameters specified in table 5.2.22.3.1-1.</w:t>
      </w:r>
    </w:p>
    <w:p w:rsidR="0075329E" w:rsidRPr="0075329E" w:rsidRDefault="0075329E" w:rsidP="00197EC6">
      <w:pPr>
        <w:pStyle w:val="TH"/>
        <w:outlineLvl w:val="0"/>
        <w:rPr>
          <w:rFonts w:cs="Arial"/>
        </w:rPr>
      </w:pPr>
      <w:r w:rsidRPr="0075329E">
        <w:t xml:space="preserve">Table 5.2.22.3.1-1: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5329E" w:rsidRPr="00E2435E" w:rsidTr="000D69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5329E" w:rsidRPr="00343CB4" w:rsidRDefault="0075329E" w:rsidP="000D690F">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5329E" w:rsidRPr="00343CB4" w:rsidRDefault="0075329E" w:rsidP="000D690F">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5329E" w:rsidRPr="00343CB4" w:rsidRDefault="0075329E" w:rsidP="000D690F">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5329E" w:rsidRPr="00343CB4" w:rsidRDefault="0075329E" w:rsidP="000D690F">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75329E" w:rsidRPr="00343CB4" w:rsidRDefault="0075329E" w:rsidP="000D690F">
            <w:pPr>
              <w:pStyle w:val="TAH"/>
              <w:rPr>
                <w:rFonts w:eastAsiaTheme="minorEastAsia"/>
              </w:rPr>
            </w:pPr>
            <w:r w:rsidRPr="009A5FA7">
              <w:rPr>
                <w:rFonts w:eastAsiaTheme="minorEastAsia"/>
              </w:rPr>
              <w:t>Description</w:t>
            </w:r>
          </w:p>
        </w:tc>
      </w:tr>
      <w:tr w:rsidR="0075329E"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329E" w:rsidRPr="00343CB4" w:rsidRDefault="0075329E" w:rsidP="000D690F">
            <w:pPr>
              <w:pStyle w:val="TAL"/>
              <w:rPr>
                <w:rFonts w:eastAsiaTheme="minorEastAsia"/>
                <w:lang w:eastAsia="zh-CN"/>
              </w:rPr>
            </w:pPr>
            <w:r w:rsidRPr="009A5FA7">
              <w:rPr>
                <w:rFonts w:eastAsiaTheme="minorEastAsia"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75329E" w:rsidRPr="00343CB4" w:rsidRDefault="0075329E" w:rsidP="000D690F">
            <w:pPr>
              <w:pStyle w:val="TAL"/>
              <w:rPr>
                <w:rFonts w:eastAsiaTheme="minorEastAsia"/>
                <w:lang w:eastAsia="zh-CN"/>
              </w:rPr>
            </w:pPr>
          </w:p>
        </w:tc>
        <w:tc>
          <w:tcPr>
            <w:tcW w:w="217" w:type="pct"/>
            <w:tcBorders>
              <w:top w:val="single" w:sz="4" w:space="0" w:color="auto"/>
              <w:left w:val="single" w:sz="6" w:space="0" w:color="000000"/>
              <w:bottom w:val="single" w:sz="6" w:space="0" w:color="000000"/>
              <w:right w:val="single" w:sz="6" w:space="0" w:color="000000"/>
            </w:tcBorders>
          </w:tcPr>
          <w:p w:rsidR="0075329E" w:rsidRPr="00343CB4" w:rsidRDefault="0075329E" w:rsidP="000D690F">
            <w:pPr>
              <w:pStyle w:val="TAC"/>
              <w:rPr>
                <w:rFonts w:eastAsiaTheme="minorEastAsia"/>
                <w:lang w:eastAsia="zh-CN"/>
              </w:rPr>
            </w:pPr>
          </w:p>
        </w:tc>
        <w:tc>
          <w:tcPr>
            <w:tcW w:w="581" w:type="pct"/>
            <w:tcBorders>
              <w:top w:val="single" w:sz="4" w:space="0" w:color="auto"/>
              <w:left w:val="single" w:sz="6" w:space="0" w:color="000000"/>
              <w:bottom w:val="single" w:sz="6" w:space="0" w:color="000000"/>
              <w:right w:val="single" w:sz="6" w:space="0" w:color="000000"/>
            </w:tcBorders>
          </w:tcPr>
          <w:p w:rsidR="0075329E" w:rsidRPr="00343CB4" w:rsidRDefault="0075329E" w:rsidP="000D690F">
            <w:pPr>
              <w:pStyle w:val="TAL"/>
              <w:rPr>
                <w:rFonts w:eastAsiaTheme="minorEastAsia"/>
                <w:lang w:eastAsia="zh-CN"/>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75329E" w:rsidRPr="00343CB4" w:rsidRDefault="0075329E" w:rsidP="000D690F">
            <w:pPr>
              <w:pStyle w:val="TAL"/>
              <w:rPr>
                <w:rFonts w:eastAsiaTheme="minorEastAsia"/>
              </w:rPr>
            </w:pPr>
          </w:p>
        </w:tc>
      </w:tr>
    </w:tbl>
    <w:p w:rsidR="0075329E" w:rsidRPr="0075329E" w:rsidRDefault="0075329E" w:rsidP="0075329E"/>
    <w:p w:rsidR="0075329E" w:rsidRPr="0075329E" w:rsidRDefault="0075329E" w:rsidP="0075329E">
      <w:r w:rsidRPr="0075329E">
        <w:lastRenderedPageBreak/>
        <w:t>This method shall support the request data structures specified in table 5.2.22.3.1-2 and the response data structures and response codes specified in table 5.2.22.3.1-3.</w:t>
      </w:r>
    </w:p>
    <w:p w:rsidR="0075329E" w:rsidRPr="0075329E" w:rsidRDefault="0075329E" w:rsidP="00197EC6">
      <w:pPr>
        <w:pStyle w:val="TH"/>
        <w:outlineLvl w:val="0"/>
      </w:pPr>
      <w:r w:rsidRPr="0075329E">
        <w:t xml:space="preserve">Table 5.2.22.3.1-2: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5329E" w:rsidRPr="00E2435E" w:rsidTr="000D690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5329E" w:rsidRPr="00343CB4" w:rsidRDefault="0075329E" w:rsidP="000D690F">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5329E" w:rsidRPr="00343CB4" w:rsidRDefault="0075329E" w:rsidP="000D690F">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5329E" w:rsidRPr="00343CB4" w:rsidRDefault="0075329E" w:rsidP="000D690F">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5329E" w:rsidRPr="00343CB4" w:rsidRDefault="0075329E" w:rsidP="000D690F">
            <w:pPr>
              <w:pStyle w:val="TAH"/>
              <w:rPr>
                <w:rFonts w:eastAsiaTheme="minorEastAsia"/>
              </w:rPr>
            </w:pPr>
            <w:r w:rsidRPr="009A5FA7">
              <w:rPr>
                <w:rFonts w:eastAsiaTheme="minorEastAsia"/>
              </w:rPr>
              <w:t>Description</w:t>
            </w:r>
          </w:p>
        </w:tc>
      </w:tr>
      <w:tr w:rsidR="0075329E" w:rsidRPr="00E2435E" w:rsidTr="000D690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5329E" w:rsidRPr="00343CB4" w:rsidRDefault="0075329E" w:rsidP="000D690F">
            <w:pPr>
              <w:pStyle w:val="TAL"/>
              <w:rPr>
                <w:rFonts w:eastAsiaTheme="minorEastAsia"/>
              </w:rPr>
            </w:pPr>
            <w:r w:rsidRPr="009A5FA7">
              <w:rPr>
                <w:rFonts w:eastAsiaTheme="minorEastAsia"/>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5329E" w:rsidRPr="00343CB4" w:rsidRDefault="0075329E" w:rsidP="000D690F">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75329E" w:rsidRPr="00343CB4" w:rsidRDefault="0075329E" w:rsidP="000D690F">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5329E" w:rsidRPr="00343CB4" w:rsidRDefault="0075329E" w:rsidP="000D690F">
            <w:pPr>
              <w:pStyle w:val="TAL"/>
              <w:rPr>
                <w:rFonts w:eastAsiaTheme="minorEastAsia"/>
              </w:rPr>
            </w:pPr>
          </w:p>
        </w:tc>
      </w:tr>
    </w:tbl>
    <w:p w:rsidR="0075329E" w:rsidRPr="0075329E" w:rsidRDefault="0075329E" w:rsidP="0075329E"/>
    <w:p w:rsidR="0075329E" w:rsidRPr="0075329E" w:rsidRDefault="0075329E" w:rsidP="00197EC6">
      <w:pPr>
        <w:pStyle w:val="TH"/>
        <w:outlineLvl w:val="0"/>
      </w:pPr>
      <w:r w:rsidRPr="0075329E">
        <w:t>Table 5.2.3.3.1-3: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5329E" w:rsidRPr="00E2435E" w:rsidTr="000D69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5329E" w:rsidRPr="00343CB4" w:rsidRDefault="0075329E" w:rsidP="000D690F">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5329E" w:rsidRPr="00343CB4" w:rsidRDefault="0075329E" w:rsidP="000D690F">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5329E" w:rsidRPr="00343CB4" w:rsidRDefault="0075329E" w:rsidP="000D690F">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5329E" w:rsidRPr="00343CB4" w:rsidRDefault="0075329E" w:rsidP="000D690F">
            <w:pPr>
              <w:pStyle w:val="TAH"/>
              <w:rPr>
                <w:rFonts w:eastAsiaTheme="minorEastAsia"/>
              </w:rPr>
            </w:pPr>
            <w:r w:rsidRPr="009A5FA7">
              <w:rPr>
                <w:rFonts w:eastAsiaTheme="minorEastAsia"/>
              </w:rPr>
              <w:t>Response</w:t>
            </w:r>
          </w:p>
          <w:p w:rsidR="0075329E" w:rsidRPr="00343CB4" w:rsidRDefault="0075329E" w:rsidP="000D690F">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5329E" w:rsidRPr="00343CB4" w:rsidRDefault="0075329E" w:rsidP="000D690F">
            <w:pPr>
              <w:pStyle w:val="TAH"/>
              <w:rPr>
                <w:rFonts w:eastAsiaTheme="minorEastAsia"/>
              </w:rPr>
            </w:pPr>
            <w:r w:rsidRPr="009A5FA7">
              <w:rPr>
                <w:rFonts w:eastAsiaTheme="minorEastAsia"/>
              </w:rPr>
              <w:t>Description</w:t>
            </w:r>
          </w:p>
        </w:tc>
      </w:tr>
      <w:tr w:rsidR="0075329E" w:rsidRPr="00E2435E" w:rsidTr="000D690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5329E" w:rsidRPr="00343CB4" w:rsidRDefault="0075329E" w:rsidP="000D690F">
            <w:pPr>
              <w:pStyle w:val="TAL"/>
              <w:rPr>
                <w:rFonts w:eastAsiaTheme="minorEastAsia"/>
              </w:rPr>
            </w:pPr>
            <w:r w:rsidRPr="009A5FA7">
              <w:rPr>
                <w:rFonts w:eastAsiaTheme="minorEastAsia"/>
              </w:rPr>
              <w:t>TraceData</w:t>
            </w:r>
          </w:p>
        </w:tc>
        <w:tc>
          <w:tcPr>
            <w:tcW w:w="225" w:type="pct"/>
            <w:tcBorders>
              <w:top w:val="single" w:sz="4" w:space="0" w:color="auto"/>
              <w:left w:val="single" w:sz="6" w:space="0" w:color="000000"/>
              <w:bottom w:val="single" w:sz="4" w:space="0" w:color="auto"/>
              <w:right w:val="single" w:sz="6" w:space="0" w:color="000000"/>
            </w:tcBorders>
          </w:tcPr>
          <w:p w:rsidR="0075329E" w:rsidRPr="00343CB4" w:rsidRDefault="0075329E" w:rsidP="000D690F">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75329E" w:rsidRPr="00343CB4" w:rsidRDefault="0075329E" w:rsidP="000D690F">
            <w:pPr>
              <w:pStyle w:val="TAL"/>
              <w:rPr>
                <w:rFonts w:eastAsiaTheme="minorEastAsia"/>
              </w:rPr>
            </w:pPr>
            <w:r w:rsidRPr="009A5FA7">
              <w:rPr>
                <w:rFonts w:eastAsiaTheme="minorEastAsia"/>
              </w:rPr>
              <w:t>1</w:t>
            </w:r>
          </w:p>
        </w:tc>
        <w:tc>
          <w:tcPr>
            <w:tcW w:w="583" w:type="pct"/>
            <w:tcBorders>
              <w:top w:val="single" w:sz="4" w:space="0" w:color="auto"/>
              <w:left w:val="single" w:sz="6" w:space="0" w:color="000000"/>
              <w:bottom w:val="single" w:sz="4" w:space="0" w:color="auto"/>
              <w:right w:val="single" w:sz="6" w:space="0" w:color="000000"/>
            </w:tcBorders>
          </w:tcPr>
          <w:p w:rsidR="0075329E" w:rsidRPr="00343CB4" w:rsidRDefault="0075329E" w:rsidP="000D690F">
            <w:pPr>
              <w:pStyle w:val="TAL"/>
              <w:rPr>
                <w:rFonts w:eastAsiaTheme="minorEastAsia"/>
              </w:rPr>
            </w:pPr>
            <w:r w:rsidRPr="009A5FA7">
              <w:rPr>
                <w:rFonts w:eastAsiaTheme="minorEastAsia"/>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5329E" w:rsidRPr="00343CB4" w:rsidRDefault="0075329E" w:rsidP="000D690F">
            <w:pPr>
              <w:pStyle w:val="TAL"/>
              <w:rPr>
                <w:rFonts w:eastAsiaTheme="minorEastAsia"/>
              </w:rPr>
            </w:pPr>
            <w:r w:rsidRPr="009A5FA7">
              <w:rPr>
                <w:rFonts w:eastAsiaTheme="minorEastAsia"/>
              </w:rPr>
              <w:t>Upon success, a response body containing the Trace Configuration Data shall be returned.</w:t>
            </w:r>
          </w:p>
        </w:tc>
      </w:tr>
      <w:tr w:rsidR="0075329E" w:rsidRPr="00E2435E" w:rsidTr="000D690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75329E" w:rsidRPr="00343CB4" w:rsidRDefault="0075329E" w:rsidP="000D690F">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75329E" w:rsidRDefault="0075329E" w:rsidP="00AA0F93">
      <w:pPr>
        <w:rPr>
          <w:lang w:eastAsia="zh-CN"/>
        </w:rPr>
      </w:pPr>
    </w:p>
    <w:p w:rsidR="00F013F0" w:rsidRPr="00F013F0" w:rsidRDefault="00F013F0" w:rsidP="00197EC6">
      <w:pPr>
        <w:pStyle w:val="Heading4"/>
      </w:pPr>
      <w:bookmarkStart w:id="149" w:name="_Toc533022543"/>
      <w:r w:rsidRPr="00F013F0">
        <w:t>5.2.23</w:t>
      </w:r>
      <w:r w:rsidRPr="00F013F0">
        <w:tab/>
        <w:t>Resource: IdentityData</w:t>
      </w:r>
      <w:bookmarkEnd w:id="149"/>
    </w:p>
    <w:p w:rsidR="00F013F0" w:rsidRPr="00F013F0" w:rsidRDefault="00F013F0" w:rsidP="00197EC6">
      <w:pPr>
        <w:pStyle w:val="Heading5"/>
      </w:pPr>
      <w:bookmarkStart w:id="150" w:name="_Toc533022544"/>
      <w:r w:rsidRPr="00F013F0">
        <w:t>5.2.23.1</w:t>
      </w:r>
      <w:r w:rsidRPr="00F013F0">
        <w:tab/>
        <w:t>Description</w:t>
      </w:r>
      <w:bookmarkEnd w:id="150"/>
    </w:p>
    <w:p w:rsidR="00F013F0" w:rsidRPr="00F013F0" w:rsidRDefault="00F013F0" w:rsidP="00197EC6">
      <w:pPr>
        <w:outlineLvl w:val="0"/>
      </w:pPr>
      <w:r w:rsidRPr="00F013F0">
        <w:t>This resource represents the identity data. It is queried by the UDM by GPSI or SUPI.</w:t>
      </w:r>
    </w:p>
    <w:p w:rsidR="00F013F0" w:rsidRPr="00F013F0" w:rsidRDefault="00F013F0" w:rsidP="00197EC6">
      <w:pPr>
        <w:pStyle w:val="Heading5"/>
      </w:pPr>
      <w:bookmarkStart w:id="151" w:name="_Toc533022545"/>
      <w:r w:rsidRPr="00F013F0">
        <w:t>5.2.23.2</w:t>
      </w:r>
      <w:r w:rsidRPr="00F013F0">
        <w:tab/>
        <w:t>Resource Definition</w:t>
      </w:r>
      <w:bookmarkEnd w:id="151"/>
    </w:p>
    <w:p w:rsidR="00F013F0" w:rsidRPr="00F013F0" w:rsidRDefault="00F013F0" w:rsidP="00197EC6">
      <w:pPr>
        <w:outlineLvl w:val="0"/>
      </w:pPr>
      <w:r w:rsidRPr="00F013F0">
        <w:t>Resource URI: {apiRoot}/nudr-dr/v1/subscription-data/{ueId}/identity-data</w:t>
      </w:r>
    </w:p>
    <w:p w:rsidR="00F013F0" w:rsidRPr="00F013F0" w:rsidRDefault="00F013F0" w:rsidP="00197EC6">
      <w:pPr>
        <w:outlineLvl w:val="0"/>
        <w:rPr>
          <w:rFonts w:ascii="Arial" w:hAnsi="Arial" w:cs="Arial"/>
        </w:rPr>
      </w:pPr>
      <w:r w:rsidRPr="00F013F0">
        <w:t>This resource shall support the resource URI variables defined in table 5.2.23.2-1</w:t>
      </w:r>
      <w:r w:rsidRPr="00F013F0">
        <w:rPr>
          <w:rFonts w:ascii="Arial" w:hAnsi="Arial" w:cs="Arial"/>
        </w:rPr>
        <w:t>.</w:t>
      </w:r>
    </w:p>
    <w:p w:rsidR="00F013F0" w:rsidRPr="00F013F0" w:rsidRDefault="00F013F0" w:rsidP="00197EC6">
      <w:pPr>
        <w:pStyle w:val="TH"/>
        <w:outlineLvl w:val="0"/>
        <w:rPr>
          <w:rFonts w:cs="Arial"/>
        </w:rPr>
      </w:pPr>
      <w:r w:rsidRPr="00F013F0">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013F0" w:rsidRPr="00E2435E" w:rsidTr="000D690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013F0" w:rsidRPr="00343CB4" w:rsidRDefault="00F013F0" w:rsidP="000D690F">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013F0" w:rsidRPr="00343CB4" w:rsidRDefault="00F013F0" w:rsidP="000D690F">
            <w:pPr>
              <w:pStyle w:val="TAH"/>
              <w:rPr>
                <w:rFonts w:eastAsiaTheme="minorEastAsia"/>
              </w:rPr>
            </w:pPr>
            <w:r w:rsidRPr="009A5FA7">
              <w:rPr>
                <w:rFonts w:eastAsiaTheme="minorEastAsia"/>
              </w:rPr>
              <w:t>Definition</w:t>
            </w:r>
          </w:p>
        </w:tc>
      </w:tr>
      <w:tr w:rsidR="00F013F0" w:rsidRPr="00E2435E" w:rsidTr="000D690F">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013F0" w:rsidRPr="00343CB4" w:rsidRDefault="00F013F0" w:rsidP="000D690F">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013F0" w:rsidRPr="00343CB4" w:rsidRDefault="00F013F0" w:rsidP="000D690F">
            <w:pPr>
              <w:pStyle w:val="TAL"/>
              <w:rPr>
                <w:rFonts w:eastAsiaTheme="minorEastAsia"/>
              </w:rPr>
            </w:pPr>
            <w:r w:rsidRPr="009A5FA7">
              <w:rPr>
                <w:rFonts w:eastAsiaTheme="minorEastAsia"/>
              </w:rPr>
              <w:t>See subclause</w:t>
            </w:r>
            <w:r w:rsidRPr="00E2435E">
              <w:rPr>
                <w:rFonts w:eastAsiaTheme="minorEastAsia"/>
                <w:lang w:val="en-US" w:eastAsia="zh-CN"/>
              </w:rPr>
              <w:t> </w:t>
            </w:r>
            <w:r w:rsidRPr="009A5FA7">
              <w:rPr>
                <w:rFonts w:eastAsiaTheme="minorEastAsia"/>
              </w:rPr>
              <w:t>6.1.1</w:t>
            </w:r>
          </w:p>
        </w:tc>
      </w:tr>
      <w:tr w:rsidR="00F013F0" w:rsidRPr="00E2435E" w:rsidTr="000D690F">
        <w:trPr>
          <w:jc w:val="center"/>
        </w:trPr>
        <w:tc>
          <w:tcPr>
            <w:tcW w:w="1005" w:type="pct"/>
            <w:tcBorders>
              <w:top w:val="single" w:sz="6" w:space="0" w:color="000000"/>
              <w:left w:val="single" w:sz="6" w:space="0" w:color="000000"/>
              <w:bottom w:val="single" w:sz="6" w:space="0" w:color="000000"/>
              <w:right w:val="single" w:sz="6" w:space="0" w:color="000000"/>
            </w:tcBorders>
          </w:tcPr>
          <w:p w:rsidR="00F013F0" w:rsidRPr="00343CB4" w:rsidRDefault="00F013F0" w:rsidP="000D690F">
            <w:pPr>
              <w:pStyle w:val="TAL"/>
              <w:rPr>
                <w:rFonts w:eastAsiaTheme="minorEastAsia"/>
              </w:rPr>
            </w:pPr>
            <w:r w:rsidRPr="009A5FA7">
              <w:rPr>
                <w:rFonts w:eastAsiaTheme="minorEastAsia"/>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013F0" w:rsidRPr="00343CB4" w:rsidRDefault="00F013F0" w:rsidP="000D690F">
            <w:pPr>
              <w:pStyle w:val="TAL"/>
              <w:rPr>
                <w:rFonts w:eastAsiaTheme="minorEastAsia"/>
              </w:rPr>
            </w:pPr>
            <w:r w:rsidRPr="009A5FA7">
              <w:rPr>
                <w:rFonts w:eastAsiaTheme="minorEastAsia"/>
              </w:rPr>
              <w:t>Represents the Subscription Identifier SUPI or GPSI (see 3GPP TS 23.501 [</w:t>
            </w:r>
            <w:r w:rsidRPr="009A5FA7">
              <w:rPr>
                <w:rFonts w:eastAsiaTheme="minorEastAsia" w:hint="eastAsia"/>
                <w:lang w:eastAsia="zh-CN"/>
              </w:rPr>
              <w:t>4</w:t>
            </w:r>
            <w:r w:rsidRPr="009A5FA7">
              <w:rPr>
                <w:rFonts w:eastAsiaTheme="minorEastAsia"/>
              </w:rPr>
              <w:t>] clause 5.9.2)</w:t>
            </w:r>
            <w:r w:rsidRPr="009A5FA7">
              <w:rPr>
                <w:rFonts w:eastAsiaTheme="minorEastAsia"/>
              </w:rPr>
              <w:br/>
            </w:r>
            <w:r w:rsidRPr="009A5FA7">
              <w:rPr>
                <w:rFonts w:eastAsiaTheme="minorEastAsia"/>
              </w:rPr>
              <w:tab/>
              <w:t>pattern: "</w:t>
            </w:r>
            <w:r w:rsidR="00E95A38" w:rsidRPr="009A5FA7">
              <w:rPr>
                <w:rFonts w:eastAsiaTheme="minorEastAsia" w:hint="eastAsia"/>
                <w:lang w:eastAsia="zh-CN"/>
              </w:rPr>
              <w:t>^</w:t>
            </w:r>
            <w:r w:rsidRPr="009A5FA7">
              <w:rPr>
                <w:rFonts w:eastAsiaTheme="minorEastAsia"/>
              </w:rPr>
              <w:t>(imsi-[0-9]{5,15}|nai-.+|msisdn-[0-9]{5,15}|extid-</w:t>
            </w:r>
            <w:r w:rsidR="00E95A38" w:rsidRPr="009A5FA7">
              <w:t>[^@]+@[^@]</w:t>
            </w:r>
            <w:r w:rsidRPr="009A5FA7">
              <w:rPr>
                <w:rFonts w:eastAsiaTheme="minorEastAsia"/>
              </w:rPr>
              <w:t>+|.+)</w:t>
            </w:r>
            <w:r w:rsidR="00E95A38" w:rsidRPr="009A5FA7">
              <w:rPr>
                <w:rFonts w:eastAsiaTheme="minorEastAsia" w:hint="eastAsia"/>
                <w:lang w:eastAsia="zh-CN"/>
              </w:rPr>
              <w:t>$</w:t>
            </w:r>
            <w:r w:rsidRPr="009A5FA7">
              <w:rPr>
                <w:rFonts w:eastAsiaTheme="minorEastAsia"/>
              </w:rPr>
              <w:t>"</w:t>
            </w:r>
          </w:p>
        </w:tc>
      </w:tr>
    </w:tbl>
    <w:p w:rsidR="00F013F0" w:rsidRPr="00F013F0" w:rsidRDefault="00F013F0" w:rsidP="00F013F0"/>
    <w:p w:rsidR="00F013F0" w:rsidRPr="00F013F0" w:rsidRDefault="00F013F0" w:rsidP="00197EC6">
      <w:pPr>
        <w:pStyle w:val="Heading5"/>
      </w:pPr>
      <w:bookmarkStart w:id="152" w:name="_Toc533022546"/>
      <w:r w:rsidRPr="00F013F0">
        <w:t>5.2.23.3</w:t>
      </w:r>
      <w:r w:rsidRPr="00F013F0">
        <w:tab/>
        <w:t>Resource Standard Methods</w:t>
      </w:r>
      <w:bookmarkEnd w:id="152"/>
    </w:p>
    <w:p w:rsidR="00F013F0" w:rsidRPr="00F013F0" w:rsidRDefault="00F013F0" w:rsidP="00F013F0">
      <w:pPr>
        <w:pStyle w:val="Heading6"/>
      </w:pPr>
      <w:bookmarkStart w:id="153" w:name="_Toc533022547"/>
      <w:r w:rsidRPr="00F013F0">
        <w:t>5.2.23.3.1</w:t>
      </w:r>
      <w:r w:rsidRPr="00F013F0">
        <w:tab/>
        <w:t>GET</w:t>
      </w:r>
      <w:bookmarkEnd w:id="153"/>
    </w:p>
    <w:p w:rsidR="00F013F0" w:rsidRPr="00F013F0" w:rsidRDefault="00F013F0" w:rsidP="00197EC6">
      <w:pPr>
        <w:outlineLvl w:val="0"/>
      </w:pPr>
      <w:r w:rsidRPr="00F013F0">
        <w:t>This method shall support the URI query parameters specified in table 5.2.23.3.1-1.</w:t>
      </w:r>
    </w:p>
    <w:p w:rsidR="00F013F0" w:rsidRPr="00F013F0" w:rsidRDefault="00F013F0" w:rsidP="00197EC6">
      <w:pPr>
        <w:pStyle w:val="TH"/>
        <w:outlineLvl w:val="0"/>
        <w:rPr>
          <w:rFonts w:cs="Arial"/>
        </w:rPr>
      </w:pPr>
      <w:r w:rsidRPr="00F013F0">
        <w:t xml:space="preserve">Table 5.2.23.3.1-1: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3F0" w:rsidRPr="00E2435E" w:rsidTr="000D69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013F0" w:rsidRPr="00343CB4" w:rsidRDefault="00F013F0" w:rsidP="000D690F">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013F0" w:rsidRPr="00343CB4" w:rsidRDefault="00F013F0" w:rsidP="000D690F">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013F0" w:rsidRPr="00343CB4" w:rsidRDefault="00F013F0" w:rsidP="000D690F">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013F0" w:rsidRPr="00343CB4" w:rsidRDefault="00F013F0" w:rsidP="000D690F">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F013F0" w:rsidRPr="00343CB4" w:rsidRDefault="00F013F0" w:rsidP="000D690F">
            <w:pPr>
              <w:pStyle w:val="TAH"/>
              <w:rPr>
                <w:rFonts w:eastAsiaTheme="minorEastAsia"/>
              </w:rPr>
            </w:pPr>
            <w:r w:rsidRPr="009A5FA7">
              <w:rPr>
                <w:rFonts w:eastAsiaTheme="minorEastAsia"/>
              </w:rPr>
              <w:t>Description</w:t>
            </w:r>
          </w:p>
        </w:tc>
      </w:tr>
      <w:tr w:rsidR="00F013F0"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013F0" w:rsidRPr="00343CB4" w:rsidRDefault="00F013F0" w:rsidP="000D690F">
            <w:pPr>
              <w:pStyle w:val="TAL"/>
              <w:rPr>
                <w:rFonts w:eastAsiaTheme="minorEastAsia"/>
                <w:lang w:eastAsia="zh-CN"/>
              </w:rPr>
            </w:pPr>
            <w:r w:rsidRPr="009A5FA7">
              <w:rPr>
                <w:rFonts w:eastAsiaTheme="minorEastAsia" w:hint="eastAsia"/>
                <w:lang w:eastAsia="zh-CN"/>
              </w:rPr>
              <w:t>n</w:t>
            </w:r>
            <w:r w:rsidRPr="009A5FA7">
              <w:rPr>
                <w:rFonts w:eastAsiaTheme="minorEastAsia"/>
                <w:lang w:eastAsia="zh-CN"/>
              </w:rPr>
              <w:t>/a</w:t>
            </w:r>
          </w:p>
        </w:tc>
        <w:tc>
          <w:tcPr>
            <w:tcW w:w="732" w:type="pct"/>
            <w:tcBorders>
              <w:top w:val="single" w:sz="4" w:space="0" w:color="auto"/>
              <w:left w:val="single" w:sz="6" w:space="0" w:color="000000"/>
              <w:bottom w:val="single" w:sz="6" w:space="0" w:color="000000"/>
              <w:right w:val="single" w:sz="6" w:space="0" w:color="000000"/>
            </w:tcBorders>
          </w:tcPr>
          <w:p w:rsidR="00F013F0" w:rsidRPr="00343CB4" w:rsidRDefault="00F013F0" w:rsidP="000D690F">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F013F0" w:rsidRPr="00343CB4" w:rsidRDefault="00F013F0" w:rsidP="000D690F">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F013F0" w:rsidRPr="00343CB4" w:rsidRDefault="00F013F0" w:rsidP="000D690F">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F013F0" w:rsidRPr="00343CB4" w:rsidRDefault="00F013F0" w:rsidP="000D690F">
            <w:pPr>
              <w:pStyle w:val="TAL"/>
              <w:rPr>
                <w:rFonts w:eastAsiaTheme="minorEastAsia"/>
              </w:rPr>
            </w:pPr>
          </w:p>
        </w:tc>
      </w:tr>
    </w:tbl>
    <w:p w:rsidR="00F013F0" w:rsidRPr="00F013F0" w:rsidRDefault="00F013F0" w:rsidP="00F013F0"/>
    <w:p w:rsidR="00F013F0" w:rsidRPr="00F013F0" w:rsidRDefault="00F013F0" w:rsidP="00F013F0">
      <w:r w:rsidRPr="00F013F0">
        <w:t>This method shall support the request data structures specified in table 5.2.23.3.1-2 and the response data structures and response codes specified in table 5.2.23.3.1-3.</w:t>
      </w:r>
    </w:p>
    <w:p w:rsidR="00F013F0" w:rsidRPr="00F013F0" w:rsidRDefault="00F013F0" w:rsidP="00197EC6">
      <w:pPr>
        <w:pStyle w:val="TH"/>
        <w:outlineLvl w:val="0"/>
      </w:pPr>
      <w:r w:rsidRPr="00F013F0">
        <w:t xml:space="preserve">Table 5.2.23.3.1-2: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013F0" w:rsidRPr="00E2435E" w:rsidTr="000D690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013F0" w:rsidRPr="00343CB4" w:rsidRDefault="00F013F0" w:rsidP="000D690F">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013F0" w:rsidRPr="00343CB4" w:rsidRDefault="00F013F0" w:rsidP="000D690F">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013F0" w:rsidRPr="00343CB4" w:rsidRDefault="00F013F0" w:rsidP="000D690F">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013F0" w:rsidRPr="00343CB4" w:rsidRDefault="00F013F0" w:rsidP="000D690F">
            <w:pPr>
              <w:pStyle w:val="TAH"/>
              <w:rPr>
                <w:rFonts w:eastAsiaTheme="minorEastAsia"/>
              </w:rPr>
            </w:pPr>
            <w:r w:rsidRPr="009A5FA7">
              <w:rPr>
                <w:rFonts w:eastAsiaTheme="minorEastAsia"/>
              </w:rPr>
              <w:t>Description</w:t>
            </w:r>
          </w:p>
        </w:tc>
      </w:tr>
      <w:tr w:rsidR="00F013F0" w:rsidRPr="00E2435E" w:rsidTr="000D690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013F0" w:rsidRPr="00343CB4" w:rsidRDefault="00F013F0" w:rsidP="000D690F">
            <w:pPr>
              <w:pStyle w:val="TAL"/>
              <w:rPr>
                <w:rFonts w:eastAsiaTheme="minorEastAsia"/>
              </w:rPr>
            </w:pPr>
            <w:r w:rsidRPr="009A5FA7">
              <w:rPr>
                <w:rFonts w:eastAsiaTheme="minorEastAsia"/>
              </w:rPr>
              <w:t>n/a</w:t>
            </w:r>
          </w:p>
        </w:tc>
        <w:tc>
          <w:tcPr>
            <w:tcW w:w="425" w:type="dxa"/>
            <w:tcBorders>
              <w:top w:val="single" w:sz="4" w:space="0" w:color="auto"/>
              <w:left w:val="single" w:sz="6" w:space="0" w:color="000000"/>
              <w:bottom w:val="single" w:sz="6" w:space="0" w:color="000000"/>
              <w:right w:val="single" w:sz="6" w:space="0" w:color="000000"/>
            </w:tcBorders>
          </w:tcPr>
          <w:p w:rsidR="00F013F0" w:rsidRPr="00343CB4" w:rsidRDefault="00F013F0" w:rsidP="000D690F">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F013F0" w:rsidRPr="00343CB4" w:rsidRDefault="00F013F0" w:rsidP="000D690F">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013F0" w:rsidRPr="00343CB4" w:rsidRDefault="00F013F0" w:rsidP="000D690F">
            <w:pPr>
              <w:pStyle w:val="TAL"/>
              <w:rPr>
                <w:rFonts w:eastAsiaTheme="minorEastAsia"/>
              </w:rPr>
            </w:pPr>
          </w:p>
        </w:tc>
      </w:tr>
    </w:tbl>
    <w:p w:rsidR="00F013F0" w:rsidRPr="00F013F0" w:rsidRDefault="00F013F0" w:rsidP="00F013F0"/>
    <w:p w:rsidR="00F013F0" w:rsidRPr="00F013F0" w:rsidRDefault="00F013F0" w:rsidP="00197EC6">
      <w:pPr>
        <w:pStyle w:val="TH"/>
        <w:outlineLvl w:val="0"/>
      </w:pPr>
      <w:r w:rsidRPr="00F013F0">
        <w:t>Table 5.2.23.3.1-3: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013F0" w:rsidRPr="00E2435E" w:rsidTr="000D69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013F0" w:rsidRPr="00343CB4" w:rsidRDefault="00F013F0" w:rsidP="000D690F">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013F0" w:rsidRPr="00343CB4" w:rsidRDefault="00F013F0" w:rsidP="000D690F">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013F0" w:rsidRPr="00343CB4" w:rsidRDefault="00F013F0" w:rsidP="000D690F">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013F0" w:rsidRPr="00343CB4" w:rsidRDefault="00F013F0" w:rsidP="000D690F">
            <w:pPr>
              <w:pStyle w:val="TAH"/>
              <w:rPr>
                <w:rFonts w:eastAsiaTheme="minorEastAsia"/>
              </w:rPr>
            </w:pPr>
            <w:r w:rsidRPr="009A5FA7">
              <w:rPr>
                <w:rFonts w:eastAsiaTheme="minorEastAsia"/>
              </w:rPr>
              <w:t>Response</w:t>
            </w:r>
          </w:p>
          <w:p w:rsidR="00F013F0" w:rsidRPr="00343CB4" w:rsidRDefault="00F013F0" w:rsidP="000D690F">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013F0" w:rsidRPr="00343CB4" w:rsidRDefault="00F013F0" w:rsidP="000D690F">
            <w:pPr>
              <w:pStyle w:val="TAH"/>
              <w:rPr>
                <w:rFonts w:eastAsiaTheme="minorEastAsia"/>
              </w:rPr>
            </w:pPr>
            <w:r w:rsidRPr="009A5FA7">
              <w:rPr>
                <w:rFonts w:eastAsiaTheme="minorEastAsia"/>
              </w:rPr>
              <w:t>Description</w:t>
            </w:r>
          </w:p>
        </w:tc>
      </w:tr>
      <w:tr w:rsidR="00F013F0"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013F0" w:rsidRPr="00343CB4" w:rsidRDefault="00F013F0" w:rsidP="000D690F">
            <w:pPr>
              <w:pStyle w:val="TAL"/>
              <w:rPr>
                <w:rFonts w:eastAsiaTheme="minorEastAsia"/>
              </w:rPr>
            </w:pPr>
            <w:r w:rsidRPr="009A5FA7">
              <w:rPr>
                <w:rFonts w:eastAsiaTheme="minorEastAsia"/>
              </w:rPr>
              <w:t>IdentityData</w:t>
            </w:r>
          </w:p>
        </w:tc>
        <w:tc>
          <w:tcPr>
            <w:tcW w:w="225" w:type="pct"/>
            <w:tcBorders>
              <w:top w:val="single" w:sz="4" w:space="0" w:color="auto"/>
              <w:left w:val="single" w:sz="6" w:space="0" w:color="000000"/>
              <w:bottom w:val="single" w:sz="6" w:space="0" w:color="000000"/>
              <w:right w:val="single" w:sz="6" w:space="0" w:color="000000"/>
            </w:tcBorders>
          </w:tcPr>
          <w:p w:rsidR="00F013F0" w:rsidRPr="00343CB4" w:rsidRDefault="00F013F0" w:rsidP="000D690F">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6" w:space="0" w:color="000000"/>
              <w:right w:val="single" w:sz="6" w:space="0" w:color="000000"/>
            </w:tcBorders>
          </w:tcPr>
          <w:p w:rsidR="00F013F0" w:rsidRPr="00343CB4" w:rsidRDefault="00F013F0" w:rsidP="000D690F">
            <w:pPr>
              <w:pStyle w:val="TAL"/>
              <w:rPr>
                <w:rFonts w:eastAsiaTheme="minorEastAsia"/>
              </w:rPr>
            </w:pPr>
            <w:r w:rsidRPr="009A5FA7">
              <w:rPr>
                <w:rFonts w:eastAsiaTheme="minorEastAsia"/>
              </w:rPr>
              <w:t>1</w:t>
            </w:r>
          </w:p>
        </w:tc>
        <w:tc>
          <w:tcPr>
            <w:tcW w:w="583" w:type="pct"/>
            <w:tcBorders>
              <w:top w:val="single" w:sz="4" w:space="0" w:color="auto"/>
              <w:left w:val="single" w:sz="6" w:space="0" w:color="000000"/>
              <w:bottom w:val="single" w:sz="6" w:space="0" w:color="000000"/>
              <w:right w:val="single" w:sz="6" w:space="0" w:color="000000"/>
            </w:tcBorders>
          </w:tcPr>
          <w:p w:rsidR="00F013F0" w:rsidRPr="00343CB4" w:rsidRDefault="00F013F0" w:rsidP="000D690F">
            <w:pPr>
              <w:pStyle w:val="TAL"/>
              <w:rPr>
                <w:rFonts w:eastAsiaTheme="minorEastAsia"/>
              </w:rPr>
            </w:pPr>
            <w:r w:rsidRPr="009A5FA7">
              <w:rPr>
                <w:rFonts w:eastAsiaTheme="minorEastAsia"/>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013F0" w:rsidRPr="00343CB4" w:rsidRDefault="00F013F0" w:rsidP="000D690F">
            <w:pPr>
              <w:pStyle w:val="TAL"/>
              <w:rPr>
                <w:rFonts w:eastAsiaTheme="minorEastAsia"/>
              </w:rPr>
            </w:pPr>
            <w:r w:rsidRPr="009A5FA7">
              <w:rPr>
                <w:rFonts w:eastAsiaTheme="minorEastAsia"/>
              </w:rPr>
              <w:t>Upon success, a response body containing the identity data that corresponds to the provided ueId</w:t>
            </w:r>
          </w:p>
        </w:tc>
      </w:tr>
      <w:tr w:rsidR="00F013F0" w:rsidRPr="00E2435E" w:rsidTr="000D690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F013F0" w:rsidRPr="00343CB4" w:rsidRDefault="00F013F0" w:rsidP="000D690F">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F013F0" w:rsidRDefault="00F013F0" w:rsidP="00F013F0">
      <w:pPr>
        <w:rPr>
          <w:lang w:eastAsia="zh-CN"/>
        </w:rPr>
      </w:pPr>
    </w:p>
    <w:p w:rsidR="00035456" w:rsidRPr="00AF7A8F" w:rsidRDefault="00124F1D" w:rsidP="00035456">
      <w:pPr>
        <w:pStyle w:val="Heading3"/>
      </w:pPr>
      <w:bookmarkStart w:id="154" w:name="_Toc533022548"/>
      <w:r>
        <w:lastRenderedPageBreak/>
        <w:t>5.2.24</w:t>
      </w:r>
      <w:r w:rsidR="00035456" w:rsidRPr="00AF7A8F">
        <w:tab/>
        <w:t>Resource: Authentication</w:t>
      </w:r>
      <w:r w:rsidR="00035456">
        <w:t>Status</w:t>
      </w:r>
      <w:bookmarkEnd w:id="154"/>
    </w:p>
    <w:p w:rsidR="00035456" w:rsidRPr="00AF7A8F" w:rsidRDefault="00124F1D" w:rsidP="00035456">
      <w:pPr>
        <w:pStyle w:val="Heading4"/>
      </w:pPr>
      <w:bookmarkStart w:id="155" w:name="_Toc533022549"/>
      <w:r>
        <w:t>5.2.24</w:t>
      </w:r>
      <w:r w:rsidR="00035456" w:rsidRPr="00AF7A8F">
        <w:t>.1</w:t>
      </w:r>
      <w:r w:rsidR="00035456" w:rsidRPr="00AF7A8F">
        <w:tab/>
        <w:t>Description</w:t>
      </w:r>
      <w:bookmarkEnd w:id="155"/>
    </w:p>
    <w:p w:rsidR="00035456" w:rsidRPr="00AF7A8F" w:rsidRDefault="00035456" w:rsidP="00035456">
      <w:pPr>
        <w:outlineLvl w:val="0"/>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035456" w:rsidRPr="00AF7A8F" w:rsidRDefault="00124F1D" w:rsidP="00035456">
      <w:pPr>
        <w:pStyle w:val="Heading4"/>
      </w:pPr>
      <w:bookmarkStart w:id="156" w:name="_Toc533022550"/>
      <w:r>
        <w:t>5.2.24</w:t>
      </w:r>
      <w:r w:rsidR="00035456" w:rsidRPr="00AF7A8F">
        <w:t>.2</w:t>
      </w:r>
      <w:r w:rsidR="00035456" w:rsidRPr="00AF7A8F">
        <w:tab/>
        <w:t>Resource Definition</w:t>
      </w:r>
      <w:bookmarkEnd w:id="156"/>
    </w:p>
    <w:p w:rsidR="00035456" w:rsidRPr="00AF7A8F" w:rsidRDefault="00035456" w:rsidP="00035456">
      <w:r w:rsidRPr="00AF7A8F">
        <w:t>Resource URI: {apiRoot}/nudr-dr/v1/subscription-data/{</w:t>
      </w:r>
      <w:r w:rsidRPr="00AF7A8F">
        <w:rPr>
          <w:rFonts w:hint="eastAsia"/>
          <w:lang w:eastAsia="zh-CN"/>
        </w:rPr>
        <w:t>ueId</w:t>
      </w:r>
      <w:r w:rsidRPr="00AF7A8F">
        <w:t>}/authentication-data</w:t>
      </w:r>
      <w:r>
        <w:t>/authentication-status</w:t>
      </w:r>
    </w:p>
    <w:p w:rsidR="00035456" w:rsidRPr="00AF7A8F" w:rsidRDefault="00035456" w:rsidP="00035456">
      <w:pPr>
        <w:rPr>
          <w:rFonts w:ascii="Arial" w:hAnsi="Arial" w:cs="Arial"/>
        </w:rPr>
      </w:pPr>
      <w:r w:rsidRPr="00AF7A8F">
        <w:t xml:space="preserve">This resource shall support the resource URI </w:t>
      </w:r>
      <w:r>
        <w:t>variables defined in table </w:t>
      </w:r>
      <w:r w:rsidR="00124F1D">
        <w:t>5.2.24</w:t>
      </w:r>
      <w:r w:rsidRPr="00AF7A8F">
        <w:t>.2-1</w:t>
      </w:r>
      <w:r w:rsidRPr="00AF7A8F">
        <w:rPr>
          <w:rFonts w:ascii="Arial" w:hAnsi="Arial" w:cs="Arial"/>
        </w:rPr>
        <w:t>.</w:t>
      </w:r>
    </w:p>
    <w:p w:rsidR="00035456" w:rsidRPr="00AF7A8F" w:rsidRDefault="00035456" w:rsidP="00035456">
      <w:pPr>
        <w:pStyle w:val="TH"/>
        <w:outlineLvl w:val="0"/>
        <w:rPr>
          <w:rFonts w:cs="Arial"/>
        </w:rPr>
      </w:pPr>
      <w:r>
        <w:t>Table </w:t>
      </w:r>
      <w:r w:rsidR="00124F1D">
        <w:t>5.2.24</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35456" w:rsidRPr="000D690F" w:rsidTr="00EF689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035456" w:rsidRPr="00343CB4" w:rsidRDefault="00035456" w:rsidP="00EF6894">
            <w:pPr>
              <w:pStyle w:val="TAH"/>
            </w:pPr>
            <w:r w:rsidRPr="009A5FA7">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35456" w:rsidRPr="00343CB4" w:rsidRDefault="00035456" w:rsidP="00EF6894">
            <w:pPr>
              <w:pStyle w:val="TAH"/>
            </w:pPr>
            <w:r w:rsidRPr="009A5FA7">
              <w:t>Definition</w:t>
            </w:r>
          </w:p>
        </w:tc>
      </w:tr>
      <w:tr w:rsidR="00035456" w:rsidRPr="000D690F" w:rsidTr="00EF6894">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035456" w:rsidRPr="00343CB4" w:rsidRDefault="00035456" w:rsidP="00EF6894">
            <w:pPr>
              <w:pStyle w:val="TAL"/>
            </w:pPr>
            <w:r w:rsidRPr="009A5FA7">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035456" w:rsidRPr="00343CB4" w:rsidRDefault="00035456" w:rsidP="00EF6894">
            <w:pPr>
              <w:pStyle w:val="TAL"/>
            </w:pPr>
            <w:r w:rsidRPr="009A5FA7">
              <w:t>See 3GPP TS 2</w:t>
            </w:r>
            <w:r w:rsidRPr="009A5FA7">
              <w:rPr>
                <w:rFonts w:hint="eastAsia"/>
                <w:lang w:eastAsia="zh-CN"/>
              </w:rPr>
              <w:t>9</w:t>
            </w:r>
            <w:r w:rsidRPr="009A5FA7">
              <w:t>.504 [</w:t>
            </w:r>
            <w:r w:rsidRPr="009A5FA7">
              <w:rPr>
                <w:rFonts w:hint="eastAsia"/>
                <w:lang w:eastAsia="zh-CN"/>
              </w:rPr>
              <w:t>2</w:t>
            </w:r>
            <w:r w:rsidRPr="009A5FA7">
              <w:t>]</w:t>
            </w:r>
            <w:r w:rsidRPr="009A5FA7">
              <w:rPr>
                <w:rFonts w:hint="eastAsia"/>
                <w:lang w:eastAsia="zh-CN"/>
              </w:rPr>
              <w:t xml:space="preserve"> </w:t>
            </w:r>
            <w:r w:rsidRPr="009A5FA7">
              <w:t>subclause</w:t>
            </w:r>
            <w:r w:rsidRPr="000D690F">
              <w:rPr>
                <w:lang w:val="en-US" w:eastAsia="zh-CN"/>
              </w:rPr>
              <w:t> </w:t>
            </w:r>
            <w:r w:rsidRPr="009A5FA7">
              <w:t>6.1.1</w:t>
            </w:r>
          </w:p>
        </w:tc>
      </w:tr>
      <w:tr w:rsidR="00035456" w:rsidRPr="000D690F" w:rsidTr="00EF6894">
        <w:trPr>
          <w:jc w:val="center"/>
        </w:trPr>
        <w:tc>
          <w:tcPr>
            <w:tcW w:w="1005" w:type="pct"/>
            <w:tcBorders>
              <w:top w:val="single" w:sz="6" w:space="0" w:color="000000"/>
              <w:left w:val="single" w:sz="6" w:space="0" w:color="000000"/>
              <w:bottom w:val="single" w:sz="6" w:space="0" w:color="000000"/>
              <w:right w:val="single" w:sz="6" w:space="0" w:color="000000"/>
            </w:tcBorders>
          </w:tcPr>
          <w:p w:rsidR="00035456" w:rsidRPr="00343CB4" w:rsidRDefault="00035456" w:rsidP="00EF6894">
            <w:pPr>
              <w:pStyle w:val="TAL"/>
            </w:pPr>
            <w:r w:rsidRPr="009A5FA7">
              <w:rPr>
                <w:rFonts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035456" w:rsidRPr="00343CB4" w:rsidRDefault="00035456" w:rsidP="00EF6894">
            <w:pPr>
              <w:pStyle w:val="TAL"/>
            </w:pPr>
            <w:r w:rsidRPr="009A5FA7">
              <w:t>Represents the Subscription Identifier SUPI (see 3GPP TS 23.501 [</w:t>
            </w:r>
            <w:r w:rsidRPr="009A5FA7">
              <w:rPr>
                <w:rFonts w:hint="eastAsia"/>
                <w:lang w:eastAsia="zh-CN"/>
              </w:rPr>
              <w:t>4</w:t>
            </w:r>
            <w:r w:rsidRPr="009A5FA7">
              <w:t>] clause</w:t>
            </w:r>
            <w:r w:rsidRPr="000D690F">
              <w:rPr>
                <w:lang w:val="en-US"/>
              </w:rPr>
              <w:t> </w:t>
            </w:r>
            <w:r w:rsidRPr="009A5FA7">
              <w:t xml:space="preserve">5.9.2) </w:t>
            </w:r>
            <w:r w:rsidRPr="009A5FA7">
              <w:br/>
            </w:r>
            <w:r w:rsidRPr="009A5FA7">
              <w:tab/>
              <w:t>pattern: "^(imsi-[0-9]{5,15}|nai-.+|.+)$"</w:t>
            </w:r>
          </w:p>
        </w:tc>
      </w:tr>
    </w:tbl>
    <w:p w:rsidR="00035456" w:rsidRPr="00AF7A8F" w:rsidRDefault="00035456" w:rsidP="00035456"/>
    <w:p w:rsidR="00035456" w:rsidRPr="00106621" w:rsidRDefault="00035456" w:rsidP="00035456"/>
    <w:p w:rsidR="00035456" w:rsidRPr="00AF7A8F" w:rsidRDefault="00124F1D" w:rsidP="00035456">
      <w:pPr>
        <w:pStyle w:val="Heading5"/>
      </w:pPr>
      <w:bookmarkStart w:id="157" w:name="_Toc533022551"/>
      <w:r>
        <w:t>5.2.24</w:t>
      </w:r>
      <w:r w:rsidR="00035456" w:rsidRPr="00AF7A8F">
        <w:t>.3.1</w:t>
      </w:r>
      <w:r w:rsidR="00035456" w:rsidRPr="00AF7A8F">
        <w:tab/>
        <w:t>PUT</w:t>
      </w:r>
      <w:bookmarkEnd w:id="157"/>
    </w:p>
    <w:p w:rsidR="00035456" w:rsidRPr="00AF7A8F" w:rsidRDefault="00035456" w:rsidP="00035456">
      <w:r w:rsidRPr="00AF7A8F">
        <w:t xml:space="preserve">This method shall support the URI query parameters specified in table </w:t>
      </w:r>
      <w:r w:rsidR="00124F1D">
        <w:t>5.2.24</w:t>
      </w:r>
      <w:r w:rsidRPr="00AF7A8F">
        <w:t>.3.1-1.</w:t>
      </w:r>
    </w:p>
    <w:p w:rsidR="00035456" w:rsidRPr="00AF7A8F" w:rsidRDefault="00035456" w:rsidP="00035456">
      <w:pPr>
        <w:pStyle w:val="TH"/>
        <w:outlineLvl w:val="0"/>
        <w:rPr>
          <w:rFonts w:cs="Arial"/>
        </w:rPr>
      </w:pPr>
      <w:r w:rsidRPr="00AF7A8F">
        <w:t xml:space="preserve">Table </w:t>
      </w:r>
      <w:r w:rsidR="00124F1D">
        <w:t>5.2.24</w:t>
      </w:r>
      <w:r w:rsidRPr="00AF7A8F">
        <w:t xml:space="preserve">.3.1-1: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35456" w:rsidRPr="000D690F" w:rsidTr="00EF68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35456" w:rsidRPr="00343CB4" w:rsidRDefault="00035456" w:rsidP="00EF6894">
            <w:pPr>
              <w:pStyle w:val="TAH"/>
            </w:pPr>
            <w:r w:rsidRPr="009A5F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35456" w:rsidRPr="00343CB4" w:rsidRDefault="00035456" w:rsidP="00EF6894">
            <w:pPr>
              <w:pStyle w:val="TAH"/>
            </w:pPr>
            <w:r w:rsidRPr="009A5F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35456" w:rsidRPr="00343CB4" w:rsidRDefault="00035456" w:rsidP="00EF6894">
            <w:pPr>
              <w:pStyle w:val="TAH"/>
            </w:pPr>
            <w:r w:rsidRPr="009A5F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35456" w:rsidRPr="00343CB4" w:rsidRDefault="00035456" w:rsidP="00EF6894">
            <w:pPr>
              <w:pStyle w:val="TAH"/>
            </w:pPr>
            <w:r w:rsidRPr="009A5FA7">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035456" w:rsidRPr="00343CB4" w:rsidRDefault="00035456" w:rsidP="00EF6894">
            <w:pPr>
              <w:pStyle w:val="TAH"/>
            </w:pPr>
            <w:r w:rsidRPr="009A5FA7">
              <w:t>Description</w:t>
            </w:r>
          </w:p>
        </w:tc>
      </w:tr>
      <w:tr w:rsidR="00035456" w:rsidRPr="000D690F" w:rsidTr="00EF689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35456" w:rsidRPr="00343CB4" w:rsidRDefault="00035456" w:rsidP="00EF6894">
            <w:pPr>
              <w:pStyle w:val="TAL"/>
            </w:pPr>
            <w:r w:rsidRPr="009A5FA7">
              <w:t>n/a</w:t>
            </w:r>
          </w:p>
        </w:tc>
        <w:tc>
          <w:tcPr>
            <w:tcW w:w="732" w:type="pct"/>
            <w:tcBorders>
              <w:top w:val="single" w:sz="4" w:space="0" w:color="auto"/>
              <w:left w:val="single" w:sz="6" w:space="0" w:color="000000"/>
              <w:bottom w:val="single" w:sz="6" w:space="0" w:color="000000"/>
              <w:right w:val="single" w:sz="6" w:space="0" w:color="000000"/>
            </w:tcBorders>
          </w:tcPr>
          <w:p w:rsidR="00035456" w:rsidRPr="00343CB4" w:rsidRDefault="00035456" w:rsidP="00EF6894">
            <w:pPr>
              <w:pStyle w:val="TAL"/>
            </w:pPr>
          </w:p>
        </w:tc>
        <w:tc>
          <w:tcPr>
            <w:tcW w:w="217" w:type="pct"/>
            <w:tcBorders>
              <w:top w:val="single" w:sz="4" w:space="0" w:color="auto"/>
              <w:left w:val="single" w:sz="6" w:space="0" w:color="000000"/>
              <w:bottom w:val="single" w:sz="6" w:space="0" w:color="000000"/>
              <w:right w:val="single" w:sz="6" w:space="0" w:color="000000"/>
            </w:tcBorders>
          </w:tcPr>
          <w:p w:rsidR="00035456" w:rsidRPr="00343CB4" w:rsidRDefault="00035456" w:rsidP="00EF6894">
            <w:pPr>
              <w:pStyle w:val="TAC"/>
            </w:pPr>
          </w:p>
        </w:tc>
        <w:tc>
          <w:tcPr>
            <w:tcW w:w="581" w:type="pct"/>
            <w:tcBorders>
              <w:top w:val="single" w:sz="4" w:space="0" w:color="auto"/>
              <w:left w:val="single" w:sz="6" w:space="0" w:color="000000"/>
              <w:bottom w:val="single" w:sz="6" w:space="0" w:color="000000"/>
              <w:right w:val="single" w:sz="6" w:space="0" w:color="000000"/>
            </w:tcBorders>
          </w:tcPr>
          <w:p w:rsidR="00035456" w:rsidRPr="00343CB4" w:rsidRDefault="00035456" w:rsidP="00EF6894">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035456" w:rsidRPr="00343CB4" w:rsidRDefault="00035456" w:rsidP="00EF6894">
            <w:pPr>
              <w:pStyle w:val="TAL"/>
            </w:pPr>
          </w:p>
        </w:tc>
      </w:tr>
    </w:tbl>
    <w:p w:rsidR="00035456" w:rsidRPr="00AF7A8F" w:rsidRDefault="00035456" w:rsidP="00035456"/>
    <w:p w:rsidR="00035456" w:rsidRPr="00AF7A8F" w:rsidRDefault="00035456" w:rsidP="00035456">
      <w:r w:rsidRPr="00AF7A8F">
        <w:t xml:space="preserve">This method shall support the request data structures specified in table </w:t>
      </w:r>
      <w:r w:rsidR="00124F1D">
        <w:t>5.2.24</w:t>
      </w:r>
      <w:r w:rsidRPr="00AF7A8F">
        <w:t xml:space="preserve">.3.1-2 and the response data structures and response codes specified in table </w:t>
      </w:r>
      <w:r w:rsidR="00124F1D">
        <w:t>5.2.24</w:t>
      </w:r>
      <w:r w:rsidRPr="00AF7A8F">
        <w:t>.3.1-3.</w:t>
      </w:r>
    </w:p>
    <w:p w:rsidR="00035456" w:rsidRPr="00AF7A8F" w:rsidRDefault="00035456" w:rsidP="00035456">
      <w:pPr>
        <w:pStyle w:val="TH"/>
        <w:outlineLvl w:val="0"/>
      </w:pPr>
      <w:r w:rsidRPr="00AF7A8F">
        <w:t xml:space="preserve">Table </w:t>
      </w:r>
      <w:r w:rsidR="00124F1D">
        <w:t>5.2.24</w:t>
      </w:r>
      <w:r w:rsidRPr="00AF7A8F">
        <w:t xml:space="preserve">.3.1-2: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35456" w:rsidRPr="000D690F" w:rsidTr="00EF689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035456" w:rsidRPr="00343CB4" w:rsidRDefault="00035456" w:rsidP="00EF6894">
            <w:pPr>
              <w:pStyle w:val="TAH"/>
            </w:pPr>
            <w:r w:rsidRPr="009A5F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35456" w:rsidRPr="00343CB4" w:rsidRDefault="00035456" w:rsidP="00EF6894">
            <w:pPr>
              <w:pStyle w:val="TAH"/>
            </w:pPr>
            <w:r w:rsidRPr="009A5F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35456" w:rsidRPr="00343CB4" w:rsidRDefault="00035456" w:rsidP="00EF6894">
            <w:pPr>
              <w:pStyle w:val="TAH"/>
            </w:pPr>
            <w:r w:rsidRPr="009A5FA7">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035456" w:rsidRPr="00343CB4" w:rsidRDefault="00035456" w:rsidP="00EF6894">
            <w:pPr>
              <w:pStyle w:val="TAH"/>
            </w:pPr>
            <w:r w:rsidRPr="009A5FA7">
              <w:t>Description</w:t>
            </w:r>
          </w:p>
        </w:tc>
      </w:tr>
      <w:tr w:rsidR="00035456" w:rsidRPr="000D690F" w:rsidTr="00EF689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035456" w:rsidRPr="00343CB4" w:rsidRDefault="00035456" w:rsidP="00EF6894">
            <w:pPr>
              <w:pStyle w:val="TAL"/>
            </w:pPr>
            <w:r w:rsidRPr="009A5FA7">
              <w:t>AuthEvent</w:t>
            </w:r>
          </w:p>
        </w:tc>
        <w:tc>
          <w:tcPr>
            <w:tcW w:w="425" w:type="dxa"/>
            <w:tcBorders>
              <w:top w:val="single" w:sz="4" w:space="0" w:color="auto"/>
              <w:left w:val="single" w:sz="6" w:space="0" w:color="000000"/>
              <w:bottom w:val="single" w:sz="6" w:space="0" w:color="000000"/>
              <w:right w:val="single" w:sz="6" w:space="0" w:color="000000"/>
            </w:tcBorders>
          </w:tcPr>
          <w:p w:rsidR="00035456" w:rsidRPr="00343CB4" w:rsidRDefault="00035456" w:rsidP="00EF6894">
            <w:pPr>
              <w:pStyle w:val="TAC"/>
            </w:pPr>
            <w:r w:rsidRPr="009A5FA7">
              <w:t>M</w:t>
            </w:r>
          </w:p>
        </w:tc>
        <w:tc>
          <w:tcPr>
            <w:tcW w:w="1276" w:type="dxa"/>
            <w:tcBorders>
              <w:top w:val="single" w:sz="4" w:space="0" w:color="auto"/>
              <w:left w:val="single" w:sz="6" w:space="0" w:color="000000"/>
              <w:bottom w:val="single" w:sz="6" w:space="0" w:color="000000"/>
              <w:right w:val="single" w:sz="6" w:space="0" w:color="000000"/>
            </w:tcBorders>
          </w:tcPr>
          <w:p w:rsidR="00035456" w:rsidRPr="00343CB4" w:rsidRDefault="00035456" w:rsidP="00EF6894">
            <w:pPr>
              <w:pStyle w:val="TAL"/>
            </w:pPr>
            <w:r w:rsidRPr="009A5FA7">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035456" w:rsidRPr="00343CB4" w:rsidRDefault="00035456" w:rsidP="00EF6894">
            <w:pPr>
              <w:pStyle w:val="TAL"/>
            </w:pPr>
            <w:r w:rsidRPr="009A5FA7">
              <w:t>To store the authentication status of the UE.</w:t>
            </w:r>
          </w:p>
        </w:tc>
      </w:tr>
    </w:tbl>
    <w:p w:rsidR="00035456" w:rsidRPr="00AF7A8F" w:rsidRDefault="00035456" w:rsidP="00035456"/>
    <w:p w:rsidR="00035456" w:rsidRPr="00AF7A8F" w:rsidRDefault="00035456" w:rsidP="00035456">
      <w:pPr>
        <w:pStyle w:val="TH"/>
        <w:outlineLvl w:val="0"/>
      </w:pPr>
      <w:r w:rsidRPr="00AF7A8F">
        <w:t xml:space="preserve">Table </w:t>
      </w:r>
      <w:r w:rsidR="00124F1D">
        <w:t>5.2.24</w:t>
      </w:r>
      <w:r w:rsidRPr="00AF7A8F">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35456" w:rsidRPr="000D690F" w:rsidTr="00EF68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35456" w:rsidRPr="00343CB4" w:rsidRDefault="00035456" w:rsidP="00EF6894">
            <w:pPr>
              <w:pStyle w:val="TAH"/>
            </w:pPr>
            <w:r w:rsidRPr="009A5F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035456" w:rsidRPr="00343CB4" w:rsidRDefault="00035456" w:rsidP="00EF6894">
            <w:pPr>
              <w:pStyle w:val="TAH"/>
            </w:pPr>
            <w:r w:rsidRPr="009A5F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035456" w:rsidRPr="00343CB4" w:rsidRDefault="00035456" w:rsidP="00EF6894">
            <w:pPr>
              <w:pStyle w:val="TAH"/>
            </w:pPr>
            <w:r w:rsidRPr="009A5F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35456" w:rsidRPr="00343CB4" w:rsidRDefault="00035456" w:rsidP="00EF6894">
            <w:pPr>
              <w:pStyle w:val="TAH"/>
            </w:pPr>
            <w:r w:rsidRPr="009A5FA7">
              <w:t>Response</w:t>
            </w:r>
          </w:p>
          <w:p w:rsidR="00035456" w:rsidRPr="00343CB4" w:rsidRDefault="00035456" w:rsidP="00EF6894">
            <w:pPr>
              <w:pStyle w:val="TAH"/>
            </w:pPr>
            <w:r w:rsidRPr="009A5F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035456" w:rsidRPr="00343CB4" w:rsidRDefault="00035456" w:rsidP="00EF6894">
            <w:pPr>
              <w:pStyle w:val="TAH"/>
            </w:pPr>
            <w:r w:rsidRPr="009A5FA7">
              <w:t>Description</w:t>
            </w:r>
          </w:p>
        </w:tc>
      </w:tr>
      <w:tr w:rsidR="00035456" w:rsidRPr="000D690F" w:rsidTr="00EF68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35456" w:rsidRPr="00343CB4" w:rsidRDefault="00035456" w:rsidP="00EF6894">
            <w:pPr>
              <w:pStyle w:val="TAL"/>
            </w:pPr>
            <w:r w:rsidRPr="009A5FA7">
              <w:t>n/a</w:t>
            </w:r>
          </w:p>
        </w:tc>
        <w:tc>
          <w:tcPr>
            <w:tcW w:w="225" w:type="pct"/>
            <w:tcBorders>
              <w:top w:val="single" w:sz="4" w:space="0" w:color="auto"/>
              <w:left w:val="single" w:sz="6" w:space="0" w:color="000000"/>
              <w:bottom w:val="single" w:sz="4" w:space="0" w:color="auto"/>
              <w:right w:val="single" w:sz="6" w:space="0" w:color="000000"/>
            </w:tcBorders>
          </w:tcPr>
          <w:p w:rsidR="00035456" w:rsidRPr="00343CB4" w:rsidRDefault="00035456" w:rsidP="00EF6894">
            <w:pPr>
              <w:pStyle w:val="TAC"/>
            </w:pPr>
          </w:p>
        </w:tc>
        <w:tc>
          <w:tcPr>
            <w:tcW w:w="649" w:type="pct"/>
            <w:tcBorders>
              <w:top w:val="single" w:sz="4" w:space="0" w:color="auto"/>
              <w:left w:val="single" w:sz="6" w:space="0" w:color="000000"/>
              <w:bottom w:val="single" w:sz="4" w:space="0" w:color="auto"/>
              <w:right w:val="single" w:sz="6" w:space="0" w:color="000000"/>
            </w:tcBorders>
          </w:tcPr>
          <w:p w:rsidR="00035456" w:rsidRPr="00343CB4" w:rsidRDefault="00035456" w:rsidP="00EF6894">
            <w:pPr>
              <w:pStyle w:val="TAL"/>
            </w:pPr>
          </w:p>
        </w:tc>
        <w:tc>
          <w:tcPr>
            <w:tcW w:w="583" w:type="pct"/>
            <w:tcBorders>
              <w:top w:val="single" w:sz="4" w:space="0" w:color="auto"/>
              <w:left w:val="single" w:sz="6" w:space="0" w:color="000000"/>
              <w:bottom w:val="single" w:sz="4" w:space="0" w:color="auto"/>
              <w:right w:val="single" w:sz="6" w:space="0" w:color="000000"/>
            </w:tcBorders>
          </w:tcPr>
          <w:p w:rsidR="00035456" w:rsidRPr="00343CB4" w:rsidRDefault="00035456" w:rsidP="00EF6894">
            <w:pPr>
              <w:pStyle w:val="TAL"/>
            </w:pPr>
            <w:r w:rsidRPr="009A5FA7">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035456" w:rsidRPr="00343CB4" w:rsidRDefault="00035456" w:rsidP="00EF6894">
            <w:pPr>
              <w:pStyle w:val="TAL"/>
            </w:pPr>
            <w:r w:rsidRPr="009A5FA7">
              <w:t xml:space="preserve">Upon success, an empty response body shall be returned </w:t>
            </w:r>
          </w:p>
        </w:tc>
      </w:tr>
      <w:tr w:rsidR="00035456" w:rsidRPr="000D690F" w:rsidTr="00EF689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035456" w:rsidRPr="00343CB4" w:rsidRDefault="00035456" w:rsidP="00EF6894">
            <w:pPr>
              <w:pStyle w:val="TAL"/>
            </w:pPr>
            <w:r w:rsidRPr="009A5FA7">
              <w:t>NOTE:</w:t>
            </w:r>
            <w:r w:rsidRPr="009A5FA7">
              <w:tab/>
              <w:t xml:space="preserve">In addition common data structures as listed in table </w:t>
            </w:r>
            <w:r w:rsidRPr="009A5FA7">
              <w:rPr>
                <w:rFonts w:hint="eastAsia"/>
                <w:lang w:eastAsia="zh-CN"/>
              </w:rPr>
              <w:t>5.5</w:t>
            </w:r>
            <w:r w:rsidRPr="009A5FA7">
              <w:t>-1 are supported.</w:t>
            </w:r>
          </w:p>
        </w:tc>
      </w:tr>
    </w:tbl>
    <w:p w:rsidR="00112BF5" w:rsidRDefault="00112BF5" w:rsidP="00112BF5">
      <w:bookmarkStart w:id="158" w:name="_Toc533022552"/>
    </w:p>
    <w:p w:rsidR="00106621" w:rsidRPr="00AF7A8F" w:rsidRDefault="00106621" w:rsidP="00106621">
      <w:pPr>
        <w:pStyle w:val="Heading5"/>
      </w:pPr>
      <w:r>
        <w:t>5.2.24</w:t>
      </w:r>
      <w:r w:rsidRPr="00AF7A8F">
        <w:t>.3.</w:t>
      </w:r>
      <w:r>
        <w:t>2</w:t>
      </w:r>
      <w:r w:rsidRPr="00AF7A8F">
        <w:tab/>
      </w:r>
      <w:r>
        <w:t>GE</w:t>
      </w:r>
      <w:r w:rsidRPr="00AF7A8F">
        <w:t>T</w:t>
      </w:r>
      <w:bookmarkEnd w:id="158"/>
    </w:p>
    <w:p w:rsidR="00106621" w:rsidRPr="00AF7A8F" w:rsidRDefault="00106621" w:rsidP="00106621">
      <w:pPr>
        <w:outlineLvl w:val="0"/>
      </w:pPr>
      <w:r w:rsidRPr="00AF7A8F">
        <w:t xml:space="preserve">This method shall support the URI query parameters specified in table </w:t>
      </w:r>
      <w:r>
        <w:t>5.2.24.3.2</w:t>
      </w:r>
      <w:r w:rsidRPr="00AF7A8F">
        <w:t>-1.</w:t>
      </w:r>
    </w:p>
    <w:p w:rsidR="00106621" w:rsidRPr="00AF7A8F" w:rsidRDefault="00106621" w:rsidP="00106621">
      <w:pPr>
        <w:pStyle w:val="TH"/>
        <w:outlineLvl w:val="0"/>
        <w:rPr>
          <w:rFonts w:cs="Arial"/>
        </w:rPr>
      </w:pPr>
      <w:r w:rsidRPr="00AF7A8F">
        <w:t xml:space="preserve">Table </w:t>
      </w:r>
      <w:r>
        <w:t>5.2.24</w:t>
      </w:r>
      <w:r w:rsidRPr="00AF7A8F">
        <w:t>.3.</w:t>
      </w:r>
      <w:r>
        <w:t>2</w:t>
      </w:r>
      <w:r w:rsidRPr="00AF7A8F">
        <w:t xml:space="preserve">-1: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106621" w:rsidRPr="000D690F" w:rsidTr="00C14B9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06621" w:rsidRPr="000D690F" w:rsidRDefault="00106621" w:rsidP="00C14B93">
            <w:pPr>
              <w:pStyle w:val="TAH"/>
            </w:pPr>
            <w:r w:rsidRPr="000D690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06621" w:rsidRPr="000D690F" w:rsidRDefault="00106621" w:rsidP="00C14B93">
            <w:pPr>
              <w:pStyle w:val="TAH"/>
            </w:pPr>
            <w:r w:rsidRPr="000D690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06621" w:rsidRPr="000D690F" w:rsidRDefault="00106621" w:rsidP="00C14B93">
            <w:pPr>
              <w:pStyle w:val="TAH"/>
            </w:pPr>
            <w:r w:rsidRPr="000D690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06621" w:rsidRPr="000D690F" w:rsidRDefault="00106621" w:rsidP="00C14B93">
            <w:pPr>
              <w:pStyle w:val="TAH"/>
            </w:pPr>
            <w:r w:rsidRPr="000D690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106621" w:rsidRPr="000D690F" w:rsidRDefault="00106621" w:rsidP="00C14B93">
            <w:pPr>
              <w:pStyle w:val="TAH"/>
            </w:pPr>
            <w:r w:rsidRPr="000D690F">
              <w:t>Description</w:t>
            </w:r>
          </w:p>
        </w:tc>
      </w:tr>
      <w:tr w:rsidR="00106621" w:rsidRPr="000D690F" w:rsidTr="00C14B9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06621" w:rsidRPr="000D690F" w:rsidRDefault="00106621" w:rsidP="00C14B93">
            <w:pPr>
              <w:pStyle w:val="TAL"/>
            </w:pPr>
            <w:r w:rsidRPr="000D690F">
              <w:rPr>
                <w:rFonts w:hint="eastAsia"/>
                <w:lang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106621" w:rsidRPr="000D690F" w:rsidRDefault="00106621" w:rsidP="00C14B93">
            <w:pPr>
              <w:pStyle w:val="TAL"/>
            </w:pPr>
            <w:r w:rsidRPr="000D690F">
              <w:rPr>
                <w:rFonts w:hint="eastAsia"/>
                <w:lang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106621" w:rsidRPr="000D690F" w:rsidRDefault="00106621" w:rsidP="00C14B93">
            <w:pPr>
              <w:pStyle w:val="TAC"/>
            </w:pPr>
            <w:r w:rsidRPr="000D690F">
              <w:rPr>
                <w:rFonts w:hint="eastAsia"/>
                <w:lang w:eastAsia="zh-CN"/>
              </w:rPr>
              <w:t>C</w:t>
            </w:r>
          </w:p>
        </w:tc>
        <w:tc>
          <w:tcPr>
            <w:tcW w:w="581" w:type="pct"/>
            <w:tcBorders>
              <w:top w:val="single" w:sz="4" w:space="0" w:color="auto"/>
              <w:left w:val="single" w:sz="6" w:space="0" w:color="000000"/>
              <w:bottom w:val="single" w:sz="4" w:space="0" w:color="auto"/>
              <w:right w:val="single" w:sz="6" w:space="0" w:color="000000"/>
            </w:tcBorders>
          </w:tcPr>
          <w:p w:rsidR="00106621" w:rsidRPr="000D690F" w:rsidRDefault="00106621" w:rsidP="00C14B93">
            <w:pPr>
              <w:pStyle w:val="TAL"/>
            </w:pPr>
            <w:r>
              <w:rPr>
                <w:lang w:eastAsia="zh-CN"/>
              </w:rPr>
              <w:t>1</w:t>
            </w:r>
            <w:r w:rsidRPr="000D690F">
              <w:rPr>
                <w:rFonts w:hint="eastAsia"/>
                <w:lang w:eastAsia="zh-CN"/>
              </w:rPr>
              <w:t>..N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106621" w:rsidRPr="000D690F" w:rsidRDefault="00106621" w:rsidP="00C14B93">
            <w:pPr>
              <w:pStyle w:val="TAL"/>
            </w:pPr>
            <w:r w:rsidRPr="000D690F">
              <w:rPr>
                <w:rFonts w:hint="eastAsia"/>
                <w:lang w:eastAsia="zh-CN"/>
              </w:rPr>
              <w:t>When the NF consumer only retrieves a subset of the resource, the "fields" query parameter shall be included. The "fields" query parameter contains the pointers of the attribute(s) to be retrieved.</w:t>
            </w:r>
          </w:p>
        </w:tc>
      </w:tr>
      <w:tr w:rsidR="00106621" w:rsidRPr="000D690F" w:rsidTr="00C14B9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06621" w:rsidRPr="000D690F" w:rsidRDefault="00106621" w:rsidP="00106621">
            <w:pPr>
              <w:pStyle w:val="TAL"/>
              <w:rPr>
                <w:lang w:eastAsia="zh-CN"/>
              </w:rPr>
            </w:pPr>
            <w:r w:rsidRPr="000D690F">
              <w:t>supported</w:t>
            </w:r>
            <w:r>
              <w:rPr>
                <w:rFonts w:hint="eastAsia"/>
                <w:lang w:eastAsia="zh-CN"/>
              </w:rPr>
              <w:t>-f</w:t>
            </w:r>
            <w:r w:rsidRPr="000D690F">
              <w:t>eatures</w:t>
            </w:r>
          </w:p>
        </w:tc>
        <w:tc>
          <w:tcPr>
            <w:tcW w:w="732" w:type="pct"/>
            <w:tcBorders>
              <w:top w:val="single" w:sz="4" w:space="0" w:color="auto"/>
              <w:left w:val="single" w:sz="6" w:space="0" w:color="000000"/>
              <w:bottom w:val="single" w:sz="6" w:space="0" w:color="000000"/>
              <w:right w:val="single" w:sz="6" w:space="0" w:color="000000"/>
            </w:tcBorders>
          </w:tcPr>
          <w:p w:rsidR="00106621" w:rsidRPr="000D690F" w:rsidRDefault="00106621" w:rsidP="00C14B93">
            <w:pPr>
              <w:pStyle w:val="TAL"/>
              <w:rPr>
                <w:lang w:eastAsia="zh-CN"/>
              </w:rPr>
            </w:pPr>
            <w:r w:rsidRPr="000D690F">
              <w:t>SupportedFeatures</w:t>
            </w:r>
          </w:p>
        </w:tc>
        <w:tc>
          <w:tcPr>
            <w:tcW w:w="217" w:type="pct"/>
            <w:tcBorders>
              <w:top w:val="single" w:sz="4" w:space="0" w:color="auto"/>
              <w:left w:val="single" w:sz="6" w:space="0" w:color="000000"/>
              <w:bottom w:val="single" w:sz="6" w:space="0" w:color="000000"/>
              <w:right w:val="single" w:sz="6" w:space="0" w:color="000000"/>
            </w:tcBorders>
          </w:tcPr>
          <w:p w:rsidR="00106621" w:rsidRPr="000D690F" w:rsidRDefault="00106621" w:rsidP="00C14B93">
            <w:pPr>
              <w:pStyle w:val="TAC"/>
              <w:rPr>
                <w:lang w:eastAsia="zh-CN"/>
              </w:rPr>
            </w:pPr>
            <w:r w:rsidRPr="000D690F">
              <w:t>O</w:t>
            </w:r>
          </w:p>
        </w:tc>
        <w:tc>
          <w:tcPr>
            <w:tcW w:w="581" w:type="pct"/>
            <w:tcBorders>
              <w:top w:val="single" w:sz="4" w:space="0" w:color="auto"/>
              <w:left w:val="single" w:sz="6" w:space="0" w:color="000000"/>
              <w:bottom w:val="single" w:sz="6" w:space="0" w:color="000000"/>
              <w:right w:val="single" w:sz="6" w:space="0" w:color="000000"/>
            </w:tcBorders>
          </w:tcPr>
          <w:p w:rsidR="00106621" w:rsidRPr="000D690F" w:rsidRDefault="00106621" w:rsidP="00C14B93">
            <w:pPr>
              <w:pStyle w:val="TAL"/>
              <w:rPr>
                <w:lang w:eastAsia="zh-CN"/>
              </w:rPr>
            </w:pPr>
            <w:r w:rsidRPr="000D690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106621" w:rsidRPr="000D690F" w:rsidRDefault="00106621" w:rsidP="00C14B93">
            <w:pPr>
              <w:pStyle w:val="TAL"/>
              <w:rPr>
                <w:lang w:eastAsia="zh-CN"/>
              </w:rPr>
            </w:pPr>
            <w:r w:rsidRPr="000D690F">
              <w:rPr>
                <w:rFonts w:cs="Arial"/>
                <w:szCs w:val="18"/>
              </w:rPr>
              <w:t>see 3GPP TS 29.500 [8] subclause 6.6</w:t>
            </w:r>
          </w:p>
        </w:tc>
      </w:tr>
    </w:tbl>
    <w:p w:rsidR="00106621" w:rsidRPr="00AF7A8F" w:rsidRDefault="00106621" w:rsidP="00106621"/>
    <w:p w:rsidR="00106621" w:rsidRPr="00AF7A8F" w:rsidRDefault="00106621" w:rsidP="00106621">
      <w:r w:rsidRPr="00AF7A8F">
        <w:lastRenderedPageBreak/>
        <w:t xml:space="preserve">This method shall support the request data structures specified in table </w:t>
      </w:r>
      <w:r>
        <w:t>5.2.24</w:t>
      </w:r>
      <w:r w:rsidRPr="00AF7A8F">
        <w:t>.3.</w:t>
      </w:r>
      <w:r>
        <w:t>2</w:t>
      </w:r>
      <w:r w:rsidRPr="00AF7A8F">
        <w:t xml:space="preserve">-2 and the response data structures and response codes specified in table </w:t>
      </w:r>
      <w:r>
        <w:t>5.2.24</w:t>
      </w:r>
      <w:r w:rsidRPr="00AF7A8F">
        <w:t>.3.</w:t>
      </w:r>
      <w:r>
        <w:t>2</w:t>
      </w:r>
      <w:r w:rsidRPr="00AF7A8F">
        <w:t>-3.</w:t>
      </w:r>
    </w:p>
    <w:p w:rsidR="00106621" w:rsidRPr="00AF7A8F" w:rsidRDefault="00106621" w:rsidP="00106621">
      <w:pPr>
        <w:pStyle w:val="TH"/>
        <w:outlineLvl w:val="0"/>
      </w:pPr>
      <w:r w:rsidRPr="00AF7A8F">
        <w:t xml:space="preserve">Table </w:t>
      </w:r>
      <w:r>
        <w:t>5.2.24</w:t>
      </w:r>
      <w:r w:rsidRPr="00AF7A8F">
        <w:t>.3.</w:t>
      </w:r>
      <w:r>
        <w:t>2</w:t>
      </w:r>
      <w:r w:rsidRPr="00AF7A8F">
        <w:t xml:space="preserve">-2: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106621" w:rsidRPr="000D690F" w:rsidTr="00C14B9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106621" w:rsidRPr="000D690F" w:rsidRDefault="00106621" w:rsidP="00C14B93">
            <w:pPr>
              <w:pStyle w:val="TAH"/>
            </w:pPr>
            <w:r w:rsidRPr="000D690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06621" w:rsidRPr="000D690F" w:rsidRDefault="00106621" w:rsidP="00C14B93">
            <w:pPr>
              <w:pStyle w:val="TAH"/>
            </w:pPr>
            <w:r w:rsidRPr="000D690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06621" w:rsidRPr="000D690F" w:rsidRDefault="00106621" w:rsidP="00C14B93">
            <w:pPr>
              <w:pStyle w:val="TAH"/>
            </w:pPr>
            <w:r w:rsidRPr="000D690F">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106621" w:rsidRPr="000D690F" w:rsidRDefault="00106621" w:rsidP="00C14B93">
            <w:pPr>
              <w:pStyle w:val="TAH"/>
            </w:pPr>
            <w:r w:rsidRPr="000D690F">
              <w:t>Description</w:t>
            </w:r>
          </w:p>
        </w:tc>
      </w:tr>
      <w:tr w:rsidR="00106621" w:rsidRPr="000D690F" w:rsidTr="00C14B93">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106621" w:rsidRPr="000D690F" w:rsidRDefault="00106621" w:rsidP="00C14B93">
            <w:pPr>
              <w:pStyle w:val="TAL"/>
            </w:pPr>
            <w:r w:rsidRPr="000D690F">
              <w:t>n/a</w:t>
            </w:r>
          </w:p>
        </w:tc>
        <w:tc>
          <w:tcPr>
            <w:tcW w:w="425" w:type="dxa"/>
            <w:tcBorders>
              <w:top w:val="single" w:sz="4" w:space="0" w:color="auto"/>
              <w:left w:val="single" w:sz="6" w:space="0" w:color="000000"/>
              <w:bottom w:val="single" w:sz="6" w:space="0" w:color="000000"/>
              <w:right w:val="single" w:sz="6" w:space="0" w:color="000000"/>
            </w:tcBorders>
          </w:tcPr>
          <w:p w:rsidR="00106621" w:rsidRPr="000D690F" w:rsidRDefault="00106621" w:rsidP="00C14B93">
            <w:pPr>
              <w:pStyle w:val="TAC"/>
            </w:pPr>
          </w:p>
        </w:tc>
        <w:tc>
          <w:tcPr>
            <w:tcW w:w="1276" w:type="dxa"/>
            <w:tcBorders>
              <w:top w:val="single" w:sz="4" w:space="0" w:color="auto"/>
              <w:left w:val="single" w:sz="6" w:space="0" w:color="000000"/>
              <w:bottom w:val="single" w:sz="6" w:space="0" w:color="000000"/>
              <w:right w:val="single" w:sz="6" w:space="0" w:color="000000"/>
            </w:tcBorders>
          </w:tcPr>
          <w:p w:rsidR="00106621" w:rsidRPr="000D690F" w:rsidRDefault="00106621" w:rsidP="00C14B93">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106621" w:rsidRPr="000D690F" w:rsidRDefault="00106621" w:rsidP="00C14B93">
            <w:pPr>
              <w:pStyle w:val="TAL"/>
            </w:pPr>
          </w:p>
        </w:tc>
      </w:tr>
    </w:tbl>
    <w:p w:rsidR="00106621" w:rsidRPr="00AF7A8F" w:rsidRDefault="00106621" w:rsidP="00106621"/>
    <w:p w:rsidR="00106621" w:rsidRPr="00AF7A8F" w:rsidRDefault="00106621" w:rsidP="00106621">
      <w:pPr>
        <w:pStyle w:val="TH"/>
        <w:outlineLvl w:val="0"/>
      </w:pPr>
      <w:r w:rsidRPr="00AF7A8F">
        <w:t xml:space="preserve">Table </w:t>
      </w:r>
      <w:r>
        <w:t>5.2.24</w:t>
      </w:r>
      <w:r w:rsidRPr="00AF7A8F">
        <w:t>.3.</w:t>
      </w:r>
      <w:r>
        <w:t>2</w:t>
      </w:r>
      <w:r w:rsidRPr="00AF7A8F">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06621" w:rsidRPr="000D690F" w:rsidTr="00C14B9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06621" w:rsidRPr="000D690F" w:rsidRDefault="00106621" w:rsidP="00C14B93">
            <w:pPr>
              <w:pStyle w:val="TAH"/>
            </w:pPr>
            <w:r w:rsidRPr="000D690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06621" w:rsidRPr="000D690F" w:rsidRDefault="00106621" w:rsidP="00C14B93">
            <w:pPr>
              <w:pStyle w:val="TAH"/>
            </w:pPr>
            <w:r w:rsidRPr="000D690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06621" w:rsidRPr="000D690F" w:rsidRDefault="00106621" w:rsidP="00C14B93">
            <w:pPr>
              <w:pStyle w:val="TAH"/>
            </w:pPr>
            <w:r w:rsidRPr="000D690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06621" w:rsidRPr="000D690F" w:rsidRDefault="00106621" w:rsidP="00C14B93">
            <w:pPr>
              <w:pStyle w:val="TAH"/>
            </w:pPr>
            <w:r w:rsidRPr="000D690F">
              <w:t>Response</w:t>
            </w:r>
          </w:p>
          <w:p w:rsidR="00106621" w:rsidRPr="000D690F" w:rsidRDefault="00106621" w:rsidP="00C14B93">
            <w:pPr>
              <w:pStyle w:val="TAH"/>
            </w:pPr>
            <w:r w:rsidRPr="000D690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06621" w:rsidRPr="000D690F" w:rsidRDefault="00106621" w:rsidP="00C14B93">
            <w:pPr>
              <w:pStyle w:val="TAH"/>
            </w:pPr>
            <w:r w:rsidRPr="000D690F">
              <w:t>Description</w:t>
            </w:r>
          </w:p>
        </w:tc>
      </w:tr>
      <w:tr w:rsidR="00106621" w:rsidRPr="000D690F" w:rsidTr="00C14B9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06621" w:rsidRPr="000D690F" w:rsidRDefault="00106621" w:rsidP="00C14B93">
            <w:pPr>
              <w:pStyle w:val="TAL"/>
            </w:pPr>
            <w:r w:rsidRPr="000B71E3">
              <w:t>AuthEvent</w:t>
            </w:r>
          </w:p>
        </w:tc>
        <w:tc>
          <w:tcPr>
            <w:tcW w:w="225" w:type="pct"/>
            <w:tcBorders>
              <w:top w:val="single" w:sz="4" w:space="0" w:color="auto"/>
              <w:left w:val="single" w:sz="6" w:space="0" w:color="000000"/>
              <w:bottom w:val="single" w:sz="4" w:space="0" w:color="auto"/>
              <w:right w:val="single" w:sz="6" w:space="0" w:color="000000"/>
            </w:tcBorders>
          </w:tcPr>
          <w:p w:rsidR="00106621" w:rsidRPr="000D690F" w:rsidRDefault="00106621" w:rsidP="00C14B93">
            <w:pPr>
              <w:pStyle w:val="TAC"/>
            </w:pPr>
            <w:r w:rsidRPr="000D690F">
              <w:t>M</w:t>
            </w:r>
          </w:p>
        </w:tc>
        <w:tc>
          <w:tcPr>
            <w:tcW w:w="649" w:type="pct"/>
            <w:tcBorders>
              <w:top w:val="single" w:sz="4" w:space="0" w:color="auto"/>
              <w:left w:val="single" w:sz="6" w:space="0" w:color="000000"/>
              <w:bottom w:val="single" w:sz="4" w:space="0" w:color="auto"/>
              <w:right w:val="single" w:sz="6" w:space="0" w:color="000000"/>
            </w:tcBorders>
          </w:tcPr>
          <w:p w:rsidR="00106621" w:rsidRPr="000D690F" w:rsidRDefault="00106621" w:rsidP="00C14B93">
            <w:pPr>
              <w:pStyle w:val="TAL"/>
            </w:pPr>
            <w:r w:rsidRPr="000D690F">
              <w:t>1</w:t>
            </w:r>
          </w:p>
        </w:tc>
        <w:tc>
          <w:tcPr>
            <w:tcW w:w="583" w:type="pct"/>
            <w:tcBorders>
              <w:top w:val="single" w:sz="4" w:space="0" w:color="auto"/>
              <w:left w:val="single" w:sz="6" w:space="0" w:color="000000"/>
              <w:bottom w:val="single" w:sz="4" w:space="0" w:color="auto"/>
              <w:right w:val="single" w:sz="6" w:space="0" w:color="000000"/>
            </w:tcBorders>
          </w:tcPr>
          <w:p w:rsidR="00106621" w:rsidRPr="000D690F" w:rsidRDefault="00106621" w:rsidP="00C14B93">
            <w:pPr>
              <w:pStyle w:val="TAL"/>
            </w:pPr>
            <w:r w:rsidRPr="000D690F">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06621" w:rsidRPr="000D690F" w:rsidRDefault="00106621" w:rsidP="00C14B93">
            <w:pPr>
              <w:pStyle w:val="TAL"/>
            </w:pPr>
            <w:r w:rsidRPr="000D690F">
              <w:t xml:space="preserve">Upon success, a response body containing the </w:t>
            </w:r>
            <w:r w:rsidRPr="000B71E3">
              <w:t>AuthEvent</w:t>
            </w:r>
            <w:r w:rsidRPr="000D690F">
              <w:t xml:space="preserve"> shall be returned.</w:t>
            </w:r>
          </w:p>
        </w:tc>
      </w:tr>
      <w:tr w:rsidR="00106621" w:rsidRPr="000D690F" w:rsidTr="00C14B9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106621" w:rsidRPr="000D690F" w:rsidRDefault="00106621" w:rsidP="00C14B93">
            <w:pPr>
              <w:pStyle w:val="TAN"/>
            </w:pPr>
            <w:r w:rsidRPr="000D690F">
              <w:t>NOTE:</w:t>
            </w:r>
            <w:r>
              <w:tab/>
            </w:r>
            <w:r w:rsidRPr="000D690F">
              <w:t>In addition common data structures as listed in table 5.5-1 are supported.</w:t>
            </w:r>
          </w:p>
        </w:tc>
      </w:tr>
    </w:tbl>
    <w:p w:rsidR="00106621" w:rsidRPr="00AF7A8F" w:rsidRDefault="00106621" w:rsidP="00106621">
      <w:pPr>
        <w:rPr>
          <w:lang w:eastAsia="zh-CN"/>
        </w:rPr>
      </w:pPr>
    </w:p>
    <w:p w:rsidR="00106621" w:rsidRPr="00106621" w:rsidRDefault="00106621" w:rsidP="00F013F0">
      <w:pPr>
        <w:rPr>
          <w:lang w:eastAsia="zh-CN"/>
        </w:rPr>
      </w:pPr>
    </w:p>
    <w:p w:rsidR="00024FF2" w:rsidRPr="00AF7A8F" w:rsidRDefault="00B9146A" w:rsidP="00024FF2">
      <w:pPr>
        <w:pStyle w:val="Heading3"/>
      </w:pPr>
      <w:bookmarkStart w:id="159" w:name="_Toc533022553"/>
      <w:r>
        <w:t>5.2.25</w:t>
      </w:r>
      <w:r w:rsidR="00024FF2" w:rsidRPr="00AF7A8F">
        <w:tab/>
        <w:t>Resource: Authentication</w:t>
      </w:r>
      <w:r w:rsidR="00024FF2">
        <w:t>SoR</w:t>
      </w:r>
      <w:bookmarkEnd w:id="159"/>
    </w:p>
    <w:p w:rsidR="00024FF2" w:rsidRPr="00AF7A8F" w:rsidRDefault="00B9146A" w:rsidP="00024FF2">
      <w:pPr>
        <w:pStyle w:val="Heading4"/>
      </w:pPr>
      <w:bookmarkStart w:id="160" w:name="_Toc533022554"/>
      <w:r>
        <w:t>5.2.25</w:t>
      </w:r>
      <w:r w:rsidR="00024FF2" w:rsidRPr="00AF7A8F">
        <w:t>.1</w:t>
      </w:r>
      <w:r w:rsidR="00024FF2" w:rsidRPr="00AF7A8F">
        <w:tab/>
        <w:t>Description</w:t>
      </w:r>
      <w:bookmarkEnd w:id="160"/>
    </w:p>
    <w:p w:rsidR="00024FF2" w:rsidRPr="00AF7A8F" w:rsidRDefault="00024FF2" w:rsidP="00024FF2">
      <w:pPr>
        <w:outlineLvl w:val="0"/>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024FF2" w:rsidRPr="00AF7A8F" w:rsidRDefault="00B9146A" w:rsidP="00024FF2">
      <w:pPr>
        <w:pStyle w:val="Heading4"/>
      </w:pPr>
      <w:bookmarkStart w:id="161" w:name="_Toc533022555"/>
      <w:r>
        <w:t>5.2.25</w:t>
      </w:r>
      <w:r w:rsidR="00024FF2" w:rsidRPr="00AF7A8F">
        <w:t>.2</w:t>
      </w:r>
      <w:r w:rsidR="00024FF2" w:rsidRPr="00AF7A8F">
        <w:tab/>
        <w:t>Resource Definition</w:t>
      </w:r>
      <w:bookmarkEnd w:id="161"/>
    </w:p>
    <w:p w:rsidR="00024FF2" w:rsidRPr="00AF7A8F" w:rsidRDefault="00024FF2" w:rsidP="00024FF2">
      <w:r w:rsidRPr="00AF7A8F">
        <w:t>Resource URI: {apiRoot}/nudr-dr/v1/subscription-data/{</w:t>
      </w:r>
      <w:r w:rsidRPr="00AF7A8F">
        <w:rPr>
          <w:rFonts w:hint="eastAsia"/>
          <w:lang w:eastAsia="zh-CN"/>
        </w:rPr>
        <w:t>ueId</w:t>
      </w:r>
      <w:r w:rsidRPr="00AF7A8F">
        <w:t>}/</w:t>
      </w:r>
      <w:r>
        <w:rPr>
          <w:kern w:val="2"/>
        </w:rPr>
        <w:t>ue</w:t>
      </w:r>
      <w:r w:rsidRPr="000D690F">
        <w:rPr>
          <w:kern w:val="2"/>
        </w:rPr>
        <w:t>-</w:t>
      </w:r>
      <w:r>
        <w:rPr>
          <w:kern w:val="2"/>
        </w:rPr>
        <w:t>update-confirmation-</w:t>
      </w:r>
      <w:r w:rsidRPr="000D690F">
        <w:rPr>
          <w:kern w:val="2"/>
        </w:rPr>
        <w:t>data/</w:t>
      </w:r>
      <w:r>
        <w:rPr>
          <w:kern w:val="2"/>
        </w:rPr>
        <w:t>sor-data</w:t>
      </w:r>
    </w:p>
    <w:p w:rsidR="00024FF2" w:rsidRPr="00AF7A8F" w:rsidRDefault="00024FF2" w:rsidP="00024FF2">
      <w:pPr>
        <w:rPr>
          <w:rFonts w:ascii="Arial" w:hAnsi="Arial" w:cs="Arial"/>
        </w:rPr>
      </w:pPr>
      <w:r w:rsidRPr="00AF7A8F">
        <w:t xml:space="preserve">This resource shall support the resource URI </w:t>
      </w:r>
      <w:r>
        <w:t>variables defined in table </w:t>
      </w:r>
      <w:r w:rsidR="00B9146A">
        <w:t>5.2.25</w:t>
      </w:r>
      <w:r w:rsidRPr="00AF7A8F">
        <w:t>.2-1</w:t>
      </w:r>
      <w:r w:rsidRPr="00AF7A8F">
        <w:rPr>
          <w:rFonts w:ascii="Arial" w:hAnsi="Arial" w:cs="Arial"/>
        </w:rPr>
        <w:t>.</w:t>
      </w:r>
    </w:p>
    <w:p w:rsidR="00024FF2" w:rsidRPr="00AF7A8F" w:rsidRDefault="00024FF2" w:rsidP="00024FF2">
      <w:pPr>
        <w:pStyle w:val="TH"/>
        <w:outlineLvl w:val="0"/>
        <w:rPr>
          <w:rFonts w:cs="Arial"/>
        </w:rPr>
      </w:pPr>
      <w:r>
        <w:t>Table </w:t>
      </w:r>
      <w:r w:rsidR="00B9146A">
        <w:t>5.2.25</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24FF2" w:rsidRPr="000D690F" w:rsidTr="00EF689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024FF2" w:rsidRPr="00343CB4" w:rsidRDefault="00024FF2" w:rsidP="00EF6894">
            <w:pPr>
              <w:pStyle w:val="TAH"/>
            </w:pPr>
            <w:r w:rsidRPr="009A5FA7">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24FF2" w:rsidRPr="00343CB4" w:rsidRDefault="00024FF2" w:rsidP="00EF6894">
            <w:pPr>
              <w:pStyle w:val="TAH"/>
            </w:pPr>
            <w:r w:rsidRPr="009A5FA7">
              <w:t>Definition</w:t>
            </w:r>
          </w:p>
        </w:tc>
      </w:tr>
      <w:tr w:rsidR="00024FF2" w:rsidRPr="000D690F" w:rsidTr="00EF6894">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024FF2" w:rsidRPr="00343CB4" w:rsidRDefault="00024FF2" w:rsidP="00EF6894">
            <w:pPr>
              <w:pStyle w:val="TAL"/>
            </w:pPr>
            <w:r w:rsidRPr="009A5FA7">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024FF2" w:rsidRPr="00343CB4" w:rsidRDefault="00024FF2" w:rsidP="00EF6894">
            <w:pPr>
              <w:pStyle w:val="TAL"/>
            </w:pPr>
            <w:r w:rsidRPr="009A5FA7">
              <w:t>See 3GPP TS 2</w:t>
            </w:r>
            <w:r w:rsidRPr="009A5FA7">
              <w:rPr>
                <w:rFonts w:hint="eastAsia"/>
                <w:lang w:eastAsia="zh-CN"/>
              </w:rPr>
              <w:t>9</w:t>
            </w:r>
            <w:r w:rsidRPr="009A5FA7">
              <w:t>.504 [</w:t>
            </w:r>
            <w:r w:rsidRPr="009A5FA7">
              <w:rPr>
                <w:rFonts w:hint="eastAsia"/>
                <w:lang w:eastAsia="zh-CN"/>
              </w:rPr>
              <w:t>2</w:t>
            </w:r>
            <w:r w:rsidRPr="009A5FA7">
              <w:t>]</w:t>
            </w:r>
            <w:r w:rsidRPr="009A5FA7">
              <w:rPr>
                <w:rFonts w:hint="eastAsia"/>
                <w:lang w:eastAsia="zh-CN"/>
              </w:rPr>
              <w:t xml:space="preserve"> </w:t>
            </w:r>
            <w:r w:rsidRPr="009A5FA7">
              <w:t>subclause</w:t>
            </w:r>
            <w:r w:rsidRPr="000D690F">
              <w:rPr>
                <w:lang w:val="en-US" w:eastAsia="zh-CN"/>
              </w:rPr>
              <w:t> </w:t>
            </w:r>
            <w:r w:rsidRPr="009A5FA7">
              <w:t>6.1.1</w:t>
            </w:r>
          </w:p>
        </w:tc>
      </w:tr>
      <w:tr w:rsidR="00024FF2" w:rsidRPr="000D690F" w:rsidTr="00EF6894">
        <w:trPr>
          <w:jc w:val="center"/>
        </w:trPr>
        <w:tc>
          <w:tcPr>
            <w:tcW w:w="1005" w:type="pct"/>
            <w:tcBorders>
              <w:top w:val="single" w:sz="6" w:space="0" w:color="000000"/>
              <w:left w:val="single" w:sz="6" w:space="0" w:color="000000"/>
              <w:bottom w:val="single" w:sz="6" w:space="0" w:color="000000"/>
              <w:right w:val="single" w:sz="6" w:space="0" w:color="000000"/>
            </w:tcBorders>
          </w:tcPr>
          <w:p w:rsidR="00024FF2" w:rsidRPr="00343CB4" w:rsidRDefault="00024FF2" w:rsidP="00EF6894">
            <w:pPr>
              <w:pStyle w:val="TAL"/>
            </w:pPr>
            <w:r w:rsidRPr="009A5FA7">
              <w:rPr>
                <w:rFonts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024FF2" w:rsidRPr="00343CB4" w:rsidRDefault="00024FF2" w:rsidP="00EF6894">
            <w:pPr>
              <w:pStyle w:val="TAL"/>
            </w:pPr>
            <w:r w:rsidRPr="009A5FA7">
              <w:t>Represents the Subscription Identifier SUPI (see 3GPP TS 23.501 [</w:t>
            </w:r>
            <w:r w:rsidRPr="009A5FA7">
              <w:rPr>
                <w:rFonts w:hint="eastAsia"/>
                <w:lang w:eastAsia="zh-CN"/>
              </w:rPr>
              <w:t>4</w:t>
            </w:r>
            <w:r w:rsidRPr="009A5FA7">
              <w:t>] clause</w:t>
            </w:r>
            <w:r w:rsidRPr="000D690F">
              <w:rPr>
                <w:lang w:val="en-US"/>
              </w:rPr>
              <w:t> </w:t>
            </w:r>
            <w:r w:rsidRPr="009A5FA7">
              <w:t xml:space="preserve">5.9.2) </w:t>
            </w:r>
            <w:r w:rsidRPr="009A5FA7">
              <w:br/>
            </w:r>
            <w:r w:rsidRPr="009A5FA7">
              <w:tab/>
              <w:t>pattern: "^(imsi-[0-9]{5,15}|nai-.+|.+)$"</w:t>
            </w:r>
          </w:p>
        </w:tc>
      </w:tr>
    </w:tbl>
    <w:p w:rsidR="00024FF2" w:rsidRPr="00AF7A8F" w:rsidRDefault="00024FF2" w:rsidP="00024FF2"/>
    <w:p w:rsidR="00024FF2" w:rsidRPr="00AF7A8F" w:rsidRDefault="00B9146A" w:rsidP="00024FF2">
      <w:pPr>
        <w:pStyle w:val="Heading5"/>
      </w:pPr>
      <w:bookmarkStart w:id="162" w:name="_Toc533022556"/>
      <w:r>
        <w:t>5.2.25</w:t>
      </w:r>
      <w:r w:rsidR="00024FF2" w:rsidRPr="00AF7A8F">
        <w:t>.3.1</w:t>
      </w:r>
      <w:r w:rsidR="00024FF2" w:rsidRPr="00AF7A8F">
        <w:tab/>
        <w:t>PUT</w:t>
      </w:r>
      <w:bookmarkEnd w:id="162"/>
    </w:p>
    <w:p w:rsidR="00024FF2" w:rsidRPr="00AF7A8F" w:rsidRDefault="00024FF2" w:rsidP="00024FF2">
      <w:r w:rsidRPr="00AF7A8F">
        <w:t xml:space="preserve">This method shall support the URI query parameters specified in table </w:t>
      </w:r>
      <w:r w:rsidR="00B9146A">
        <w:t>5.2.25</w:t>
      </w:r>
      <w:r w:rsidRPr="00AF7A8F">
        <w:t>.3.1-1.</w:t>
      </w:r>
    </w:p>
    <w:p w:rsidR="00024FF2" w:rsidRPr="00AF7A8F" w:rsidRDefault="00024FF2" w:rsidP="00024FF2">
      <w:pPr>
        <w:pStyle w:val="TH"/>
        <w:outlineLvl w:val="0"/>
        <w:rPr>
          <w:rFonts w:cs="Arial"/>
        </w:rPr>
      </w:pPr>
      <w:r w:rsidRPr="00AF7A8F">
        <w:t xml:space="preserve">Table </w:t>
      </w:r>
      <w:r w:rsidR="00B9146A">
        <w:t>5.2.25</w:t>
      </w:r>
      <w:r w:rsidRPr="00AF7A8F">
        <w:t xml:space="preserve">.3.1-1: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4FF2" w:rsidRPr="000D690F" w:rsidTr="00EF68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024FF2" w:rsidRPr="00343CB4" w:rsidRDefault="00024FF2" w:rsidP="00EF6894">
            <w:pPr>
              <w:pStyle w:val="TAH"/>
            </w:pPr>
            <w:r w:rsidRPr="009A5FA7">
              <w:t>Description</w:t>
            </w:r>
          </w:p>
        </w:tc>
      </w:tr>
      <w:tr w:rsidR="00024FF2" w:rsidRPr="000D690F" w:rsidTr="00EF689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24FF2" w:rsidRPr="00343CB4" w:rsidRDefault="00024FF2" w:rsidP="00EF6894">
            <w:pPr>
              <w:pStyle w:val="TAL"/>
            </w:pPr>
            <w:r w:rsidRPr="009A5FA7">
              <w:t>n/a</w:t>
            </w:r>
          </w:p>
        </w:tc>
        <w:tc>
          <w:tcPr>
            <w:tcW w:w="732" w:type="pct"/>
            <w:tcBorders>
              <w:top w:val="single" w:sz="4" w:space="0" w:color="auto"/>
              <w:left w:val="single" w:sz="6" w:space="0" w:color="000000"/>
              <w:bottom w:val="single" w:sz="6" w:space="0" w:color="000000"/>
              <w:right w:val="single" w:sz="6" w:space="0" w:color="000000"/>
            </w:tcBorders>
          </w:tcPr>
          <w:p w:rsidR="00024FF2" w:rsidRPr="00343CB4" w:rsidRDefault="00024FF2" w:rsidP="00EF6894">
            <w:pPr>
              <w:pStyle w:val="TAL"/>
            </w:pPr>
          </w:p>
        </w:tc>
        <w:tc>
          <w:tcPr>
            <w:tcW w:w="217" w:type="pct"/>
            <w:tcBorders>
              <w:top w:val="single" w:sz="4" w:space="0" w:color="auto"/>
              <w:left w:val="single" w:sz="6" w:space="0" w:color="000000"/>
              <w:bottom w:val="single" w:sz="6" w:space="0" w:color="000000"/>
              <w:right w:val="single" w:sz="6" w:space="0" w:color="000000"/>
            </w:tcBorders>
          </w:tcPr>
          <w:p w:rsidR="00024FF2" w:rsidRPr="00343CB4" w:rsidRDefault="00024FF2" w:rsidP="00EF6894">
            <w:pPr>
              <w:pStyle w:val="TAC"/>
            </w:pPr>
          </w:p>
        </w:tc>
        <w:tc>
          <w:tcPr>
            <w:tcW w:w="581" w:type="pct"/>
            <w:tcBorders>
              <w:top w:val="single" w:sz="4" w:space="0" w:color="auto"/>
              <w:left w:val="single" w:sz="6" w:space="0" w:color="000000"/>
              <w:bottom w:val="single" w:sz="6" w:space="0" w:color="000000"/>
              <w:right w:val="single" w:sz="6" w:space="0" w:color="000000"/>
            </w:tcBorders>
          </w:tcPr>
          <w:p w:rsidR="00024FF2" w:rsidRPr="00343CB4" w:rsidRDefault="00024FF2" w:rsidP="00EF6894">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024FF2" w:rsidRPr="00343CB4" w:rsidRDefault="00024FF2" w:rsidP="00EF6894">
            <w:pPr>
              <w:pStyle w:val="TAL"/>
            </w:pPr>
          </w:p>
        </w:tc>
      </w:tr>
    </w:tbl>
    <w:p w:rsidR="00024FF2" w:rsidRPr="00AF7A8F" w:rsidRDefault="00024FF2" w:rsidP="00024FF2"/>
    <w:p w:rsidR="00024FF2" w:rsidRPr="00AF7A8F" w:rsidRDefault="00024FF2" w:rsidP="00024FF2">
      <w:r w:rsidRPr="00AF7A8F">
        <w:t xml:space="preserve">This method shall support the request data structures specified in table </w:t>
      </w:r>
      <w:r w:rsidR="00B9146A">
        <w:t>5.2.25</w:t>
      </w:r>
      <w:r w:rsidRPr="00AF7A8F">
        <w:t xml:space="preserve">.3.1-2 and the response data structures and response codes specified in table </w:t>
      </w:r>
      <w:r w:rsidR="00B9146A">
        <w:t>5.2.25</w:t>
      </w:r>
      <w:r w:rsidRPr="00AF7A8F">
        <w:t>.3.1-3.</w:t>
      </w:r>
    </w:p>
    <w:p w:rsidR="00024FF2" w:rsidRPr="00AF7A8F" w:rsidRDefault="00024FF2" w:rsidP="00024FF2">
      <w:pPr>
        <w:pStyle w:val="TH"/>
        <w:outlineLvl w:val="0"/>
      </w:pPr>
      <w:r w:rsidRPr="00AF7A8F">
        <w:t xml:space="preserve">Table </w:t>
      </w:r>
      <w:r w:rsidR="00B9146A">
        <w:t>5.2.25</w:t>
      </w:r>
      <w:r w:rsidRPr="00AF7A8F">
        <w:t xml:space="preserve">.3.1-2: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24FF2" w:rsidRPr="000D690F" w:rsidTr="00EF689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024FF2" w:rsidRPr="00343CB4" w:rsidRDefault="00024FF2" w:rsidP="00EF6894">
            <w:pPr>
              <w:pStyle w:val="TAH"/>
            </w:pPr>
            <w:r w:rsidRPr="009A5FA7">
              <w:t>Description</w:t>
            </w:r>
          </w:p>
        </w:tc>
      </w:tr>
      <w:tr w:rsidR="00024FF2" w:rsidRPr="000D690F" w:rsidTr="00EF689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024FF2" w:rsidRPr="00343CB4" w:rsidRDefault="00024FF2" w:rsidP="00EF6894">
            <w:pPr>
              <w:pStyle w:val="TAL"/>
            </w:pPr>
            <w:r w:rsidRPr="009A5FA7">
              <w:rPr>
                <w:rFonts w:eastAsia="SimSun"/>
                <w:lang w:eastAsia="zh-CN"/>
              </w:rPr>
              <w:t>SorData</w:t>
            </w:r>
          </w:p>
        </w:tc>
        <w:tc>
          <w:tcPr>
            <w:tcW w:w="425" w:type="dxa"/>
            <w:tcBorders>
              <w:top w:val="single" w:sz="4" w:space="0" w:color="auto"/>
              <w:left w:val="single" w:sz="6" w:space="0" w:color="000000"/>
              <w:bottom w:val="single" w:sz="6" w:space="0" w:color="000000"/>
              <w:right w:val="single" w:sz="6" w:space="0" w:color="000000"/>
            </w:tcBorders>
          </w:tcPr>
          <w:p w:rsidR="00024FF2" w:rsidRPr="00343CB4" w:rsidRDefault="00024FF2" w:rsidP="00EF6894">
            <w:pPr>
              <w:pStyle w:val="TAC"/>
            </w:pPr>
            <w:r w:rsidRPr="009A5FA7">
              <w:t>M</w:t>
            </w:r>
          </w:p>
        </w:tc>
        <w:tc>
          <w:tcPr>
            <w:tcW w:w="1276" w:type="dxa"/>
            <w:tcBorders>
              <w:top w:val="single" w:sz="4" w:space="0" w:color="auto"/>
              <w:left w:val="single" w:sz="6" w:space="0" w:color="000000"/>
              <w:bottom w:val="single" w:sz="6" w:space="0" w:color="000000"/>
              <w:right w:val="single" w:sz="6" w:space="0" w:color="000000"/>
            </w:tcBorders>
          </w:tcPr>
          <w:p w:rsidR="00024FF2" w:rsidRPr="00343CB4" w:rsidRDefault="00024FF2" w:rsidP="00EF6894">
            <w:pPr>
              <w:pStyle w:val="TAL"/>
            </w:pPr>
            <w:r w:rsidRPr="009A5FA7">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024FF2" w:rsidRPr="00343CB4" w:rsidRDefault="00024FF2" w:rsidP="00EF6894">
            <w:pPr>
              <w:pStyle w:val="TAL"/>
            </w:pPr>
            <w:r w:rsidRPr="009A5FA7">
              <w:t>The SoR</w:t>
            </w:r>
            <w:r w:rsidRPr="009A5FA7">
              <w:rPr>
                <w:kern w:val="2"/>
                <w:lang w:eastAsia="zh-CN"/>
              </w:rPr>
              <w:t xml:space="preserve"> acknowledgement information</w:t>
            </w:r>
            <w:r w:rsidRPr="009A5FA7">
              <w:t xml:space="preserve"> to be stored temporarily.</w:t>
            </w:r>
          </w:p>
        </w:tc>
      </w:tr>
    </w:tbl>
    <w:p w:rsidR="00024FF2" w:rsidRPr="00AF7A8F" w:rsidRDefault="00024FF2" w:rsidP="00024FF2"/>
    <w:p w:rsidR="00024FF2" w:rsidRPr="00AF7A8F" w:rsidRDefault="00024FF2" w:rsidP="00024FF2">
      <w:pPr>
        <w:pStyle w:val="TH"/>
        <w:outlineLvl w:val="0"/>
      </w:pPr>
      <w:r w:rsidRPr="00AF7A8F">
        <w:lastRenderedPageBreak/>
        <w:t xml:space="preserve">Table </w:t>
      </w:r>
      <w:r w:rsidR="00B9146A">
        <w:t>5.2.25</w:t>
      </w:r>
      <w:r w:rsidRPr="00AF7A8F">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440"/>
        <w:gridCol w:w="1269"/>
        <w:gridCol w:w="1140"/>
        <w:gridCol w:w="5315"/>
      </w:tblGrid>
      <w:tr w:rsidR="00024FF2" w:rsidRPr="000D690F" w:rsidTr="00EF68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Response</w:t>
            </w:r>
          </w:p>
          <w:p w:rsidR="00024FF2" w:rsidRPr="00343CB4" w:rsidRDefault="00024FF2" w:rsidP="00EF6894">
            <w:pPr>
              <w:pStyle w:val="TAH"/>
            </w:pPr>
            <w:r w:rsidRPr="009A5F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Description</w:t>
            </w:r>
          </w:p>
        </w:tc>
      </w:tr>
      <w:tr w:rsidR="00024FF2" w:rsidRPr="000D690F" w:rsidTr="00EF68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24FF2" w:rsidRPr="00343CB4" w:rsidRDefault="00024FF2" w:rsidP="00EF6894">
            <w:pPr>
              <w:pStyle w:val="TAL"/>
            </w:pPr>
            <w:r w:rsidRPr="009A5FA7">
              <w:t>n/a</w:t>
            </w:r>
          </w:p>
        </w:tc>
        <w:tc>
          <w:tcPr>
            <w:tcW w:w="225" w:type="pct"/>
            <w:tcBorders>
              <w:top w:val="single" w:sz="4" w:space="0" w:color="auto"/>
              <w:left w:val="single" w:sz="6" w:space="0" w:color="000000"/>
              <w:bottom w:val="single" w:sz="4" w:space="0" w:color="auto"/>
              <w:right w:val="single" w:sz="6" w:space="0" w:color="000000"/>
            </w:tcBorders>
          </w:tcPr>
          <w:p w:rsidR="00024FF2" w:rsidRPr="00343CB4" w:rsidRDefault="00024FF2" w:rsidP="00EF6894">
            <w:pPr>
              <w:pStyle w:val="TAC"/>
            </w:pPr>
          </w:p>
        </w:tc>
        <w:tc>
          <w:tcPr>
            <w:tcW w:w="649" w:type="pct"/>
            <w:tcBorders>
              <w:top w:val="single" w:sz="4" w:space="0" w:color="auto"/>
              <w:left w:val="single" w:sz="6" w:space="0" w:color="000000"/>
              <w:bottom w:val="single" w:sz="4" w:space="0" w:color="auto"/>
              <w:right w:val="single" w:sz="6" w:space="0" w:color="000000"/>
            </w:tcBorders>
          </w:tcPr>
          <w:p w:rsidR="00024FF2" w:rsidRPr="00343CB4" w:rsidRDefault="00024FF2" w:rsidP="00EF6894">
            <w:pPr>
              <w:pStyle w:val="TAL"/>
            </w:pPr>
          </w:p>
        </w:tc>
        <w:tc>
          <w:tcPr>
            <w:tcW w:w="583" w:type="pct"/>
            <w:tcBorders>
              <w:top w:val="single" w:sz="4" w:space="0" w:color="auto"/>
              <w:left w:val="single" w:sz="6" w:space="0" w:color="000000"/>
              <w:bottom w:val="single" w:sz="4" w:space="0" w:color="auto"/>
              <w:right w:val="single" w:sz="6" w:space="0" w:color="000000"/>
            </w:tcBorders>
          </w:tcPr>
          <w:p w:rsidR="00024FF2" w:rsidRPr="00343CB4" w:rsidRDefault="00024FF2" w:rsidP="00EF6894">
            <w:pPr>
              <w:pStyle w:val="TAL"/>
            </w:pPr>
            <w:r w:rsidRPr="009A5FA7">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024FF2" w:rsidRPr="00343CB4" w:rsidRDefault="00024FF2" w:rsidP="00EF6894">
            <w:pPr>
              <w:pStyle w:val="TAL"/>
            </w:pPr>
            <w:r w:rsidRPr="009A5FA7">
              <w:t xml:space="preserve">Upon success, an empty response body shall be returned </w:t>
            </w:r>
          </w:p>
        </w:tc>
      </w:tr>
      <w:tr w:rsidR="00024FF2" w:rsidRPr="000D690F" w:rsidTr="00EF689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024FF2" w:rsidRPr="00343CB4" w:rsidRDefault="00024FF2" w:rsidP="00EF6894">
            <w:pPr>
              <w:pStyle w:val="TAL"/>
            </w:pPr>
            <w:r w:rsidRPr="009A5FA7">
              <w:t>NOTE:</w:t>
            </w:r>
            <w:r w:rsidRPr="009A5FA7">
              <w:tab/>
              <w:t xml:space="preserve">In addition common data structures as listed in table </w:t>
            </w:r>
            <w:r w:rsidRPr="009A5FA7">
              <w:rPr>
                <w:rFonts w:hint="eastAsia"/>
                <w:lang w:eastAsia="zh-CN"/>
              </w:rPr>
              <w:t>5.5</w:t>
            </w:r>
            <w:r w:rsidRPr="009A5FA7">
              <w:t>-1 are supported.</w:t>
            </w:r>
          </w:p>
        </w:tc>
      </w:tr>
    </w:tbl>
    <w:p w:rsidR="00024FF2" w:rsidRPr="00AF7A8F" w:rsidRDefault="00024FF2" w:rsidP="00024FF2"/>
    <w:p w:rsidR="00024FF2" w:rsidRPr="00AF7A8F" w:rsidRDefault="00B9146A" w:rsidP="00024FF2">
      <w:pPr>
        <w:pStyle w:val="Heading5"/>
      </w:pPr>
      <w:bookmarkStart w:id="163" w:name="_Toc533022557"/>
      <w:r>
        <w:t>5.2.25</w:t>
      </w:r>
      <w:r w:rsidR="00024FF2" w:rsidRPr="00AF7A8F">
        <w:t>.3.</w:t>
      </w:r>
      <w:r w:rsidR="00024FF2">
        <w:t>2</w:t>
      </w:r>
      <w:r w:rsidR="00024FF2" w:rsidRPr="00AF7A8F">
        <w:tab/>
      </w:r>
      <w:r w:rsidR="00024FF2">
        <w:t>GE</w:t>
      </w:r>
      <w:r w:rsidR="00024FF2" w:rsidRPr="00AF7A8F">
        <w:t>T</w:t>
      </w:r>
      <w:bookmarkEnd w:id="163"/>
    </w:p>
    <w:p w:rsidR="00024FF2" w:rsidRPr="00AF7A8F" w:rsidRDefault="00024FF2" w:rsidP="00024FF2">
      <w:pPr>
        <w:outlineLvl w:val="0"/>
      </w:pPr>
      <w:r w:rsidRPr="00AF7A8F">
        <w:t xml:space="preserve">This method shall support the URI query parameters specified in table </w:t>
      </w:r>
      <w:r w:rsidR="00B9146A">
        <w:t>5.2.25</w:t>
      </w:r>
      <w:r>
        <w:t>.3.2</w:t>
      </w:r>
      <w:r w:rsidRPr="00AF7A8F">
        <w:t>-1.</w:t>
      </w:r>
    </w:p>
    <w:p w:rsidR="00024FF2" w:rsidRPr="00AF7A8F" w:rsidRDefault="00024FF2" w:rsidP="00024FF2">
      <w:pPr>
        <w:pStyle w:val="TH"/>
        <w:outlineLvl w:val="0"/>
        <w:rPr>
          <w:rFonts w:cs="Arial"/>
        </w:rPr>
      </w:pPr>
      <w:r w:rsidRPr="00AF7A8F">
        <w:t xml:space="preserve">Table </w:t>
      </w:r>
      <w:r w:rsidR="00B9146A">
        <w:t>5.2.25</w:t>
      </w:r>
      <w:r w:rsidRPr="00AF7A8F">
        <w:t>.3.</w:t>
      </w:r>
      <w:r>
        <w:t>2</w:t>
      </w:r>
      <w:r w:rsidRPr="00AF7A8F">
        <w:t xml:space="preserve">-1: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4FF2" w:rsidRPr="000D690F" w:rsidTr="00EF68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24FF2" w:rsidRPr="00343CB4" w:rsidRDefault="00024FF2" w:rsidP="00EF6894">
            <w:pPr>
              <w:pStyle w:val="TAH"/>
            </w:pPr>
            <w:r w:rsidRPr="009A5FA7">
              <w:t>Description</w:t>
            </w:r>
          </w:p>
        </w:tc>
      </w:tr>
      <w:tr w:rsidR="00024FF2" w:rsidRPr="000D690F" w:rsidTr="00EF689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24FF2" w:rsidRPr="00343CB4" w:rsidRDefault="00AE5764" w:rsidP="00EF6894">
            <w:pPr>
              <w:pStyle w:val="TAL"/>
              <w:rPr>
                <w:lang w:eastAsia="zh-CN"/>
              </w:rPr>
            </w:pPr>
            <w:r>
              <w:rPr>
                <w:rFonts w:hint="eastAsia"/>
                <w:lang w:eastAsia="zh-CN"/>
              </w:rPr>
              <w:t>s</w:t>
            </w:r>
            <w:r w:rsidR="00895F12" w:rsidRPr="009A5FA7">
              <w:rPr>
                <w:rFonts w:hint="eastAsia"/>
                <w:lang w:eastAsia="zh-CN"/>
              </w:rPr>
              <w:t>upported-features</w:t>
            </w:r>
          </w:p>
        </w:tc>
        <w:tc>
          <w:tcPr>
            <w:tcW w:w="732" w:type="pct"/>
            <w:tcBorders>
              <w:top w:val="single" w:sz="4" w:space="0" w:color="auto"/>
              <w:left w:val="single" w:sz="6" w:space="0" w:color="000000"/>
              <w:bottom w:val="single" w:sz="6" w:space="0" w:color="000000"/>
              <w:right w:val="single" w:sz="6" w:space="0" w:color="000000"/>
            </w:tcBorders>
          </w:tcPr>
          <w:p w:rsidR="00024FF2" w:rsidRPr="00343CB4" w:rsidRDefault="00024FF2" w:rsidP="00EF6894">
            <w:pPr>
              <w:pStyle w:val="TAL"/>
              <w:rPr>
                <w:lang w:eastAsia="zh-CN"/>
              </w:rPr>
            </w:pPr>
            <w:r w:rsidRPr="009A5FA7">
              <w:t>SupportedFeatures</w:t>
            </w:r>
          </w:p>
        </w:tc>
        <w:tc>
          <w:tcPr>
            <w:tcW w:w="217" w:type="pct"/>
            <w:tcBorders>
              <w:top w:val="single" w:sz="4" w:space="0" w:color="auto"/>
              <w:left w:val="single" w:sz="6" w:space="0" w:color="000000"/>
              <w:bottom w:val="single" w:sz="6" w:space="0" w:color="000000"/>
              <w:right w:val="single" w:sz="6" w:space="0" w:color="000000"/>
            </w:tcBorders>
          </w:tcPr>
          <w:p w:rsidR="00024FF2" w:rsidRPr="00343CB4" w:rsidRDefault="00024FF2" w:rsidP="00EF6894">
            <w:pPr>
              <w:pStyle w:val="TAC"/>
              <w:rPr>
                <w:lang w:eastAsia="zh-CN"/>
              </w:rPr>
            </w:pPr>
            <w:r w:rsidRPr="009A5FA7">
              <w:t>O</w:t>
            </w:r>
          </w:p>
        </w:tc>
        <w:tc>
          <w:tcPr>
            <w:tcW w:w="581" w:type="pct"/>
            <w:tcBorders>
              <w:top w:val="single" w:sz="4" w:space="0" w:color="auto"/>
              <w:left w:val="single" w:sz="6" w:space="0" w:color="000000"/>
              <w:bottom w:val="single" w:sz="6" w:space="0" w:color="000000"/>
              <w:right w:val="single" w:sz="6" w:space="0" w:color="000000"/>
            </w:tcBorders>
          </w:tcPr>
          <w:p w:rsidR="00024FF2" w:rsidRPr="00343CB4" w:rsidRDefault="00024FF2" w:rsidP="00EF6894">
            <w:pPr>
              <w:pStyle w:val="TAL"/>
              <w:rPr>
                <w:lang w:eastAsia="zh-CN"/>
              </w:rPr>
            </w:pPr>
            <w:r w:rsidRPr="009A5F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024FF2" w:rsidRPr="00343CB4" w:rsidRDefault="00024FF2" w:rsidP="00EF6894">
            <w:pPr>
              <w:pStyle w:val="TAL"/>
              <w:rPr>
                <w:lang w:eastAsia="zh-CN"/>
              </w:rPr>
            </w:pPr>
            <w:r w:rsidRPr="009A5FA7">
              <w:rPr>
                <w:rFonts w:cs="Arial"/>
                <w:szCs w:val="18"/>
              </w:rPr>
              <w:t>see 3GPP TS 29.500 [8] subclause 6.6</w:t>
            </w:r>
          </w:p>
        </w:tc>
      </w:tr>
    </w:tbl>
    <w:p w:rsidR="00024FF2" w:rsidRPr="00AF7A8F" w:rsidRDefault="00024FF2" w:rsidP="00024FF2"/>
    <w:p w:rsidR="00024FF2" w:rsidRPr="00AF7A8F" w:rsidRDefault="00024FF2" w:rsidP="00024FF2">
      <w:r w:rsidRPr="00AF7A8F">
        <w:t xml:space="preserve">This method shall support the request data structures specified in table </w:t>
      </w:r>
      <w:r w:rsidR="00B9146A">
        <w:t>5.2.25</w:t>
      </w:r>
      <w:r w:rsidRPr="00AF7A8F">
        <w:t>.3.</w:t>
      </w:r>
      <w:r>
        <w:t>2</w:t>
      </w:r>
      <w:r w:rsidRPr="00AF7A8F">
        <w:t xml:space="preserve">-2 and the response data structures and response codes specified in table </w:t>
      </w:r>
      <w:r w:rsidR="00B9146A">
        <w:t>5.2.25</w:t>
      </w:r>
      <w:r w:rsidRPr="00AF7A8F">
        <w:t>.3.</w:t>
      </w:r>
      <w:r>
        <w:t>2</w:t>
      </w:r>
      <w:r w:rsidRPr="00AF7A8F">
        <w:t>-3.</w:t>
      </w:r>
    </w:p>
    <w:p w:rsidR="00024FF2" w:rsidRPr="00AF7A8F" w:rsidRDefault="00024FF2" w:rsidP="00024FF2">
      <w:pPr>
        <w:pStyle w:val="TH"/>
        <w:outlineLvl w:val="0"/>
      </w:pPr>
      <w:r w:rsidRPr="00AF7A8F">
        <w:t xml:space="preserve">Table </w:t>
      </w:r>
      <w:r w:rsidR="00B9146A">
        <w:t>5.2.25</w:t>
      </w:r>
      <w:r w:rsidRPr="00AF7A8F">
        <w:t>.3.</w:t>
      </w:r>
      <w:r>
        <w:t>2</w:t>
      </w:r>
      <w:r w:rsidRPr="00AF7A8F">
        <w:t xml:space="preserve">-2: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24FF2" w:rsidRPr="000D690F" w:rsidTr="00EF689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024FF2" w:rsidRPr="00343CB4" w:rsidRDefault="00024FF2" w:rsidP="00EF6894">
            <w:pPr>
              <w:pStyle w:val="TAH"/>
            </w:pPr>
            <w:r w:rsidRPr="009A5FA7">
              <w:t>Description</w:t>
            </w:r>
          </w:p>
        </w:tc>
      </w:tr>
      <w:tr w:rsidR="00024FF2" w:rsidRPr="000D690F" w:rsidTr="00EF6894">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024FF2" w:rsidRPr="00343CB4" w:rsidRDefault="00024FF2" w:rsidP="00EF6894">
            <w:pPr>
              <w:pStyle w:val="TAL"/>
            </w:pPr>
            <w:r w:rsidRPr="009A5FA7">
              <w:t>n/a</w:t>
            </w:r>
          </w:p>
        </w:tc>
        <w:tc>
          <w:tcPr>
            <w:tcW w:w="425" w:type="dxa"/>
            <w:tcBorders>
              <w:top w:val="single" w:sz="4" w:space="0" w:color="auto"/>
              <w:left w:val="single" w:sz="6" w:space="0" w:color="000000"/>
              <w:bottom w:val="single" w:sz="6" w:space="0" w:color="000000"/>
              <w:right w:val="single" w:sz="6" w:space="0" w:color="000000"/>
            </w:tcBorders>
          </w:tcPr>
          <w:p w:rsidR="00024FF2" w:rsidRPr="00343CB4" w:rsidRDefault="00024FF2" w:rsidP="00EF6894">
            <w:pPr>
              <w:pStyle w:val="TAC"/>
            </w:pPr>
          </w:p>
        </w:tc>
        <w:tc>
          <w:tcPr>
            <w:tcW w:w="1276" w:type="dxa"/>
            <w:tcBorders>
              <w:top w:val="single" w:sz="4" w:space="0" w:color="auto"/>
              <w:left w:val="single" w:sz="6" w:space="0" w:color="000000"/>
              <w:bottom w:val="single" w:sz="6" w:space="0" w:color="000000"/>
              <w:right w:val="single" w:sz="6" w:space="0" w:color="000000"/>
            </w:tcBorders>
          </w:tcPr>
          <w:p w:rsidR="00024FF2" w:rsidRPr="00343CB4" w:rsidRDefault="00024FF2" w:rsidP="00EF6894">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024FF2" w:rsidRPr="00343CB4" w:rsidRDefault="00024FF2" w:rsidP="00EF6894">
            <w:pPr>
              <w:pStyle w:val="TAL"/>
            </w:pPr>
          </w:p>
        </w:tc>
      </w:tr>
    </w:tbl>
    <w:p w:rsidR="00024FF2" w:rsidRPr="00AF7A8F" w:rsidRDefault="00024FF2" w:rsidP="00024FF2"/>
    <w:p w:rsidR="00024FF2" w:rsidRPr="00AF7A8F" w:rsidRDefault="00024FF2" w:rsidP="00024FF2">
      <w:pPr>
        <w:pStyle w:val="TH"/>
        <w:outlineLvl w:val="0"/>
      </w:pPr>
      <w:r w:rsidRPr="00AF7A8F">
        <w:t xml:space="preserve">Table </w:t>
      </w:r>
      <w:r w:rsidR="00B9146A">
        <w:t>5.2.25</w:t>
      </w:r>
      <w:r w:rsidRPr="00AF7A8F">
        <w:t>.3.</w:t>
      </w:r>
      <w:r>
        <w:t>2</w:t>
      </w:r>
      <w:r w:rsidRPr="00AF7A8F">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24FF2" w:rsidRPr="000D690F" w:rsidTr="00EF68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Response</w:t>
            </w:r>
          </w:p>
          <w:p w:rsidR="00024FF2" w:rsidRPr="00343CB4" w:rsidRDefault="00024FF2" w:rsidP="00EF6894">
            <w:pPr>
              <w:pStyle w:val="TAH"/>
            </w:pPr>
            <w:r w:rsidRPr="009A5F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Description</w:t>
            </w:r>
          </w:p>
        </w:tc>
      </w:tr>
      <w:tr w:rsidR="00024FF2" w:rsidRPr="000D690F" w:rsidTr="00EF68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24FF2" w:rsidRPr="00343CB4" w:rsidRDefault="00024FF2" w:rsidP="00EF6894">
            <w:pPr>
              <w:pStyle w:val="TAL"/>
            </w:pPr>
            <w:r w:rsidRPr="009A5FA7">
              <w:rPr>
                <w:rFonts w:eastAsia="SimSun"/>
                <w:lang w:eastAsia="zh-CN"/>
              </w:rPr>
              <w:t>SorData</w:t>
            </w:r>
          </w:p>
        </w:tc>
        <w:tc>
          <w:tcPr>
            <w:tcW w:w="225" w:type="pct"/>
            <w:tcBorders>
              <w:top w:val="single" w:sz="4" w:space="0" w:color="auto"/>
              <w:left w:val="single" w:sz="6" w:space="0" w:color="000000"/>
              <w:bottom w:val="single" w:sz="4" w:space="0" w:color="auto"/>
              <w:right w:val="single" w:sz="6" w:space="0" w:color="000000"/>
            </w:tcBorders>
          </w:tcPr>
          <w:p w:rsidR="00024FF2" w:rsidRPr="00343CB4" w:rsidRDefault="00024FF2" w:rsidP="00EF6894">
            <w:pPr>
              <w:pStyle w:val="TAC"/>
            </w:pPr>
            <w:r w:rsidRPr="009A5FA7">
              <w:t>M</w:t>
            </w:r>
          </w:p>
        </w:tc>
        <w:tc>
          <w:tcPr>
            <w:tcW w:w="649" w:type="pct"/>
            <w:tcBorders>
              <w:top w:val="single" w:sz="4" w:space="0" w:color="auto"/>
              <w:left w:val="single" w:sz="6" w:space="0" w:color="000000"/>
              <w:bottom w:val="single" w:sz="4" w:space="0" w:color="auto"/>
              <w:right w:val="single" w:sz="6" w:space="0" w:color="000000"/>
            </w:tcBorders>
          </w:tcPr>
          <w:p w:rsidR="00024FF2" w:rsidRPr="00343CB4" w:rsidRDefault="00024FF2" w:rsidP="00EF6894">
            <w:pPr>
              <w:pStyle w:val="TAL"/>
            </w:pPr>
            <w:r w:rsidRPr="009A5FA7">
              <w:t>1</w:t>
            </w:r>
          </w:p>
        </w:tc>
        <w:tc>
          <w:tcPr>
            <w:tcW w:w="583" w:type="pct"/>
            <w:tcBorders>
              <w:top w:val="single" w:sz="4" w:space="0" w:color="auto"/>
              <w:left w:val="single" w:sz="6" w:space="0" w:color="000000"/>
              <w:bottom w:val="single" w:sz="4" w:space="0" w:color="auto"/>
              <w:right w:val="single" w:sz="6" w:space="0" w:color="000000"/>
            </w:tcBorders>
          </w:tcPr>
          <w:p w:rsidR="00024FF2" w:rsidRPr="00343CB4" w:rsidRDefault="00024FF2" w:rsidP="00EF6894">
            <w:pPr>
              <w:pStyle w:val="TAL"/>
            </w:pPr>
            <w:r w:rsidRPr="009A5FA7">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024FF2" w:rsidRPr="00343CB4" w:rsidRDefault="00024FF2" w:rsidP="00EF6894">
            <w:pPr>
              <w:pStyle w:val="TAL"/>
            </w:pPr>
            <w:r w:rsidRPr="009A5FA7">
              <w:t>Upon success, a response body containing the SorData shall be returned.</w:t>
            </w:r>
          </w:p>
        </w:tc>
      </w:tr>
      <w:tr w:rsidR="00024FF2" w:rsidRPr="000D690F" w:rsidTr="00EF689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024FF2" w:rsidRPr="00343CB4" w:rsidRDefault="00024FF2" w:rsidP="00EF6894">
            <w:pPr>
              <w:pStyle w:val="TAL"/>
            </w:pPr>
            <w:r w:rsidRPr="009A5FA7">
              <w:t>NOTE:</w:t>
            </w:r>
            <w:r w:rsidRPr="009A5FA7">
              <w:tab/>
              <w:t>In addition common data structures as listed in table 5.5-1 are supported.</w:t>
            </w:r>
          </w:p>
        </w:tc>
      </w:tr>
    </w:tbl>
    <w:p w:rsidR="00024FF2" w:rsidRPr="00024FF2" w:rsidRDefault="00024FF2" w:rsidP="00F013F0">
      <w:pPr>
        <w:rPr>
          <w:lang w:eastAsia="zh-CN"/>
        </w:rPr>
      </w:pPr>
    </w:p>
    <w:p w:rsidR="0033229B" w:rsidRPr="00AF7A8F" w:rsidRDefault="00B9146A" w:rsidP="0033229B">
      <w:pPr>
        <w:pStyle w:val="Heading3"/>
      </w:pPr>
      <w:bookmarkStart w:id="164" w:name="_Toc533022558"/>
      <w:r>
        <w:t>5.2.26</w:t>
      </w:r>
      <w:r w:rsidR="0033229B">
        <w:tab/>
      </w:r>
      <w:r w:rsidR="0033229B" w:rsidRPr="00AF7A8F">
        <w:t xml:space="preserve">Resource: </w:t>
      </w:r>
      <w:r w:rsidR="0033229B">
        <w:rPr>
          <w:lang w:val="en-US"/>
        </w:rPr>
        <w:t>Provisioned</w:t>
      </w:r>
      <w:r w:rsidR="0033229B" w:rsidRPr="00AF7A8F">
        <w:t>Data</w:t>
      </w:r>
      <w:bookmarkEnd w:id="164"/>
    </w:p>
    <w:p w:rsidR="0033229B" w:rsidRPr="00AF7A8F" w:rsidRDefault="00B9146A" w:rsidP="0033229B">
      <w:pPr>
        <w:pStyle w:val="Heading4"/>
      </w:pPr>
      <w:bookmarkStart w:id="165" w:name="_Toc533022559"/>
      <w:r>
        <w:t>5.2.26</w:t>
      </w:r>
      <w:r w:rsidR="0033229B" w:rsidRPr="00AF7A8F">
        <w:t>.1</w:t>
      </w:r>
      <w:r w:rsidR="0033229B" w:rsidRPr="00AF7A8F">
        <w:tab/>
        <w:t>Description</w:t>
      </w:r>
      <w:bookmarkEnd w:id="165"/>
    </w:p>
    <w:p w:rsidR="0033229B" w:rsidRPr="00AF7A8F" w:rsidRDefault="0033229B" w:rsidP="0033229B">
      <w:pPr>
        <w:rPr>
          <w:lang w:eastAsia="zh-CN"/>
        </w:rPr>
      </w:pPr>
      <w:r w:rsidRPr="00AF7A8F">
        <w:t xml:space="preserve">This resource represents the subscribed </w:t>
      </w:r>
      <w:r>
        <w:t>Provisioned</w:t>
      </w:r>
      <w:r w:rsidRPr="00AF7A8F">
        <w:t xml:space="preserve">Data for a </w:t>
      </w:r>
      <w:r>
        <w:t>UE ID</w:t>
      </w:r>
      <w:r w:rsidRPr="00AF7A8F">
        <w:t xml:space="preserve"> for use in a serving PLMN. </w:t>
      </w:r>
    </w:p>
    <w:p w:rsidR="0033229B" w:rsidRPr="00AF7A8F" w:rsidRDefault="0033229B" w:rsidP="0033229B">
      <w:pPr>
        <w:outlineLvl w:val="0"/>
        <w:rPr>
          <w:lang w:eastAsia="zh-CN"/>
        </w:rPr>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33229B" w:rsidRPr="00AF7A8F" w:rsidRDefault="00B9146A" w:rsidP="0033229B">
      <w:pPr>
        <w:pStyle w:val="Heading4"/>
      </w:pPr>
      <w:bookmarkStart w:id="166" w:name="_Toc533022560"/>
      <w:r>
        <w:t>5.2.26</w:t>
      </w:r>
      <w:r w:rsidR="0033229B" w:rsidRPr="00AF7A8F">
        <w:t>.2</w:t>
      </w:r>
      <w:r w:rsidR="0033229B" w:rsidRPr="00AF7A8F">
        <w:tab/>
        <w:t>Resource Definition</w:t>
      </w:r>
      <w:bookmarkEnd w:id="166"/>
    </w:p>
    <w:p w:rsidR="0033229B" w:rsidRPr="00AF7A8F" w:rsidRDefault="0033229B" w:rsidP="0033229B">
      <w:r w:rsidRPr="00AF7A8F">
        <w:t>Resource URI: {apiRoot}/nudr-dr/v1/subscription-data/{</w:t>
      </w:r>
      <w:r w:rsidRPr="00AF7A8F">
        <w:rPr>
          <w:rFonts w:hint="eastAsia"/>
          <w:lang w:eastAsia="zh-CN"/>
        </w:rPr>
        <w:t>ueId</w:t>
      </w:r>
      <w:r w:rsidRPr="00AF7A8F">
        <w:t>}/{serving</w:t>
      </w:r>
      <w:r w:rsidRPr="00AF7A8F">
        <w:rPr>
          <w:rFonts w:hint="eastAsia"/>
          <w:lang w:eastAsia="zh-CN"/>
        </w:rPr>
        <w:t>P</w:t>
      </w:r>
      <w:r w:rsidRPr="00AF7A8F">
        <w:t>lmn</w:t>
      </w:r>
      <w:r w:rsidRPr="00AF7A8F">
        <w:rPr>
          <w:rFonts w:hint="eastAsia"/>
          <w:lang w:eastAsia="zh-CN"/>
        </w:rPr>
        <w:t>I</w:t>
      </w:r>
      <w:r w:rsidRPr="00AF7A8F">
        <w:t>d}/provisioned-data</w:t>
      </w:r>
    </w:p>
    <w:p w:rsidR="0033229B" w:rsidRPr="00AF7A8F" w:rsidRDefault="0033229B" w:rsidP="0033229B">
      <w:pPr>
        <w:rPr>
          <w:rFonts w:ascii="Arial" w:hAnsi="Arial" w:cs="Arial"/>
        </w:rPr>
      </w:pPr>
      <w:r w:rsidRPr="00AF7A8F">
        <w:t>This resource shall support the resource URI variables defined in table </w:t>
      </w:r>
      <w:r w:rsidR="00B9146A">
        <w:t>5.2.26</w:t>
      </w:r>
      <w:r w:rsidRPr="00AF7A8F">
        <w:t>.2-1</w:t>
      </w:r>
      <w:r w:rsidRPr="00AF7A8F">
        <w:rPr>
          <w:rFonts w:ascii="Arial" w:hAnsi="Arial" w:cs="Arial"/>
        </w:rPr>
        <w:t>.</w:t>
      </w:r>
    </w:p>
    <w:p w:rsidR="0033229B" w:rsidRPr="00AF7A8F" w:rsidRDefault="0033229B" w:rsidP="0033229B">
      <w:pPr>
        <w:pStyle w:val="TH"/>
        <w:outlineLvl w:val="0"/>
        <w:rPr>
          <w:rFonts w:cs="Arial"/>
        </w:rPr>
      </w:pPr>
      <w:r w:rsidRPr="00AF7A8F">
        <w:t>Table </w:t>
      </w:r>
      <w:r w:rsidR="00B9146A">
        <w:t>5.2.26</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33229B" w:rsidRPr="000D690F" w:rsidTr="00EF689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33229B" w:rsidRPr="00343CB4" w:rsidRDefault="0033229B" w:rsidP="00EF6894">
            <w:pPr>
              <w:pStyle w:val="TAH"/>
            </w:pPr>
            <w:r w:rsidRPr="009A5FA7">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3229B" w:rsidRPr="00343CB4" w:rsidRDefault="0033229B" w:rsidP="00EF6894">
            <w:pPr>
              <w:pStyle w:val="TAH"/>
            </w:pPr>
            <w:r w:rsidRPr="009A5FA7">
              <w:t>Definition</w:t>
            </w:r>
          </w:p>
        </w:tc>
      </w:tr>
      <w:tr w:rsidR="0033229B" w:rsidRPr="000D690F" w:rsidTr="00EF6894">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33229B" w:rsidRPr="00343CB4" w:rsidRDefault="0033229B" w:rsidP="00EF6894">
            <w:pPr>
              <w:pStyle w:val="TAL"/>
            </w:pPr>
            <w:r w:rsidRPr="009A5FA7">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33229B" w:rsidRPr="00343CB4" w:rsidRDefault="0033229B" w:rsidP="00EF6894">
            <w:pPr>
              <w:pStyle w:val="TAL"/>
            </w:pPr>
            <w:r w:rsidRPr="009A5FA7">
              <w:t xml:space="preserve">See </w:t>
            </w:r>
            <w:r w:rsidRPr="009A5FA7">
              <w:rPr>
                <w:rFonts w:cs="Arial"/>
                <w:szCs w:val="18"/>
              </w:rPr>
              <w:t>3GPP TS 29.504 [</w:t>
            </w:r>
            <w:r w:rsidRPr="009A5FA7">
              <w:rPr>
                <w:rFonts w:cs="Arial" w:hint="eastAsia"/>
                <w:szCs w:val="18"/>
                <w:lang w:eastAsia="zh-CN"/>
              </w:rPr>
              <w:t>2</w:t>
            </w:r>
            <w:r w:rsidRPr="009A5FA7">
              <w:rPr>
                <w:rFonts w:cs="Arial"/>
                <w:szCs w:val="18"/>
              </w:rPr>
              <w:t xml:space="preserve">] </w:t>
            </w:r>
            <w:r w:rsidRPr="009A5FA7">
              <w:t>subclause</w:t>
            </w:r>
            <w:r w:rsidRPr="000D690F">
              <w:rPr>
                <w:lang w:val="en-US" w:eastAsia="zh-CN"/>
              </w:rPr>
              <w:t> </w:t>
            </w:r>
            <w:r w:rsidRPr="009A5FA7">
              <w:t>6.1.1</w:t>
            </w:r>
          </w:p>
        </w:tc>
      </w:tr>
      <w:tr w:rsidR="0033229B" w:rsidRPr="000D690F" w:rsidTr="00EF6894">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33229B" w:rsidRPr="00343CB4" w:rsidRDefault="0033229B" w:rsidP="00EF6894">
            <w:pPr>
              <w:pStyle w:val="TAL"/>
              <w:rPr>
                <w:lang w:eastAsia="zh-CN"/>
              </w:rPr>
            </w:pPr>
            <w:r w:rsidRPr="009A5FA7">
              <w:rPr>
                <w:rFonts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33229B" w:rsidRPr="00343CB4" w:rsidRDefault="0033229B" w:rsidP="00EF6894">
            <w:pPr>
              <w:pStyle w:val="TAL"/>
            </w:pPr>
            <w:r w:rsidRPr="009A5FA7">
              <w:t>Represents the Subscription Identifier SUPI or GPSI (see 3GPP TS 23.501 [</w:t>
            </w:r>
            <w:r w:rsidRPr="009A5FA7">
              <w:rPr>
                <w:rFonts w:hint="eastAsia"/>
                <w:lang w:eastAsia="zh-CN"/>
              </w:rPr>
              <w:t>4</w:t>
            </w:r>
            <w:r w:rsidRPr="009A5FA7">
              <w:t>] clause 5.9.2)</w:t>
            </w:r>
            <w:r w:rsidRPr="009A5FA7">
              <w:br/>
            </w:r>
            <w:r w:rsidRPr="009A5FA7">
              <w:tab/>
              <w:t>pattern: "</w:t>
            </w:r>
            <w:r w:rsidR="00A96037">
              <w:rPr>
                <w:rFonts w:hint="eastAsia"/>
                <w:lang w:eastAsia="zh-CN"/>
              </w:rPr>
              <w:t>^</w:t>
            </w:r>
            <w:r w:rsidRPr="009A5FA7">
              <w:t>(imsi-[0-9]{5,15}|nai-.+|msisdn-[0-9]{5,15}|extid-</w:t>
            </w:r>
            <w:r w:rsidR="00A96037">
              <w:t>[^@]+@[^@]</w:t>
            </w:r>
            <w:r w:rsidRPr="009A5FA7">
              <w:t>+|.+)</w:t>
            </w:r>
            <w:r w:rsidR="00A96037">
              <w:rPr>
                <w:rFonts w:hint="eastAsia"/>
                <w:lang w:eastAsia="zh-CN"/>
              </w:rPr>
              <w:t>$</w:t>
            </w:r>
            <w:r w:rsidRPr="009A5FA7">
              <w:t>"</w:t>
            </w:r>
          </w:p>
        </w:tc>
      </w:tr>
      <w:tr w:rsidR="0033229B" w:rsidRPr="000D690F" w:rsidTr="00EF6894">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33229B" w:rsidRPr="00343CB4" w:rsidRDefault="0033229B" w:rsidP="00EF6894">
            <w:pPr>
              <w:pStyle w:val="TAL"/>
            </w:pPr>
            <w:r w:rsidRPr="009A5FA7">
              <w:t>serving</w:t>
            </w:r>
            <w:r w:rsidRPr="009A5FA7">
              <w:rPr>
                <w:rFonts w:hint="eastAsia"/>
                <w:lang w:eastAsia="zh-CN"/>
              </w:rPr>
              <w:t>P</w:t>
            </w:r>
            <w:r w:rsidRPr="009A5FA7">
              <w:t>lmn</w:t>
            </w:r>
            <w:r w:rsidRPr="009A5FA7">
              <w:rPr>
                <w:rFonts w:hint="eastAsia"/>
                <w:lang w:eastAsia="zh-CN"/>
              </w:rPr>
              <w:t>I</w:t>
            </w:r>
            <w:r w:rsidRPr="009A5FA7">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33229B" w:rsidRPr="00343CB4" w:rsidRDefault="0033229B" w:rsidP="00EF6894">
            <w:pPr>
              <w:pStyle w:val="TAL"/>
            </w:pPr>
            <w:r w:rsidRPr="009A5FA7">
              <w:t>Represents the Serving PLMN ID (&lt;MCC&gt;&lt;MNC&gt;)</w:t>
            </w:r>
            <w:r w:rsidRPr="009A5FA7">
              <w:br/>
            </w:r>
            <w:r w:rsidRPr="009A5FA7">
              <w:tab/>
              <w:t>pattern: "</w:t>
            </w:r>
            <w:r w:rsidR="00AF5F7F" w:rsidRPr="009A5FA7">
              <w:rPr>
                <w:rFonts w:hint="eastAsia"/>
                <w:lang w:eastAsia="zh-CN"/>
              </w:rPr>
              <w:t>^</w:t>
            </w:r>
            <w:r w:rsidRPr="009A5FA7">
              <w:t>[0-9]{5,6}</w:t>
            </w:r>
            <w:r w:rsidR="00A96037">
              <w:rPr>
                <w:rFonts w:hint="eastAsia"/>
                <w:lang w:eastAsia="zh-CN"/>
              </w:rPr>
              <w:t>$</w:t>
            </w:r>
            <w:r w:rsidRPr="009A5FA7">
              <w:t>"</w:t>
            </w:r>
          </w:p>
        </w:tc>
      </w:tr>
    </w:tbl>
    <w:p w:rsidR="0033229B" w:rsidRPr="00AF7A8F" w:rsidRDefault="0033229B" w:rsidP="0033229B"/>
    <w:p w:rsidR="0033229B" w:rsidRPr="00AF7A8F" w:rsidRDefault="00B9146A" w:rsidP="0033229B">
      <w:pPr>
        <w:pStyle w:val="Heading4"/>
      </w:pPr>
      <w:bookmarkStart w:id="167" w:name="_Toc533022561"/>
      <w:r>
        <w:lastRenderedPageBreak/>
        <w:t>5.2.26</w:t>
      </w:r>
      <w:r w:rsidR="0033229B" w:rsidRPr="00AF7A8F">
        <w:t>.3</w:t>
      </w:r>
      <w:r w:rsidR="0033229B" w:rsidRPr="00AF7A8F">
        <w:tab/>
        <w:t>Resource Standard Methods</w:t>
      </w:r>
      <w:bookmarkEnd w:id="167"/>
    </w:p>
    <w:p w:rsidR="0033229B" w:rsidRPr="00AF7A8F" w:rsidRDefault="00B9146A" w:rsidP="0033229B">
      <w:pPr>
        <w:pStyle w:val="Heading5"/>
      </w:pPr>
      <w:bookmarkStart w:id="168" w:name="_Toc533022562"/>
      <w:r>
        <w:t>5.2.26</w:t>
      </w:r>
      <w:r w:rsidR="0033229B" w:rsidRPr="00AF7A8F">
        <w:t>.3.1</w:t>
      </w:r>
      <w:r w:rsidR="0033229B" w:rsidRPr="00AF7A8F">
        <w:tab/>
        <w:t>GET</w:t>
      </w:r>
      <w:bookmarkEnd w:id="168"/>
    </w:p>
    <w:p w:rsidR="0033229B" w:rsidRPr="00AF7A8F" w:rsidRDefault="0033229B" w:rsidP="0033229B">
      <w:r w:rsidRPr="00AF7A8F">
        <w:t xml:space="preserve">This method shall support the URI query parameters specified in table </w:t>
      </w:r>
      <w:r w:rsidR="00B9146A">
        <w:t>5.2.26</w:t>
      </w:r>
      <w:r w:rsidRPr="00AF7A8F">
        <w:t>.3.1-1.</w:t>
      </w:r>
    </w:p>
    <w:p w:rsidR="0033229B" w:rsidRPr="00AF7A8F" w:rsidRDefault="0033229B" w:rsidP="0033229B">
      <w:pPr>
        <w:pStyle w:val="TH"/>
        <w:outlineLvl w:val="0"/>
        <w:rPr>
          <w:rFonts w:cs="Arial"/>
        </w:rPr>
      </w:pPr>
      <w:r w:rsidRPr="00AF7A8F">
        <w:t xml:space="preserve">Table </w:t>
      </w:r>
      <w:r w:rsidR="00B9146A">
        <w:t>5.2.26</w:t>
      </w:r>
      <w:r w:rsidRPr="00AF7A8F">
        <w:t xml:space="preserve">.3.1-1: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3229B" w:rsidRPr="000D690F" w:rsidTr="00EF68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3229B" w:rsidRPr="00343CB4" w:rsidRDefault="0033229B" w:rsidP="00EF6894">
            <w:pPr>
              <w:pStyle w:val="TAH"/>
            </w:pPr>
            <w:r w:rsidRPr="009A5F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3229B" w:rsidRPr="00343CB4" w:rsidRDefault="0033229B" w:rsidP="00EF6894">
            <w:pPr>
              <w:pStyle w:val="TAH"/>
            </w:pPr>
            <w:r w:rsidRPr="009A5F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3229B" w:rsidRPr="00343CB4" w:rsidRDefault="0033229B" w:rsidP="00EF6894">
            <w:pPr>
              <w:pStyle w:val="TAH"/>
            </w:pPr>
            <w:r w:rsidRPr="009A5F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3229B" w:rsidRPr="00343CB4" w:rsidRDefault="0033229B" w:rsidP="00EF6894">
            <w:pPr>
              <w:pStyle w:val="TAH"/>
            </w:pPr>
            <w:r w:rsidRPr="009A5F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3229B" w:rsidRPr="00343CB4" w:rsidRDefault="0033229B" w:rsidP="00EF6894">
            <w:pPr>
              <w:pStyle w:val="TAH"/>
            </w:pPr>
            <w:r w:rsidRPr="009A5FA7">
              <w:t>Description</w:t>
            </w:r>
          </w:p>
        </w:tc>
      </w:tr>
      <w:tr w:rsidR="0033229B" w:rsidRPr="000D690F" w:rsidTr="00EF68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3229B" w:rsidRPr="00343CB4" w:rsidRDefault="0033229B" w:rsidP="00EF6894">
            <w:pPr>
              <w:pStyle w:val="TAL"/>
              <w:rPr>
                <w:lang w:eastAsia="zh-CN"/>
              </w:rPr>
            </w:pPr>
            <w:r w:rsidRPr="009A5FA7">
              <w:rPr>
                <w:lang w:eastAsia="zh-CN"/>
              </w:rPr>
              <w:t>dataset-names</w:t>
            </w:r>
          </w:p>
        </w:tc>
        <w:tc>
          <w:tcPr>
            <w:tcW w:w="732" w:type="pct"/>
            <w:tcBorders>
              <w:top w:val="single" w:sz="4" w:space="0" w:color="auto"/>
              <w:left w:val="single" w:sz="6" w:space="0" w:color="000000"/>
              <w:bottom w:val="single" w:sz="4" w:space="0" w:color="auto"/>
              <w:right w:val="single" w:sz="6" w:space="0" w:color="000000"/>
            </w:tcBorders>
          </w:tcPr>
          <w:p w:rsidR="0033229B" w:rsidRPr="00343CB4" w:rsidRDefault="0033229B" w:rsidP="00EF6894">
            <w:pPr>
              <w:pStyle w:val="TAL"/>
              <w:rPr>
                <w:lang w:eastAsia="zh-CN"/>
              </w:rPr>
            </w:pPr>
            <w:r w:rsidRPr="009A5FA7">
              <w:rPr>
                <w:rFonts w:hint="eastAsia"/>
                <w:lang w:eastAsia="zh-CN"/>
              </w:rPr>
              <w:t>array(</w:t>
            </w:r>
            <w:r w:rsidRPr="009A5FA7">
              <w:rPr>
                <w:lang w:eastAsia="zh-CN"/>
              </w:rPr>
              <w:t>DataSetName</w:t>
            </w:r>
            <w:r w:rsidRPr="009A5FA7">
              <w:rPr>
                <w:rFonts w:hint="eastAsia"/>
                <w:lang w:eastAsia="zh-CN"/>
              </w:rPr>
              <w:t>)</w:t>
            </w:r>
          </w:p>
        </w:tc>
        <w:tc>
          <w:tcPr>
            <w:tcW w:w="217" w:type="pct"/>
            <w:tcBorders>
              <w:top w:val="single" w:sz="4" w:space="0" w:color="auto"/>
              <w:left w:val="single" w:sz="6" w:space="0" w:color="000000"/>
              <w:bottom w:val="single" w:sz="4" w:space="0" w:color="auto"/>
              <w:right w:val="single" w:sz="6" w:space="0" w:color="000000"/>
            </w:tcBorders>
          </w:tcPr>
          <w:p w:rsidR="0033229B" w:rsidRPr="00343CB4" w:rsidRDefault="0033229B" w:rsidP="00EF6894">
            <w:pPr>
              <w:pStyle w:val="TAC"/>
              <w:rPr>
                <w:lang w:eastAsia="zh-CN"/>
              </w:rPr>
            </w:pPr>
            <w:r w:rsidRPr="009A5FA7">
              <w:rPr>
                <w:lang w:eastAsia="zh-CN"/>
              </w:rPr>
              <w:t>O</w:t>
            </w:r>
          </w:p>
        </w:tc>
        <w:tc>
          <w:tcPr>
            <w:tcW w:w="581" w:type="pct"/>
            <w:tcBorders>
              <w:top w:val="single" w:sz="4" w:space="0" w:color="auto"/>
              <w:left w:val="single" w:sz="6" w:space="0" w:color="000000"/>
              <w:bottom w:val="single" w:sz="4" w:space="0" w:color="auto"/>
              <w:right w:val="single" w:sz="6" w:space="0" w:color="000000"/>
            </w:tcBorders>
          </w:tcPr>
          <w:p w:rsidR="0033229B" w:rsidRPr="00343CB4" w:rsidRDefault="0033229B" w:rsidP="00EF6894">
            <w:pPr>
              <w:pStyle w:val="TAL"/>
              <w:rPr>
                <w:lang w:eastAsia="zh-CN"/>
              </w:rPr>
            </w:pPr>
            <w:r w:rsidRPr="009A5FA7">
              <w:rPr>
                <w:rFonts w:hint="eastAsia"/>
                <w:lang w:eastAsia="zh-CN"/>
              </w:rPr>
              <w:t>1..N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3229B" w:rsidRPr="00343CB4" w:rsidRDefault="0033229B" w:rsidP="00EF6894">
            <w:pPr>
              <w:pStyle w:val="TAL"/>
            </w:pPr>
            <w:r w:rsidRPr="009A5FA7">
              <w:rPr>
                <w:lang w:eastAsia="zh-CN"/>
              </w:rPr>
              <w:t>If included, this IE shall contain the names of data sets to the retrieved</w:t>
            </w:r>
            <w:r w:rsidRPr="009A5FA7">
              <w:rPr>
                <w:rFonts w:hint="eastAsia"/>
                <w:lang w:eastAsia="zh-CN"/>
              </w:rPr>
              <w:t xml:space="preserve">. </w:t>
            </w:r>
            <w:r w:rsidRPr="009A5FA7">
              <w:rPr>
                <w:lang w:eastAsia="zh-CN"/>
              </w:rPr>
              <w:t>If not included, all provisioned data sets shall be returned</w:t>
            </w:r>
            <w:r w:rsidRPr="009A5FA7">
              <w:rPr>
                <w:rFonts w:hint="eastAsia"/>
                <w:lang w:eastAsia="zh-CN"/>
              </w:rPr>
              <w:t>.</w:t>
            </w:r>
          </w:p>
        </w:tc>
      </w:tr>
    </w:tbl>
    <w:p w:rsidR="0033229B" w:rsidRPr="00AF7A8F" w:rsidRDefault="0033229B" w:rsidP="0033229B"/>
    <w:p w:rsidR="0033229B" w:rsidRPr="00AF7A8F" w:rsidRDefault="0033229B" w:rsidP="0033229B">
      <w:r w:rsidRPr="00AF7A8F">
        <w:t xml:space="preserve">This method shall support the request data structures specified in table </w:t>
      </w:r>
      <w:r w:rsidR="00B9146A">
        <w:t>5.2.26</w:t>
      </w:r>
      <w:r w:rsidRPr="00AF7A8F">
        <w:t xml:space="preserve">.3.1-2 and the response data structures and response codes specified in table </w:t>
      </w:r>
      <w:r w:rsidR="00B9146A">
        <w:t>5.2.26</w:t>
      </w:r>
      <w:r w:rsidRPr="00AF7A8F">
        <w:t>.3.1-3.</w:t>
      </w:r>
    </w:p>
    <w:p w:rsidR="0033229B" w:rsidRPr="00AF7A8F" w:rsidRDefault="0033229B" w:rsidP="0033229B">
      <w:pPr>
        <w:pStyle w:val="TH"/>
        <w:outlineLvl w:val="0"/>
      </w:pPr>
      <w:r w:rsidRPr="00AF7A8F">
        <w:t xml:space="preserve">Table </w:t>
      </w:r>
      <w:r w:rsidR="00B9146A">
        <w:t>5.2.26</w:t>
      </w:r>
      <w:r w:rsidRPr="00AF7A8F">
        <w:t xml:space="preserve">.3.1-2: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3229B" w:rsidRPr="000D690F" w:rsidTr="00EF689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3229B" w:rsidRPr="00343CB4" w:rsidRDefault="0033229B" w:rsidP="00EF6894">
            <w:pPr>
              <w:pStyle w:val="TAH"/>
            </w:pPr>
            <w:r w:rsidRPr="009A5F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3229B" w:rsidRPr="00343CB4" w:rsidRDefault="0033229B" w:rsidP="00EF6894">
            <w:pPr>
              <w:pStyle w:val="TAH"/>
            </w:pPr>
            <w:r w:rsidRPr="009A5F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3229B" w:rsidRPr="00343CB4" w:rsidRDefault="0033229B" w:rsidP="00EF6894">
            <w:pPr>
              <w:pStyle w:val="TAH"/>
            </w:pPr>
            <w:r w:rsidRPr="009A5FA7">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3229B" w:rsidRPr="00343CB4" w:rsidRDefault="0033229B" w:rsidP="00EF6894">
            <w:pPr>
              <w:pStyle w:val="TAH"/>
            </w:pPr>
            <w:r w:rsidRPr="009A5FA7">
              <w:t>Description</w:t>
            </w:r>
          </w:p>
        </w:tc>
      </w:tr>
      <w:tr w:rsidR="0033229B" w:rsidRPr="000D690F" w:rsidTr="00EF689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3229B" w:rsidRPr="00343CB4" w:rsidRDefault="0033229B" w:rsidP="00EF6894">
            <w:pPr>
              <w:pStyle w:val="TAL"/>
            </w:pPr>
            <w:r w:rsidRPr="009A5FA7">
              <w:t xml:space="preserve"> n/a</w:t>
            </w:r>
          </w:p>
        </w:tc>
        <w:tc>
          <w:tcPr>
            <w:tcW w:w="425" w:type="dxa"/>
            <w:tcBorders>
              <w:top w:val="single" w:sz="4" w:space="0" w:color="auto"/>
              <w:left w:val="single" w:sz="6" w:space="0" w:color="000000"/>
              <w:bottom w:val="single" w:sz="6" w:space="0" w:color="000000"/>
              <w:right w:val="single" w:sz="6" w:space="0" w:color="000000"/>
            </w:tcBorders>
          </w:tcPr>
          <w:p w:rsidR="0033229B" w:rsidRPr="00343CB4" w:rsidRDefault="0033229B" w:rsidP="00EF6894">
            <w:pPr>
              <w:pStyle w:val="TAC"/>
            </w:pPr>
          </w:p>
        </w:tc>
        <w:tc>
          <w:tcPr>
            <w:tcW w:w="1276" w:type="dxa"/>
            <w:tcBorders>
              <w:top w:val="single" w:sz="4" w:space="0" w:color="auto"/>
              <w:left w:val="single" w:sz="6" w:space="0" w:color="000000"/>
              <w:bottom w:val="single" w:sz="6" w:space="0" w:color="000000"/>
              <w:right w:val="single" w:sz="6" w:space="0" w:color="000000"/>
            </w:tcBorders>
          </w:tcPr>
          <w:p w:rsidR="0033229B" w:rsidRPr="00343CB4" w:rsidRDefault="0033229B" w:rsidP="00EF6894">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3229B" w:rsidRPr="00343CB4" w:rsidRDefault="0033229B" w:rsidP="00EF6894">
            <w:pPr>
              <w:pStyle w:val="TAL"/>
            </w:pPr>
          </w:p>
        </w:tc>
      </w:tr>
    </w:tbl>
    <w:p w:rsidR="0033229B" w:rsidRPr="00AF7A8F" w:rsidRDefault="0033229B" w:rsidP="0033229B"/>
    <w:p w:rsidR="0033229B" w:rsidRPr="00AF7A8F" w:rsidRDefault="0033229B" w:rsidP="0033229B">
      <w:pPr>
        <w:pStyle w:val="TH"/>
        <w:outlineLvl w:val="0"/>
      </w:pPr>
      <w:r w:rsidRPr="00AF7A8F">
        <w:t xml:space="preserve">Table </w:t>
      </w:r>
      <w:r w:rsidR="00B9146A">
        <w:t>5.2.26</w:t>
      </w:r>
      <w:r w:rsidRPr="00AF7A8F">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3229B" w:rsidRPr="000D690F" w:rsidTr="00EF68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3229B" w:rsidRPr="00343CB4" w:rsidRDefault="0033229B" w:rsidP="00EF6894">
            <w:pPr>
              <w:pStyle w:val="TAH"/>
            </w:pPr>
            <w:r w:rsidRPr="009A5F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3229B" w:rsidRPr="00343CB4" w:rsidRDefault="0033229B" w:rsidP="00EF6894">
            <w:pPr>
              <w:pStyle w:val="TAH"/>
            </w:pPr>
            <w:r w:rsidRPr="009A5F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3229B" w:rsidRPr="00343CB4" w:rsidRDefault="0033229B" w:rsidP="00EF6894">
            <w:pPr>
              <w:pStyle w:val="TAH"/>
            </w:pPr>
            <w:r w:rsidRPr="009A5F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3229B" w:rsidRPr="00343CB4" w:rsidRDefault="0033229B" w:rsidP="00EF6894">
            <w:pPr>
              <w:pStyle w:val="TAH"/>
            </w:pPr>
            <w:r w:rsidRPr="009A5FA7">
              <w:t>Response</w:t>
            </w:r>
          </w:p>
          <w:p w:rsidR="0033229B" w:rsidRPr="00343CB4" w:rsidRDefault="0033229B" w:rsidP="00EF6894">
            <w:pPr>
              <w:pStyle w:val="TAH"/>
            </w:pPr>
            <w:r w:rsidRPr="009A5F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3229B" w:rsidRPr="00343CB4" w:rsidRDefault="0033229B" w:rsidP="00EF6894">
            <w:pPr>
              <w:pStyle w:val="TAH"/>
            </w:pPr>
            <w:r w:rsidRPr="009A5FA7">
              <w:t>Description</w:t>
            </w:r>
          </w:p>
        </w:tc>
      </w:tr>
      <w:tr w:rsidR="0033229B" w:rsidRPr="000D690F" w:rsidTr="00EF68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3229B" w:rsidRPr="00343CB4" w:rsidRDefault="0033229B" w:rsidP="00EF6894">
            <w:pPr>
              <w:pStyle w:val="TAL"/>
            </w:pPr>
            <w:r w:rsidRPr="009A5FA7">
              <w:t>ProvisionedDataSets</w:t>
            </w:r>
          </w:p>
        </w:tc>
        <w:tc>
          <w:tcPr>
            <w:tcW w:w="225" w:type="pct"/>
            <w:tcBorders>
              <w:top w:val="single" w:sz="4" w:space="0" w:color="auto"/>
              <w:left w:val="single" w:sz="6" w:space="0" w:color="000000"/>
              <w:bottom w:val="single" w:sz="4" w:space="0" w:color="auto"/>
              <w:right w:val="single" w:sz="6" w:space="0" w:color="000000"/>
            </w:tcBorders>
          </w:tcPr>
          <w:p w:rsidR="0033229B" w:rsidRPr="00343CB4" w:rsidRDefault="0033229B" w:rsidP="00EF6894">
            <w:pPr>
              <w:pStyle w:val="TAC"/>
            </w:pPr>
            <w:r w:rsidRPr="009A5FA7">
              <w:t>M</w:t>
            </w:r>
          </w:p>
        </w:tc>
        <w:tc>
          <w:tcPr>
            <w:tcW w:w="649" w:type="pct"/>
            <w:tcBorders>
              <w:top w:val="single" w:sz="4" w:space="0" w:color="auto"/>
              <w:left w:val="single" w:sz="6" w:space="0" w:color="000000"/>
              <w:bottom w:val="single" w:sz="4" w:space="0" w:color="auto"/>
              <w:right w:val="single" w:sz="6" w:space="0" w:color="000000"/>
            </w:tcBorders>
          </w:tcPr>
          <w:p w:rsidR="0033229B" w:rsidRPr="00343CB4" w:rsidRDefault="0033229B" w:rsidP="00EF6894">
            <w:pPr>
              <w:pStyle w:val="TAL"/>
            </w:pPr>
            <w:r w:rsidRPr="009A5FA7">
              <w:t>1</w:t>
            </w:r>
          </w:p>
        </w:tc>
        <w:tc>
          <w:tcPr>
            <w:tcW w:w="583" w:type="pct"/>
            <w:tcBorders>
              <w:top w:val="single" w:sz="4" w:space="0" w:color="auto"/>
              <w:left w:val="single" w:sz="6" w:space="0" w:color="000000"/>
              <w:bottom w:val="single" w:sz="4" w:space="0" w:color="auto"/>
              <w:right w:val="single" w:sz="6" w:space="0" w:color="000000"/>
            </w:tcBorders>
          </w:tcPr>
          <w:p w:rsidR="0033229B" w:rsidRPr="00343CB4" w:rsidRDefault="0033229B" w:rsidP="00EF6894">
            <w:pPr>
              <w:pStyle w:val="TAL"/>
            </w:pPr>
            <w:r w:rsidRPr="009A5FA7">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33229B" w:rsidRPr="00343CB4" w:rsidRDefault="0033229B" w:rsidP="00EF6894">
            <w:pPr>
              <w:pStyle w:val="TAL"/>
            </w:pPr>
            <w:r w:rsidRPr="009A5FA7">
              <w:t>Upon success, a response body containing the requested data sets shall be returned.</w:t>
            </w:r>
          </w:p>
        </w:tc>
      </w:tr>
      <w:tr w:rsidR="0033229B" w:rsidRPr="000D690F" w:rsidTr="00EF689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3229B" w:rsidRPr="00343CB4" w:rsidRDefault="0033229B" w:rsidP="00EF6894">
            <w:pPr>
              <w:pStyle w:val="TAL"/>
            </w:pPr>
            <w:r w:rsidRPr="009A5FA7">
              <w:t>NOTE:</w:t>
            </w:r>
            <w:r w:rsidRPr="009A5FA7">
              <w:tab/>
              <w:t>In addition common data structures as listed in table 5.5-1 are supported.</w:t>
            </w:r>
          </w:p>
        </w:tc>
      </w:tr>
    </w:tbl>
    <w:p w:rsidR="0033229B" w:rsidRDefault="0033229B" w:rsidP="0033229B">
      <w:pPr>
        <w:ind w:firstLine="284"/>
        <w:rPr>
          <w:lang w:eastAsia="zh-CN"/>
        </w:rPr>
      </w:pPr>
    </w:p>
    <w:p w:rsidR="00CA771D" w:rsidRPr="00AF7A8F" w:rsidRDefault="007A28F7" w:rsidP="00CA771D">
      <w:pPr>
        <w:pStyle w:val="Heading3"/>
      </w:pPr>
      <w:bookmarkStart w:id="169" w:name="_Toc533022563"/>
      <w:r>
        <w:t>5.2.27</w:t>
      </w:r>
      <w:r w:rsidR="00CA771D" w:rsidRPr="00AF7A8F">
        <w:tab/>
        <w:t xml:space="preserve">Resource: </w:t>
      </w:r>
      <w:r w:rsidR="00CA771D">
        <w:t>OperatorDeterminedBarring</w:t>
      </w:r>
      <w:r w:rsidR="00CA771D" w:rsidRPr="00AF7A8F">
        <w:t>Data</w:t>
      </w:r>
      <w:bookmarkEnd w:id="169"/>
    </w:p>
    <w:p w:rsidR="00CA771D" w:rsidRPr="00AF7A8F" w:rsidRDefault="007A28F7" w:rsidP="00CA771D">
      <w:pPr>
        <w:pStyle w:val="Heading4"/>
        <w:ind w:left="0" w:firstLine="0"/>
      </w:pPr>
      <w:bookmarkStart w:id="170" w:name="_Toc533022564"/>
      <w:r>
        <w:t>5.2.27</w:t>
      </w:r>
      <w:r w:rsidR="00CA771D" w:rsidRPr="00AF7A8F">
        <w:t>.1</w:t>
      </w:r>
      <w:r w:rsidR="00CA771D" w:rsidRPr="00AF7A8F">
        <w:tab/>
        <w:t>Description</w:t>
      </w:r>
      <w:bookmarkEnd w:id="170"/>
    </w:p>
    <w:p w:rsidR="00CA771D" w:rsidRPr="00AF7A8F" w:rsidRDefault="00CA771D" w:rsidP="00CA771D">
      <w:pPr>
        <w:rPr>
          <w:lang w:eastAsia="zh-CN"/>
        </w:rPr>
      </w:pPr>
      <w:r w:rsidRPr="00AF7A8F">
        <w:t xml:space="preserve">This resource represents the subscribed </w:t>
      </w:r>
      <w:r>
        <w:t xml:space="preserve">OperatorDeterminedBarringData </w:t>
      </w:r>
      <w:r w:rsidRPr="00AF7A8F">
        <w:t xml:space="preserve">for a SUPI. It is queried by the </w:t>
      </w:r>
      <w:r>
        <w:t>UDM</w:t>
      </w:r>
      <w:r w:rsidRPr="00AF7A8F">
        <w:t xml:space="preserve"> </w:t>
      </w:r>
      <w:r>
        <w:t xml:space="preserve">during </w:t>
      </w:r>
      <w:r w:rsidRPr="00AF7A8F">
        <w:t>regist</w:t>
      </w:r>
      <w:r>
        <w:t>ration</w:t>
      </w:r>
      <w:r w:rsidRPr="00AF7A8F">
        <w:t>.</w:t>
      </w:r>
    </w:p>
    <w:p w:rsidR="00CA771D" w:rsidRPr="00AF7A8F" w:rsidRDefault="00CA771D" w:rsidP="00CA771D">
      <w:pPr>
        <w:outlineLvl w:val="0"/>
        <w:rPr>
          <w:lang w:eastAsia="zh-CN"/>
        </w:rPr>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CA771D" w:rsidRPr="00AF7A8F" w:rsidRDefault="007A28F7" w:rsidP="00CA771D">
      <w:pPr>
        <w:pStyle w:val="Heading4"/>
      </w:pPr>
      <w:bookmarkStart w:id="171" w:name="_Toc533022565"/>
      <w:r>
        <w:t>5.2.27</w:t>
      </w:r>
      <w:r w:rsidR="00CA771D" w:rsidRPr="00AF7A8F">
        <w:t>.2</w:t>
      </w:r>
      <w:r w:rsidR="00CA771D" w:rsidRPr="00AF7A8F">
        <w:tab/>
        <w:t>Resource Definition</w:t>
      </w:r>
      <w:bookmarkEnd w:id="171"/>
    </w:p>
    <w:p w:rsidR="00CA771D" w:rsidRPr="00AF7A8F" w:rsidRDefault="00CA771D" w:rsidP="00CA771D">
      <w:r w:rsidRPr="00AF7A8F">
        <w:t>Resource URI: {apiRoot}/nudr-dr/v1/subscription-data/{</w:t>
      </w:r>
      <w:r w:rsidRPr="00AF7A8F">
        <w:rPr>
          <w:rFonts w:hint="eastAsia"/>
          <w:lang w:eastAsia="zh-CN"/>
        </w:rPr>
        <w:t>ueId</w:t>
      </w:r>
      <w:r w:rsidRPr="00AF7A8F">
        <w:t>}/</w:t>
      </w:r>
      <w:r>
        <w:t>operator-determined-barring-data</w:t>
      </w:r>
    </w:p>
    <w:p w:rsidR="00CA771D" w:rsidRPr="00AF7A8F" w:rsidRDefault="00CA771D" w:rsidP="00CA771D">
      <w:pPr>
        <w:rPr>
          <w:rFonts w:ascii="Arial" w:hAnsi="Arial" w:cs="Arial"/>
        </w:rPr>
      </w:pPr>
      <w:r w:rsidRPr="00AF7A8F">
        <w:t>This resource shall support the resource URI variables defined in table </w:t>
      </w:r>
      <w:r w:rsidR="007A28F7">
        <w:t>5.2.27</w:t>
      </w:r>
      <w:r w:rsidRPr="00AF7A8F">
        <w:t>.2-1</w:t>
      </w:r>
      <w:r w:rsidRPr="00AF7A8F">
        <w:rPr>
          <w:rFonts w:ascii="Arial" w:hAnsi="Arial" w:cs="Arial"/>
        </w:rPr>
        <w:t>.</w:t>
      </w:r>
    </w:p>
    <w:p w:rsidR="00CA771D" w:rsidRPr="00AF7A8F" w:rsidRDefault="00CA771D" w:rsidP="00CA771D">
      <w:pPr>
        <w:pStyle w:val="TH"/>
        <w:outlineLvl w:val="0"/>
        <w:rPr>
          <w:rFonts w:cs="Arial"/>
        </w:rPr>
      </w:pPr>
      <w:r w:rsidRPr="00AF7A8F">
        <w:t>Table </w:t>
      </w:r>
      <w:r w:rsidR="007A28F7">
        <w:t>5.2.27</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CA771D" w:rsidRPr="000D690F" w:rsidTr="00EF689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A771D" w:rsidRPr="00343CB4" w:rsidRDefault="00CA771D" w:rsidP="00EF6894">
            <w:pPr>
              <w:pStyle w:val="TAH"/>
            </w:pPr>
            <w:r w:rsidRPr="009A5FA7">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A771D" w:rsidRPr="00343CB4" w:rsidRDefault="00CA771D" w:rsidP="00EF6894">
            <w:pPr>
              <w:pStyle w:val="TAH"/>
            </w:pPr>
            <w:r w:rsidRPr="009A5FA7">
              <w:t>Definition</w:t>
            </w:r>
          </w:p>
        </w:tc>
      </w:tr>
      <w:tr w:rsidR="00CA771D" w:rsidRPr="000D690F" w:rsidTr="00EF6894">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CA771D" w:rsidRPr="00343CB4" w:rsidRDefault="00CA771D" w:rsidP="00EF6894">
            <w:pPr>
              <w:pStyle w:val="TAL"/>
            </w:pPr>
            <w:r w:rsidRPr="009A5FA7">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A771D" w:rsidRPr="00343CB4" w:rsidRDefault="00CA771D" w:rsidP="00EF6894">
            <w:pPr>
              <w:pStyle w:val="TAL"/>
            </w:pPr>
            <w:r w:rsidRPr="009A5FA7">
              <w:t xml:space="preserve">See </w:t>
            </w:r>
            <w:r w:rsidRPr="009A5FA7">
              <w:rPr>
                <w:rFonts w:cs="Arial"/>
                <w:szCs w:val="18"/>
              </w:rPr>
              <w:t>3GPP TS 29.504 [</w:t>
            </w:r>
            <w:r w:rsidRPr="009A5FA7">
              <w:rPr>
                <w:rFonts w:cs="Arial" w:hint="eastAsia"/>
                <w:szCs w:val="18"/>
                <w:lang w:eastAsia="zh-CN"/>
              </w:rPr>
              <w:t>2</w:t>
            </w:r>
            <w:r w:rsidRPr="009A5FA7">
              <w:rPr>
                <w:rFonts w:cs="Arial"/>
                <w:szCs w:val="18"/>
              </w:rPr>
              <w:t xml:space="preserve">] </w:t>
            </w:r>
            <w:r w:rsidRPr="009A5FA7">
              <w:t>subclause</w:t>
            </w:r>
            <w:r w:rsidRPr="000D690F">
              <w:rPr>
                <w:lang w:val="en-US" w:eastAsia="zh-CN"/>
              </w:rPr>
              <w:t> </w:t>
            </w:r>
            <w:r w:rsidRPr="009A5FA7">
              <w:t>6.1.1</w:t>
            </w:r>
          </w:p>
        </w:tc>
      </w:tr>
      <w:tr w:rsidR="00CA771D" w:rsidRPr="000D690F" w:rsidTr="00EF6894">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CA771D" w:rsidRPr="00343CB4" w:rsidRDefault="00CA771D" w:rsidP="00EF6894">
            <w:pPr>
              <w:pStyle w:val="TAL"/>
              <w:rPr>
                <w:lang w:eastAsia="zh-CN"/>
              </w:rPr>
            </w:pPr>
            <w:r w:rsidRPr="009A5FA7">
              <w:rPr>
                <w:rFonts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A771D" w:rsidRPr="00343CB4" w:rsidRDefault="00CA771D" w:rsidP="00EF6894">
            <w:pPr>
              <w:pStyle w:val="TAL"/>
            </w:pPr>
            <w:r w:rsidRPr="009A5FA7">
              <w:t>Represents the Subscription Identifier SUPI or GPSI (see 3GPP TS 23.501 [</w:t>
            </w:r>
            <w:r w:rsidRPr="009A5FA7">
              <w:rPr>
                <w:rFonts w:hint="eastAsia"/>
                <w:lang w:eastAsia="zh-CN"/>
              </w:rPr>
              <w:t>4</w:t>
            </w:r>
            <w:r w:rsidRPr="009A5FA7">
              <w:t>] clause 5.9.2)</w:t>
            </w:r>
            <w:r w:rsidRPr="009A5FA7">
              <w:br/>
            </w:r>
            <w:r w:rsidRPr="009A5FA7">
              <w:tab/>
              <w:t>pattern: "(imsi-[0-9]{5,15}|nai-.+|msisdn-[0-9]{5,15}|extid-.+|.+)"</w:t>
            </w:r>
          </w:p>
        </w:tc>
      </w:tr>
    </w:tbl>
    <w:p w:rsidR="00CA771D" w:rsidRPr="00AF7A8F" w:rsidRDefault="00CA771D" w:rsidP="00CA771D"/>
    <w:p w:rsidR="00CA771D" w:rsidRPr="00AF7A8F" w:rsidRDefault="007A28F7" w:rsidP="00CA771D">
      <w:pPr>
        <w:pStyle w:val="Heading4"/>
      </w:pPr>
      <w:bookmarkStart w:id="172" w:name="_Toc533022566"/>
      <w:r>
        <w:t>5.2.27</w:t>
      </w:r>
      <w:r w:rsidR="00CA771D" w:rsidRPr="00AF7A8F">
        <w:t>.3</w:t>
      </w:r>
      <w:r w:rsidR="00CA771D" w:rsidRPr="00AF7A8F">
        <w:tab/>
        <w:t>Resource Standard Methods</w:t>
      </w:r>
      <w:bookmarkEnd w:id="172"/>
    </w:p>
    <w:p w:rsidR="00CA771D" w:rsidRPr="00AF7A8F" w:rsidRDefault="007A28F7" w:rsidP="00CA771D">
      <w:pPr>
        <w:pStyle w:val="Heading5"/>
      </w:pPr>
      <w:bookmarkStart w:id="173" w:name="_Toc533022567"/>
      <w:r>
        <w:t>5.2.27</w:t>
      </w:r>
      <w:r w:rsidR="00CA771D" w:rsidRPr="00AF7A8F">
        <w:t>.3.1</w:t>
      </w:r>
      <w:r w:rsidR="00CA771D" w:rsidRPr="00AF7A8F">
        <w:tab/>
        <w:t>GET</w:t>
      </w:r>
      <w:bookmarkEnd w:id="173"/>
    </w:p>
    <w:p w:rsidR="00CA771D" w:rsidRPr="00AF7A8F" w:rsidRDefault="00CA771D" w:rsidP="00CA771D">
      <w:r w:rsidRPr="00AF7A8F">
        <w:t xml:space="preserve">This method shall support the URI query parameters specified in table </w:t>
      </w:r>
      <w:r w:rsidR="007A28F7">
        <w:t>5.2.27</w:t>
      </w:r>
      <w:r w:rsidRPr="00AF7A8F">
        <w:t>.3.1-1.</w:t>
      </w:r>
    </w:p>
    <w:p w:rsidR="00CA771D" w:rsidRPr="00AF7A8F" w:rsidRDefault="00CA771D" w:rsidP="00CA771D">
      <w:pPr>
        <w:pStyle w:val="TH"/>
        <w:outlineLvl w:val="0"/>
        <w:rPr>
          <w:rFonts w:cs="Arial"/>
        </w:rPr>
      </w:pPr>
      <w:r w:rsidRPr="00AF7A8F">
        <w:t xml:space="preserve">Table </w:t>
      </w:r>
      <w:r w:rsidR="007A28F7">
        <w:t>5.2.27</w:t>
      </w:r>
      <w:r w:rsidRPr="00AF7A8F">
        <w:t xml:space="preserve">.3.1-1: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A771D" w:rsidRPr="00F013F0" w:rsidTr="00EF68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A771D" w:rsidRPr="00343CB4" w:rsidRDefault="00CA771D" w:rsidP="00EF6894">
            <w:pPr>
              <w:pStyle w:val="TAH"/>
            </w:pPr>
            <w:r w:rsidRPr="009A5F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A771D" w:rsidRPr="00343CB4" w:rsidRDefault="00CA771D" w:rsidP="00EF6894">
            <w:pPr>
              <w:pStyle w:val="TAH"/>
            </w:pPr>
            <w:r w:rsidRPr="009A5F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A771D" w:rsidRPr="00343CB4" w:rsidRDefault="00CA771D" w:rsidP="00EF6894">
            <w:pPr>
              <w:pStyle w:val="TAH"/>
            </w:pPr>
            <w:r w:rsidRPr="009A5F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A771D" w:rsidRPr="00343CB4" w:rsidRDefault="00CA771D" w:rsidP="00EF6894">
            <w:pPr>
              <w:pStyle w:val="TAH"/>
            </w:pPr>
            <w:r w:rsidRPr="009A5FA7">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CA771D" w:rsidRPr="00343CB4" w:rsidRDefault="00CA771D" w:rsidP="00EF6894">
            <w:pPr>
              <w:pStyle w:val="TAH"/>
            </w:pPr>
            <w:r w:rsidRPr="009A5FA7">
              <w:t>Description</w:t>
            </w:r>
          </w:p>
        </w:tc>
      </w:tr>
      <w:tr w:rsidR="00CA771D" w:rsidRPr="00F013F0" w:rsidTr="00EF689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771D" w:rsidRPr="00343CB4" w:rsidRDefault="00CA771D" w:rsidP="00EF6894">
            <w:pPr>
              <w:pStyle w:val="TAL"/>
              <w:rPr>
                <w:lang w:eastAsia="zh-CN"/>
              </w:rPr>
            </w:pPr>
            <w:r w:rsidRPr="009A5FA7">
              <w:rPr>
                <w:rFonts w:hint="eastAsia"/>
                <w:lang w:eastAsia="zh-CN"/>
              </w:rPr>
              <w:t>n</w:t>
            </w:r>
            <w:r w:rsidRPr="009A5FA7">
              <w:rPr>
                <w:lang w:eastAsia="zh-CN"/>
              </w:rPr>
              <w:t>/a</w:t>
            </w:r>
          </w:p>
        </w:tc>
        <w:tc>
          <w:tcPr>
            <w:tcW w:w="732" w:type="pct"/>
            <w:tcBorders>
              <w:top w:val="single" w:sz="4" w:space="0" w:color="auto"/>
              <w:left w:val="single" w:sz="6" w:space="0" w:color="000000"/>
              <w:bottom w:val="single" w:sz="6" w:space="0" w:color="000000"/>
              <w:right w:val="single" w:sz="6" w:space="0" w:color="000000"/>
            </w:tcBorders>
          </w:tcPr>
          <w:p w:rsidR="00CA771D" w:rsidRPr="00343CB4" w:rsidRDefault="00CA771D" w:rsidP="00EF6894">
            <w:pPr>
              <w:pStyle w:val="TAL"/>
            </w:pPr>
          </w:p>
        </w:tc>
        <w:tc>
          <w:tcPr>
            <w:tcW w:w="217" w:type="pct"/>
            <w:tcBorders>
              <w:top w:val="single" w:sz="4" w:space="0" w:color="auto"/>
              <w:left w:val="single" w:sz="6" w:space="0" w:color="000000"/>
              <w:bottom w:val="single" w:sz="6" w:space="0" w:color="000000"/>
              <w:right w:val="single" w:sz="6" w:space="0" w:color="000000"/>
            </w:tcBorders>
          </w:tcPr>
          <w:p w:rsidR="00CA771D" w:rsidRPr="00343CB4" w:rsidRDefault="00CA771D" w:rsidP="00EF6894">
            <w:pPr>
              <w:pStyle w:val="TAC"/>
            </w:pPr>
          </w:p>
        </w:tc>
        <w:tc>
          <w:tcPr>
            <w:tcW w:w="581" w:type="pct"/>
            <w:tcBorders>
              <w:top w:val="single" w:sz="4" w:space="0" w:color="auto"/>
              <w:left w:val="single" w:sz="6" w:space="0" w:color="000000"/>
              <w:bottom w:val="single" w:sz="6" w:space="0" w:color="000000"/>
              <w:right w:val="single" w:sz="6" w:space="0" w:color="000000"/>
            </w:tcBorders>
          </w:tcPr>
          <w:p w:rsidR="00CA771D" w:rsidRPr="00343CB4" w:rsidRDefault="00CA771D" w:rsidP="00EF6894">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CA771D" w:rsidRPr="00343CB4" w:rsidRDefault="00CA771D" w:rsidP="00EF6894">
            <w:pPr>
              <w:pStyle w:val="TAL"/>
            </w:pPr>
          </w:p>
        </w:tc>
      </w:tr>
    </w:tbl>
    <w:p w:rsidR="00CA771D" w:rsidRPr="00AF7A8F" w:rsidRDefault="00CA771D" w:rsidP="00CA771D"/>
    <w:p w:rsidR="00CA771D" w:rsidRPr="00AF7A8F" w:rsidRDefault="00CA771D" w:rsidP="00CA771D">
      <w:r w:rsidRPr="00AF7A8F">
        <w:lastRenderedPageBreak/>
        <w:t xml:space="preserve">This method shall support the request data structures specified in table </w:t>
      </w:r>
      <w:r w:rsidR="007A28F7">
        <w:t>5.2.27</w:t>
      </w:r>
      <w:r w:rsidRPr="00AF7A8F">
        <w:t xml:space="preserve">.3.1-2 and the response data structures and response codes specified in table </w:t>
      </w:r>
      <w:r w:rsidR="007A28F7">
        <w:t>5.2.27</w:t>
      </w:r>
      <w:r w:rsidRPr="00AF7A8F">
        <w:t>.3.1-3.</w:t>
      </w:r>
    </w:p>
    <w:p w:rsidR="00CA771D" w:rsidRPr="00AF7A8F" w:rsidRDefault="00CA771D" w:rsidP="00CA771D">
      <w:pPr>
        <w:pStyle w:val="TH"/>
        <w:outlineLvl w:val="0"/>
      </w:pPr>
      <w:r w:rsidRPr="00AF7A8F">
        <w:t xml:space="preserve">Table </w:t>
      </w:r>
      <w:r w:rsidR="007A28F7">
        <w:t>5.2.27</w:t>
      </w:r>
      <w:r w:rsidRPr="00AF7A8F">
        <w:t xml:space="preserve">.3.1-2: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A771D" w:rsidRPr="000D690F" w:rsidTr="00EF689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A771D" w:rsidRPr="00343CB4" w:rsidRDefault="00CA771D" w:rsidP="00EF6894">
            <w:pPr>
              <w:pStyle w:val="TAH"/>
            </w:pPr>
            <w:r w:rsidRPr="009A5F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A771D" w:rsidRPr="00343CB4" w:rsidRDefault="00CA771D" w:rsidP="00EF6894">
            <w:pPr>
              <w:pStyle w:val="TAH"/>
            </w:pPr>
            <w:r w:rsidRPr="009A5F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A771D" w:rsidRPr="00343CB4" w:rsidRDefault="00CA771D" w:rsidP="00EF6894">
            <w:pPr>
              <w:pStyle w:val="TAH"/>
            </w:pPr>
            <w:r w:rsidRPr="009A5FA7">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A771D" w:rsidRPr="00343CB4" w:rsidRDefault="00CA771D" w:rsidP="00EF6894">
            <w:pPr>
              <w:pStyle w:val="TAH"/>
            </w:pPr>
            <w:r w:rsidRPr="009A5FA7">
              <w:t>Description</w:t>
            </w:r>
          </w:p>
        </w:tc>
      </w:tr>
      <w:tr w:rsidR="00CA771D" w:rsidRPr="000D690F" w:rsidTr="00EF689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A771D" w:rsidRPr="00343CB4" w:rsidRDefault="00CA771D" w:rsidP="00EF6894">
            <w:pPr>
              <w:pStyle w:val="TAL"/>
            </w:pPr>
            <w:r w:rsidRPr="009A5FA7">
              <w:t xml:space="preserve"> n/a</w:t>
            </w:r>
          </w:p>
        </w:tc>
        <w:tc>
          <w:tcPr>
            <w:tcW w:w="425" w:type="dxa"/>
            <w:tcBorders>
              <w:top w:val="single" w:sz="4" w:space="0" w:color="auto"/>
              <w:left w:val="single" w:sz="6" w:space="0" w:color="000000"/>
              <w:bottom w:val="single" w:sz="6" w:space="0" w:color="000000"/>
              <w:right w:val="single" w:sz="6" w:space="0" w:color="000000"/>
            </w:tcBorders>
          </w:tcPr>
          <w:p w:rsidR="00CA771D" w:rsidRPr="00343CB4" w:rsidRDefault="00CA771D" w:rsidP="00EF6894">
            <w:pPr>
              <w:pStyle w:val="TAC"/>
            </w:pPr>
          </w:p>
        </w:tc>
        <w:tc>
          <w:tcPr>
            <w:tcW w:w="1276" w:type="dxa"/>
            <w:tcBorders>
              <w:top w:val="single" w:sz="4" w:space="0" w:color="auto"/>
              <w:left w:val="single" w:sz="6" w:space="0" w:color="000000"/>
              <w:bottom w:val="single" w:sz="6" w:space="0" w:color="000000"/>
              <w:right w:val="single" w:sz="6" w:space="0" w:color="000000"/>
            </w:tcBorders>
          </w:tcPr>
          <w:p w:rsidR="00CA771D" w:rsidRPr="00343CB4" w:rsidRDefault="00CA771D" w:rsidP="00EF6894">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A771D" w:rsidRPr="00343CB4" w:rsidRDefault="00CA771D" w:rsidP="00EF6894">
            <w:pPr>
              <w:pStyle w:val="TAL"/>
            </w:pPr>
          </w:p>
        </w:tc>
      </w:tr>
    </w:tbl>
    <w:p w:rsidR="00CA771D" w:rsidRPr="00AF7A8F" w:rsidRDefault="00CA771D" w:rsidP="00CA771D"/>
    <w:p w:rsidR="00CA771D" w:rsidRPr="00AF7A8F" w:rsidRDefault="00CA771D" w:rsidP="00CA771D">
      <w:pPr>
        <w:pStyle w:val="TH"/>
        <w:outlineLvl w:val="0"/>
      </w:pPr>
      <w:r w:rsidRPr="00AF7A8F">
        <w:t xml:space="preserve">Table </w:t>
      </w:r>
      <w:r w:rsidR="007A28F7">
        <w:t>5.2.27</w:t>
      </w:r>
      <w:r w:rsidRPr="00AF7A8F">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A771D" w:rsidRPr="000D690F" w:rsidTr="00EF68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A771D" w:rsidRPr="00343CB4" w:rsidRDefault="00CA771D" w:rsidP="00EF6894">
            <w:pPr>
              <w:pStyle w:val="TAH"/>
            </w:pPr>
            <w:r w:rsidRPr="009A5F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A771D" w:rsidRPr="00343CB4" w:rsidRDefault="00CA771D" w:rsidP="00EF6894">
            <w:pPr>
              <w:pStyle w:val="TAH"/>
            </w:pPr>
            <w:r w:rsidRPr="009A5F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A771D" w:rsidRPr="00343CB4" w:rsidRDefault="00CA771D" w:rsidP="00EF6894">
            <w:pPr>
              <w:pStyle w:val="TAH"/>
            </w:pPr>
            <w:r w:rsidRPr="009A5F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A771D" w:rsidRPr="00343CB4" w:rsidRDefault="00CA771D" w:rsidP="00EF6894">
            <w:pPr>
              <w:pStyle w:val="TAH"/>
            </w:pPr>
            <w:r w:rsidRPr="009A5FA7">
              <w:t>Response</w:t>
            </w:r>
          </w:p>
          <w:p w:rsidR="00CA771D" w:rsidRPr="00343CB4" w:rsidRDefault="00CA771D" w:rsidP="00EF6894">
            <w:pPr>
              <w:pStyle w:val="TAH"/>
            </w:pPr>
            <w:r w:rsidRPr="009A5F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A771D" w:rsidRPr="00343CB4" w:rsidRDefault="00CA771D" w:rsidP="00EF6894">
            <w:pPr>
              <w:pStyle w:val="TAH"/>
            </w:pPr>
            <w:r w:rsidRPr="009A5FA7">
              <w:t>Description</w:t>
            </w:r>
          </w:p>
        </w:tc>
      </w:tr>
      <w:tr w:rsidR="00CA771D" w:rsidRPr="000D690F" w:rsidTr="00EF68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A771D" w:rsidRPr="00343CB4" w:rsidRDefault="00CA771D" w:rsidP="00EF6894">
            <w:pPr>
              <w:pStyle w:val="TAL"/>
            </w:pPr>
            <w:r w:rsidRPr="009A5FA7">
              <w:t>OperatorDeterminedBarringData</w:t>
            </w:r>
          </w:p>
        </w:tc>
        <w:tc>
          <w:tcPr>
            <w:tcW w:w="225" w:type="pct"/>
            <w:tcBorders>
              <w:top w:val="single" w:sz="4" w:space="0" w:color="auto"/>
              <w:left w:val="single" w:sz="6" w:space="0" w:color="000000"/>
              <w:bottom w:val="single" w:sz="4" w:space="0" w:color="auto"/>
              <w:right w:val="single" w:sz="6" w:space="0" w:color="000000"/>
            </w:tcBorders>
          </w:tcPr>
          <w:p w:rsidR="00CA771D" w:rsidRPr="00343CB4" w:rsidRDefault="00CA771D" w:rsidP="00EF6894">
            <w:pPr>
              <w:pStyle w:val="TAC"/>
            </w:pPr>
            <w:r w:rsidRPr="009A5FA7">
              <w:t>M</w:t>
            </w:r>
          </w:p>
        </w:tc>
        <w:tc>
          <w:tcPr>
            <w:tcW w:w="649" w:type="pct"/>
            <w:tcBorders>
              <w:top w:val="single" w:sz="4" w:space="0" w:color="auto"/>
              <w:left w:val="single" w:sz="6" w:space="0" w:color="000000"/>
              <w:bottom w:val="single" w:sz="4" w:space="0" w:color="auto"/>
              <w:right w:val="single" w:sz="6" w:space="0" w:color="000000"/>
            </w:tcBorders>
          </w:tcPr>
          <w:p w:rsidR="00CA771D" w:rsidRPr="00343CB4" w:rsidRDefault="00CA771D" w:rsidP="00EF6894">
            <w:pPr>
              <w:pStyle w:val="TAL"/>
            </w:pPr>
            <w:r w:rsidRPr="009A5FA7">
              <w:t>1</w:t>
            </w:r>
          </w:p>
        </w:tc>
        <w:tc>
          <w:tcPr>
            <w:tcW w:w="583" w:type="pct"/>
            <w:tcBorders>
              <w:top w:val="single" w:sz="4" w:space="0" w:color="auto"/>
              <w:left w:val="single" w:sz="6" w:space="0" w:color="000000"/>
              <w:bottom w:val="single" w:sz="4" w:space="0" w:color="auto"/>
              <w:right w:val="single" w:sz="6" w:space="0" w:color="000000"/>
            </w:tcBorders>
          </w:tcPr>
          <w:p w:rsidR="00CA771D" w:rsidRPr="00343CB4" w:rsidRDefault="00CA771D" w:rsidP="00EF6894">
            <w:pPr>
              <w:pStyle w:val="TAL"/>
            </w:pPr>
            <w:r w:rsidRPr="009A5FA7">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A771D" w:rsidRPr="00343CB4" w:rsidRDefault="00CA771D" w:rsidP="00EF6894">
            <w:pPr>
              <w:pStyle w:val="TAL"/>
            </w:pPr>
            <w:r w:rsidRPr="009A5FA7">
              <w:t>Upon success, a response body containing the Operator Determined Barring Data shall be returned.</w:t>
            </w:r>
          </w:p>
        </w:tc>
      </w:tr>
      <w:tr w:rsidR="00CA771D" w:rsidRPr="000D690F" w:rsidTr="00EF689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A771D" w:rsidRPr="00343CB4" w:rsidRDefault="00CA771D" w:rsidP="00EF6894">
            <w:pPr>
              <w:pStyle w:val="TAL"/>
            </w:pPr>
            <w:r w:rsidRPr="009A5FA7">
              <w:t>NOTE:</w:t>
            </w:r>
            <w:r w:rsidRPr="009A5FA7">
              <w:tab/>
              <w:t>In addition common data structures as listed in table 5.5-1 are supported.</w:t>
            </w:r>
          </w:p>
        </w:tc>
      </w:tr>
    </w:tbl>
    <w:p w:rsidR="00CA771D" w:rsidRDefault="00CA771D" w:rsidP="0033229B">
      <w:pPr>
        <w:ind w:firstLine="284"/>
        <w:rPr>
          <w:lang w:eastAsia="zh-CN"/>
        </w:rPr>
      </w:pPr>
    </w:p>
    <w:p w:rsidR="00B5151E" w:rsidRPr="00F013F0" w:rsidRDefault="00B5151E" w:rsidP="00B5151E">
      <w:pPr>
        <w:pStyle w:val="Heading4"/>
      </w:pPr>
      <w:bookmarkStart w:id="174" w:name="_Toc533022568"/>
      <w:r>
        <w:t>5.2.28</w:t>
      </w:r>
      <w:r w:rsidRPr="00F013F0">
        <w:tab/>
        <w:t xml:space="preserve">Resource: </w:t>
      </w:r>
      <w:r w:rsidRPr="00E87B29">
        <w:rPr>
          <w:color w:val="000000"/>
          <w:lang w:eastAsia="en-GB"/>
        </w:rPr>
        <w:t>Ee</w:t>
      </w:r>
      <w:r>
        <w:rPr>
          <w:color w:val="000000"/>
          <w:lang w:eastAsia="en-GB"/>
        </w:rPr>
        <w:t>Profile</w:t>
      </w:r>
      <w:r w:rsidRPr="000D690F">
        <w:t>Data</w:t>
      </w:r>
      <w:bookmarkEnd w:id="174"/>
    </w:p>
    <w:p w:rsidR="00B5151E" w:rsidRPr="00F013F0" w:rsidRDefault="00B5151E" w:rsidP="00B5151E">
      <w:pPr>
        <w:pStyle w:val="Heading5"/>
      </w:pPr>
      <w:bookmarkStart w:id="175" w:name="_Toc533022569"/>
      <w:r>
        <w:t>5.2.28.1</w:t>
      </w:r>
      <w:r w:rsidRPr="00F013F0">
        <w:tab/>
        <w:t>Description</w:t>
      </w:r>
      <w:bookmarkEnd w:id="175"/>
    </w:p>
    <w:p w:rsidR="00B5151E" w:rsidRPr="00F013F0" w:rsidRDefault="00B5151E" w:rsidP="00B5151E">
      <w:pPr>
        <w:outlineLvl w:val="0"/>
      </w:pPr>
      <w:r w:rsidRPr="00F013F0">
        <w:t xml:space="preserve">This resource represents </w:t>
      </w:r>
      <w:r>
        <w:t>a</w:t>
      </w:r>
      <w:r w:rsidRPr="00F013F0">
        <w:t xml:space="preserve"> </w:t>
      </w:r>
      <w:r>
        <w:t>list of the Event Exposure Profile Data</w:t>
      </w:r>
      <w:r w:rsidRPr="00F013F0">
        <w:t xml:space="preserve">. It is queried by the UDM by </w:t>
      </w:r>
      <w:r>
        <w:t xml:space="preserve">either </w:t>
      </w:r>
      <w:r w:rsidRPr="00F013F0">
        <w:t>GPSI or SUPI.</w:t>
      </w:r>
    </w:p>
    <w:p w:rsidR="00B5151E" w:rsidRPr="00F013F0" w:rsidRDefault="00B5151E" w:rsidP="00B5151E">
      <w:pPr>
        <w:pStyle w:val="Heading5"/>
      </w:pPr>
      <w:bookmarkStart w:id="176" w:name="_Toc533022570"/>
      <w:r>
        <w:t>5.2.28.2</w:t>
      </w:r>
      <w:r w:rsidRPr="00F013F0">
        <w:tab/>
        <w:t>Resource Definition</w:t>
      </w:r>
      <w:bookmarkEnd w:id="176"/>
    </w:p>
    <w:p w:rsidR="00B5151E" w:rsidRPr="00F013F0" w:rsidRDefault="00B5151E" w:rsidP="00B5151E">
      <w:pPr>
        <w:outlineLvl w:val="0"/>
      </w:pPr>
      <w:r w:rsidRPr="00F013F0">
        <w:t>Resource URI: {apiRoot}/nudr-dr/v1/subscription-data/{ueId</w:t>
      </w:r>
      <w:r w:rsidRPr="00E87B29">
        <w:rPr>
          <w:color w:val="000000"/>
        </w:rPr>
        <w:t>}</w:t>
      </w:r>
      <w:r w:rsidRPr="00E87B29">
        <w:rPr>
          <w:color w:val="000000"/>
          <w:lang w:eastAsia="en-GB"/>
        </w:rPr>
        <w:t>/</w:t>
      </w:r>
      <w:r>
        <w:rPr>
          <w:color w:val="000000"/>
          <w:lang w:eastAsia="en-GB"/>
        </w:rPr>
        <w:t>e</w:t>
      </w:r>
      <w:r w:rsidRPr="003A157E">
        <w:rPr>
          <w:color w:val="000000"/>
          <w:lang w:eastAsia="en-GB"/>
        </w:rPr>
        <w:t>e</w:t>
      </w:r>
      <w:r>
        <w:rPr>
          <w:color w:val="000000"/>
          <w:lang w:eastAsia="en-GB"/>
        </w:rPr>
        <w:t>-profile-d</w:t>
      </w:r>
      <w:r w:rsidRPr="003A157E">
        <w:rPr>
          <w:color w:val="000000"/>
        </w:rPr>
        <w:t>ata</w:t>
      </w:r>
    </w:p>
    <w:p w:rsidR="00B5151E" w:rsidRPr="00F013F0" w:rsidRDefault="00B5151E" w:rsidP="00B5151E">
      <w:pPr>
        <w:outlineLvl w:val="0"/>
        <w:rPr>
          <w:rFonts w:ascii="Arial" w:hAnsi="Arial" w:cs="Arial"/>
        </w:rPr>
      </w:pPr>
      <w:r w:rsidRPr="00F013F0">
        <w:t xml:space="preserve">This resource shall support the resource URI variables </w:t>
      </w:r>
      <w:r>
        <w:t>defined in table 5.2.28.2</w:t>
      </w:r>
      <w:r w:rsidRPr="00F013F0">
        <w:t>-1</w:t>
      </w:r>
      <w:r w:rsidRPr="00F013F0">
        <w:rPr>
          <w:rFonts w:ascii="Arial" w:hAnsi="Arial" w:cs="Arial"/>
        </w:rPr>
        <w:t>.</w:t>
      </w:r>
    </w:p>
    <w:p w:rsidR="00B5151E" w:rsidRPr="00F013F0" w:rsidRDefault="00B5151E" w:rsidP="00B5151E">
      <w:pPr>
        <w:pStyle w:val="TH"/>
        <w:outlineLvl w:val="0"/>
        <w:rPr>
          <w:rFonts w:cs="Arial"/>
        </w:rPr>
      </w:pPr>
      <w:r>
        <w:t>Table 5.2.28.2</w:t>
      </w:r>
      <w:r w:rsidRPr="00F013F0">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5151E" w:rsidRPr="00F013F0" w:rsidTr="00EF689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5151E" w:rsidRPr="00343CB4" w:rsidRDefault="00B5151E" w:rsidP="00EF6894">
            <w:pPr>
              <w:pStyle w:val="TAH"/>
            </w:pPr>
            <w:r w:rsidRPr="009A5FA7">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5151E" w:rsidRPr="00343CB4" w:rsidRDefault="00B5151E" w:rsidP="00EF6894">
            <w:pPr>
              <w:pStyle w:val="TAH"/>
            </w:pPr>
            <w:r w:rsidRPr="009A5FA7">
              <w:t>Definition</w:t>
            </w:r>
          </w:p>
        </w:tc>
      </w:tr>
      <w:tr w:rsidR="00B5151E" w:rsidRPr="00F013F0" w:rsidTr="00EF6894">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5151E" w:rsidRPr="00343CB4" w:rsidRDefault="00B5151E" w:rsidP="00EF6894">
            <w:pPr>
              <w:pStyle w:val="TAL"/>
            </w:pPr>
            <w:r w:rsidRPr="009A5FA7">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5151E" w:rsidRPr="00343CB4" w:rsidRDefault="00B5151E" w:rsidP="00EF6894">
            <w:pPr>
              <w:pStyle w:val="TAL"/>
            </w:pPr>
            <w:r w:rsidRPr="009A5FA7">
              <w:t>See subclause</w:t>
            </w:r>
            <w:r w:rsidRPr="00F013F0">
              <w:rPr>
                <w:lang w:val="en-US" w:eastAsia="zh-CN"/>
              </w:rPr>
              <w:t> </w:t>
            </w:r>
            <w:r w:rsidRPr="009A5FA7">
              <w:t>6.1.1</w:t>
            </w:r>
          </w:p>
        </w:tc>
      </w:tr>
      <w:tr w:rsidR="00B5151E" w:rsidRPr="00F013F0" w:rsidTr="00EF6894">
        <w:trPr>
          <w:jc w:val="center"/>
        </w:trPr>
        <w:tc>
          <w:tcPr>
            <w:tcW w:w="1005" w:type="pct"/>
            <w:tcBorders>
              <w:top w:val="single" w:sz="6" w:space="0" w:color="000000"/>
              <w:left w:val="single" w:sz="6" w:space="0" w:color="000000"/>
              <w:bottom w:val="single" w:sz="6" w:space="0" w:color="000000"/>
              <w:right w:val="single" w:sz="6" w:space="0" w:color="000000"/>
            </w:tcBorders>
          </w:tcPr>
          <w:p w:rsidR="00B5151E" w:rsidRPr="00343CB4" w:rsidRDefault="00B5151E" w:rsidP="00EF6894">
            <w:pPr>
              <w:pStyle w:val="TAL"/>
            </w:pPr>
            <w:r w:rsidRPr="009A5FA7">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B5151E" w:rsidRPr="00343CB4" w:rsidRDefault="00B5151E" w:rsidP="00EF6894">
            <w:pPr>
              <w:pStyle w:val="TAL"/>
            </w:pPr>
            <w:r w:rsidRPr="009A5FA7">
              <w:t>Represents the Subscription Identifier SUPI or GPSI (see 3GPP TS 23.501 [</w:t>
            </w:r>
            <w:r w:rsidRPr="009A5FA7">
              <w:rPr>
                <w:rFonts w:hint="eastAsia"/>
                <w:lang w:eastAsia="zh-CN"/>
              </w:rPr>
              <w:t>4</w:t>
            </w:r>
            <w:r w:rsidRPr="009A5FA7">
              <w:t>] clause 5.9.2)</w:t>
            </w:r>
            <w:r w:rsidRPr="009A5FA7">
              <w:br/>
            </w:r>
            <w:r w:rsidRPr="009A5FA7">
              <w:tab/>
              <w:t>pattern: "(imsi-[0-9]{5,15}|nai-.+|msisdn-[0-9]{5,15}|extid-</w:t>
            </w:r>
            <w:r w:rsidRPr="00FD6BCC">
              <w:rPr>
                <w:lang w:val="en-US"/>
              </w:rPr>
              <w:t>[^@]+@[^@]</w:t>
            </w:r>
            <w:r w:rsidRPr="009A5FA7">
              <w:t>+|.+)".</w:t>
            </w:r>
          </w:p>
        </w:tc>
      </w:tr>
    </w:tbl>
    <w:p w:rsidR="00B5151E" w:rsidRPr="00F013F0" w:rsidRDefault="00B5151E" w:rsidP="00B5151E"/>
    <w:p w:rsidR="00B5151E" w:rsidRPr="00F013F0" w:rsidRDefault="00B5151E" w:rsidP="00B5151E">
      <w:pPr>
        <w:pStyle w:val="Heading5"/>
      </w:pPr>
      <w:bookmarkStart w:id="177" w:name="_Toc533022571"/>
      <w:r>
        <w:t>5.</w:t>
      </w:r>
      <w:r w:rsidRPr="00024A37">
        <w:t>2.28.3</w:t>
      </w:r>
      <w:r w:rsidRPr="00F013F0">
        <w:tab/>
        <w:t>Resource Standard Methods</w:t>
      </w:r>
      <w:bookmarkEnd w:id="177"/>
    </w:p>
    <w:p w:rsidR="00B5151E" w:rsidRPr="00F013F0" w:rsidRDefault="00B5151E" w:rsidP="00B5151E">
      <w:pPr>
        <w:pStyle w:val="Heading6"/>
      </w:pPr>
      <w:bookmarkStart w:id="178" w:name="_Toc533022572"/>
      <w:r>
        <w:t>5.2.28.3</w:t>
      </w:r>
      <w:r w:rsidRPr="00F013F0">
        <w:t>.1</w:t>
      </w:r>
      <w:r w:rsidRPr="00F013F0">
        <w:tab/>
        <w:t>GET</w:t>
      </w:r>
      <w:bookmarkEnd w:id="178"/>
    </w:p>
    <w:p w:rsidR="00B5151E" w:rsidRPr="00F013F0" w:rsidRDefault="00B5151E" w:rsidP="00B5151E">
      <w:pPr>
        <w:outlineLvl w:val="0"/>
      </w:pPr>
      <w:r w:rsidRPr="00F013F0">
        <w:t>This method shall support the URI query para</w:t>
      </w:r>
      <w:r>
        <w:t>meters specified in table 5.2.28.3.1</w:t>
      </w:r>
      <w:r w:rsidRPr="00F013F0">
        <w:t>-1.</w:t>
      </w:r>
    </w:p>
    <w:p w:rsidR="00B5151E" w:rsidRPr="00F013F0" w:rsidRDefault="00B5151E" w:rsidP="00B5151E">
      <w:pPr>
        <w:pStyle w:val="TH"/>
        <w:outlineLvl w:val="0"/>
        <w:rPr>
          <w:rFonts w:cs="Arial"/>
        </w:rPr>
      </w:pPr>
      <w:r w:rsidRPr="00F013F0">
        <w:t xml:space="preserve">Table </w:t>
      </w:r>
      <w:r>
        <w:t>5.2.28</w:t>
      </w:r>
      <w:r w:rsidRPr="00F013F0">
        <w:t xml:space="preserve">.3.1-1: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5151E" w:rsidRPr="00F013F0" w:rsidTr="00EF68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5151E" w:rsidRPr="00343CB4" w:rsidRDefault="00B5151E" w:rsidP="00EF6894">
            <w:pPr>
              <w:pStyle w:val="TAH"/>
            </w:pPr>
            <w:r w:rsidRPr="009A5F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5151E" w:rsidRPr="00343CB4" w:rsidRDefault="00B5151E" w:rsidP="00EF6894">
            <w:pPr>
              <w:pStyle w:val="TAH"/>
            </w:pPr>
            <w:r w:rsidRPr="009A5F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5151E" w:rsidRPr="00343CB4" w:rsidRDefault="00B5151E" w:rsidP="00EF6894">
            <w:pPr>
              <w:pStyle w:val="TAH"/>
            </w:pPr>
            <w:r w:rsidRPr="009A5F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5151E" w:rsidRPr="00343CB4" w:rsidRDefault="00B5151E" w:rsidP="00EF6894">
            <w:pPr>
              <w:pStyle w:val="TAH"/>
            </w:pPr>
            <w:r w:rsidRPr="009A5FA7">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B5151E" w:rsidRPr="00343CB4" w:rsidRDefault="00B5151E" w:rsidP="00EF6894">
            <w:pPr>
              <w:pStyle w:val="TAH"/>
            </w:pPr>
            <w:r w:rsidRPr="009A5FA7">
              <w:t>Description</w:t>
            </w:r>
          </w:p>
        </w:tc>
      </w:tr>
      <w:tr w:rsidR="00B5151E" w:rsidRPr="00F013F0" w:rsidTr="00EF68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5151E" w:rsidRPr="00343CB4" w:rsidRDefault="00B5151E" w:rsidP="00EF6894">
            <w:pPr>
              <w:pStyle w:val="TAL"/>
              <w:rPr>
                <w:lang w:eastAsia="zh-CN"/>
              </w:rPr>
            </w:pPr>
            <w:r w:rsidRPr="009A5FA7">
              <w:rPr>
                <w:rFonts w:hint="eastAsia"/>
                <w:lang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B5151E" w:rsidRPr="00343CB4" w:rsidRDefault="00B5151E" w:rsidP="00EF6894">
            <w:pPr>
              <w:pStyle w:val="TAL"/>
            </w:pPr>
            <w:r w:rsidRPr="009A5FA7">
              <w:rPr>
                <w:rFonts w:hint="eastAsia"/>
                <w:lang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B5151E" w:rsidRPr="00343CB4" w:rsidRDefault="00B5151E" w:rsidP="00EF6894">
            <w:pPr>
              <w:pStyle w:val="TAC"/>
            </w:pPr>
            <w:r w:rsidRPr="009A5FA7">
              <w:t>C</w:t>
            </w:r>
          </w:p>
        </w:tc>
        <w:tc>
          <w:tcPr>
            <w:tcW w:w="581" w:type="pct"/>
            <w:tcBorders>
              <w:top w:val="single" w:sz="4" w:space="0" w:color="auto"/>
              <w:left w:val="single" w:sz="6" w:space="0" w:color="000000"/>
              <w:bottom w:val="single" w:sz="4" w:space="0" w:color="auto"/>
              <w:right w:val="single" w:sz="6" w:space="0" w:color="000000"/>
            </w:tcBorders>
          </w:tcPr>
          <w:p w:rsidR="00B5151E" w:rsidRPr="00343CB4" w:rsidRDefault="00B5151E" w:rsidP="00EF6894">
            <w:pPr>
              <w:pStyle w:val="TAL"/>
            </w:pPr>
            <w:r w:rsidRPr="009A5FA7">
              <w:t>1-..N</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rsidR="00B5151E" w:rsidRPr="00343CB4" w:rsidRDefault="00B5151E" w:rsidP="00EF6894">
            <w:pPr>
              <w:pStyle w:val="TAL"/>
            </w:pPr>
            <w:r w:rsidRPr="009A5FA7">
              <w:rPr>
                <w:rFonts w:hint="eastAsia"/>
                <w:lang w:eastAsia="zh-CN"/>
              </w:rPr>
              <w:t>When the NF consumer only retrieves a subset of the resource, the " fields " query parameter shall be included. The " fields " query parameter contains the pointers of the attribute(s) to be retrieved.</w:t>
            </w:r>
          </w:p>
        </w:tc>
      </w:tr>
      <w:tr w:rsidR="00B5151E" w:rsidRPr="00F013F0" w:rsidTr="00EF689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5151E" w:rsidRPr="00343CB4" w:rsidRDefault="00B5151E" w:rsidP="00EF6894">
            <w:pPr>
              <w:pStyle w:val="TAL"/>
              <w:rPr>
                <w:lang w:eastAsia="zh-CN"/>
              </w:rPr>
            </w:pPr>
            <w:r w:rsidRPr="009A5FA7">
              <w:t>supportedFeatures</w:t>
            </w:r>
          </w:p>
        </w:tc>
        <w:tc>
          <w:tcPr>
            <w:tcW w:w="732" w:type="pct"/>
            <w:tcBorders>
              <w:top w:val="single" w:sz="4" w:space="0" w:color="auto"/>
              <w:left w:val="single" w:sz="6" w:space="0" w:color="000000"/>
              <w:bottom w:val="single" w:sz="6" w:space="0" w:color="000000"/>
              <w:right w:val="single" w:sz="6" w:space="0" w:color="000000"/>
            </w:tcBorders>
          </w:tcPr>
          <w:p w:rsidR="00B5151E" w:rsidRPr="00343CB4" w:rsidRDefault="00B5151E" w:rsidP="00EF6894">
            <w:pPr>
              <w:pStyle w:val="TAL"/>
              <w:rPr>
                <w:lang w:eastAsia="zh-CN"/>
              </w:rPr>
            </w:pPr>
            <w:r w:rsidRPr="009A5FA7">
              <w:t>SupportedFeatures</w:t>
            </w:r>
          </w:p>
        </w:tc>
        <w:tc>
          <w:tcPr>
            <w:tcW w:w="217" w:type="pct"/>
            <w:tcBorders>
              <w:top w:val="single" w:sz="4" w:space="0" w:color="auto"/>
              <w:left w:val="single" w:sz="6" w:space="0" w:color="000000"/>
              <w:bottom w:val="single" w:sz="6" w:space="0" w:color="000000"/>
              <w:right w:val="single" w:sz="6" w:space="0" w:color="000000"/>
            </w:tcBorders>
          </w:tcPr>
          <w:p w:rsidR="00B5151E" w:rsidRPr="00343CB4" w:rsidRDefault="00B5151E" w:rsidP="00EF6894">
            <w:pPr>
              <w:pStyle w:val="TAC"/>
            </w:pPr>
            <w:r w:rsidRPr="009A5FA7">
              <w:t>O</w:t>
            </w:r>
          </w:p>
        </w:tc>
        <w:tc>
          <w:tcPr>
            <w:tcW w:w="581" w:type="pct"/>
            <w:tcBorders>
              <w:top w:val="single" w:sz="4" w:space="0" w:color="auto"/>
              <w:left w:val="single" w:sz="6" w:space="0" w:color="000000"/>
              <w:bottom w:val="single" w:sz="6" w:space="0" w:color="000000"/>
              <w:right w:val="single" w:sz="6" w:space="0" w:color="000000"/>
            </w:tcBorders>
          </w:tcPr>
          <w:p w:rsidR="00B5151E" w:rsidRPr="00343CB4" w:rsidRDefault="00B5151E" w:rsidP="00EF6894">
            <w:pPr>
              <w:pStyle w:val="TAL"/>
            </w:pPr>
            <w:r w:rsidRPr="009A5FA7">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B5151E" w:rsidRPr="00343CB4" w:rsidRDefault="00B5151E" w:rsidP="00EF6894">
            <w:pPr>
              <w:pStyle w:val="TAL"/>
              <w:rPr>
                <w:lang w:eastAsia="zh-CN"/>
              </w:rPr>
            </w:pPr>
            <w:r w:rsidRPr="009A5FA7">
              <w:rPr>
                <w:rFonts w:cs="Arial"/>
                <w:szCs w:val="18"/>
              </w:rPr>
              <w:t>see 3GPP TS 29.500 [8] subclause 6.6</w:t>
            </w:r>
          </w:p>
        </w:tc>
      </w:tr>
    </w:tbl>
    <w:p w:rsidR="00B5151E" w:rsidRPr="00F013F0" w:rsidRDefault="00B5151E" w:rsidP="00B5151E"/>
    <w:p w:rsidR="00B5151E" w:rsidRPr="00F013F0" w:rsidRDefault="00B5151E" w:rsidP="00B5151E">
      <w:r w:rsidRPr="00F013F0">
        <w:t xml:space="preserve">This method shall support the request data structures specified in table </w:t>
      </w:r>
      <w:r>
        <w:t>5.2.28</w:t>
      </w:r>
      <w:r w:rsidRPr="00F013F0">
        <w:t xml:space="preserve">.3.1-2 and the response data structures and response codes specified in table </w:t>
      </w:r>
      <w:r>
        <w:t>5.2.28</w:t>
      </w:r>
      <w:r w:rsidRPr="00F013F0">
        <w:t>.3.1-3.</w:t>
      </w:r>
    </w:p>
    <w:p w:rsidR="00B5151E" w:rsidRPr="00F013F0" w:rsidRDefault="00B5151E" w:rsidP="00B5151E">
      <w:pPr>
        <w:pStyle w:val="TH"/>
        <w:outlineLvl w:val="0"/>
      </w:pPr>
      <w:r w:rsidRPr="00F013F0">
        <w:t xml:space="preserve">Table </w:t>
      </w:r>
      <w:r>
        <w:t>5.2.28</w:t>
      </w:r>
      <w:r w:rsidRPr="00F013F0">
        <w:t xml:space="preserve">.3.1-2: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5151E" w:rsidRPr="00F013F0" w:rsidTr="00EF689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5151E" w:rsidRPr="00343CB4" w:rsidRDefault="00B5151E" w:rsidP="00EF6894">
            <w:pPr>
              <w:pStyle w:val="TAH"/>
            </w:pPr>
            <w:r w:rsidRPr="009A5F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5151E" w:rsidRPr="00343CB4" w:rsidRDefault="00B5151E" w:rsidP="00EF6894">
            <w:pPr>
              <w:pStyle w:val="TAH"/>
            </w:pPr>
            <w:r w:rsidRPr="009A5F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5151E" w:rsidRPr="00343CB4" w:rsidRDefault="00B5151E" w:rsidP="00EF6894">
            <w:pPr>
              <w:pStyle w:val="TAH"/>
            </w:pPr>
            <w:r w:rsidRPr="009A5FA7">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5151E" w:rsidRPr="00343CB4" w:rsidRDefault="00B5151E" w:rsidP="00EF6894">
            <w:pPr>
              <w:pStyle w:val="TAH"/>
            </w:pPr>
            <w:r w:rsidRPr="009A5FA7">
              <w:t>Description</w:t>
            </w:r>
          </w:p>
        </w:tc>
      </w:tr>
      <w:tr w:rsidR="00B5151E" w:rsidRPr="00F013F0" w:rsidTr="00EF689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5151E" w:rsidRPr="00343CB4" w:rsidRDefault="00B5151E" w:rsidP="00EF6894">
            <w:pPr>
              <w:pStyle w:val="TAL"/>
            </w:pPr>
            <w:r w:rsidRPr="009A5FA7">
              <w:t>n/a</w:t>
            </w:r>
          </w:p>
        </w:tc>
        <w:tc>
          <w:tcPr>
            <w:tcW w:w="425" w:type="dxa"/>
            <w:tcBorders>
              <w:top w:val="single" w:sz="4" w:space="0" w:color="auto"/>
              <w:left w:val="single" w:sz="6" w:space="0" w:color="000000"/>
              <w:bottom w:val="single" w:sz="6" w:space="0" w:color="000000"/>
              <w:right w:val="single" w:sz="6" w:space="0" w:color="000000"/>
            </w:tcBorders>
          </w:tcPr>
          <w:p w:rsidR="00B5151E" w:rsidRPr="00343CB4" w:rsidRDefault="00B5151E" w:rsidP="00EF6894">
            <w:pPr>
              <w:pStyle w:val="TAC"/>
            </w:pPr>
          </w:p>
        </w:tc>
        <w:tc>
          <w:tcPr>
            <w:tcW w:w="1276" w:type="dxa"/>
            <w:tcBorders>
              <w:top w:val="single" w:sz="4" w:space="0" w:color="auto"/>
              <w:left w:val="single" w:sz="6" w:space="0" w:color="000000"/>
              <w:bottom w:val="single" w:sz="6" w:space="0" w:color="000000"/>
              <w:right w:val="single" w:sz="6" w:space="0" w:color="000000"/>
            </w:tcBorders>
          </w:tcPr>
          <w:p w:rsidR="00B5151E" w:rsidRPr="00343CB4" w:rsidRDefault="00B5151E" w:rsidP="00EF6894">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5151E" w:rsidRPr="00343CB4" w:rsidRDefault="00B5151E" w:rsidP="00EF6894">
            <w:pPr>
              <w:pStyle w:val="TAL"/>
            </w:pPr>
          </w:p>
        </w:tc>
      </w:tr>
    </w:tbl>
    <w:p w:rsidR="00B5151E" w:rsidRPr="00F013F0" w:rsidRDefault="00B5151E" w:rsidP="00B5151E"/>
    <w:p w:rsidR="00B5151E" w:rsidRPr="00F013F0" w:rsidRDefault="00B5151E" w:rsidP="00B5151E">
      <w:pPr>
        <w:pStyle w:val="TH"/>
        <w:outlineLvl w:val="0"/>
      </w:pPr>
      <w:r>
        <w:lastRenderedPageBreak/>
        <w:t>Table 5.2.28</w:t>
      </w:r>
      <w:r w:rsidRPr="00F013F0">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5151E" w:rsidRPr="00F013F0" w:rsidTr="00EF68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5151E" w:rsidRPr="00343CB4" w:rsidRDefault="00B5151E" w:rsidP="00EF6894">
            <w:pPr>
              <w:pStyle w:val="TAH"/>
            </w:pPr>
            <w:r w:rsidRPr="009A5F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5151E" w:rsidRPr="00343CB4" w:rsidRDefault="00B5151E" w:rsidP="00EF6894">
            <w:pPr>
              <w:pStyle w:val="TAH"/>
            </w:pPr>
            <w:r w:rsidRPr="009A5F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5151E" w:rsidRPr="00343CB4" w:rsidRDefault="00B5151E" w:rsidP="00EF6894">
            <w:pPr>
              <w:pStyle w:val="TAH"/>
            </w:pPr>
            <w:r w:rsidRPr="009A5F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5151E" w:rsidRPr="00343CB4" w:rsidRDefault="00B5151E" w:rsidP="00EF6894">
            <w:pPr>
              <w:pStyle w:val="TAH"/>
            </w:pPr>
            <w:r w:rsidRPr="009A5FA7">
              <w:t>Response</w:t>
            </w:r>
          </w:p>
          <w:p w:rsidR="00B5151E" w:rsidRPr="00343CB4" w:rsidRDefault="00B5151E" w:rsidP="00EF6894">
            <w:pPr>
              <w:pStyle w:val="TAH"/>
            </w:pPr>
            <w:r w:rsidRPr="009A5F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5151E" w:rsidRPr="00343CB4" w:rsidRDefault="00B5151E" w:rsidP="00EF6894">
            <w:pPr>
              <w:pStyle w:val="TAH"/>
            </w:pPr>
            <w:r w:rsidRPr="009A5FA7">
              <w:t>Description</w:t>
            </w:r>
          </w:p>
        </w:tc>
      </w:tr>
      <w:tr w:rsidR="00B5151E" w:rsidRPr="00F013F0" w:rsidTr="00EF689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5151E" w:rsidRPr="00343CB4" w:rsidRDefault="00B5151E" w:rsidP="00EF6894">
            <w:pPr>
              <w:pStyle w:val="TAL"/>
            </w:pPr>
            <w:r w:rsidRPr="009A5FA7">
              <w:rPr>
                <w:color w:val="000000"/>
                <w:lang w:eastAsia="en-GB"/>
              </w:rPr>
              <w:t>EeProfile</w:t>
            </w:r>
            <w:r w:rsidRPr="009A5FA7">
              <w:t>Data</w:t>
            </w:r>
          </w:p>
        </w:tc>
        <w:tc>
          <w:tcPr>
            <w:tcW w:w="225" w:type="pct"/>
            <w:tcBorders>
              <w:top w:val="single" w:sz="4" w:space="0" w:color="auto"/>
              <w:left w:val="single" w:sz="6" w:space="0" w:color="000000"/>
              <w:bottom w:val="single" w:sz="6" w:space="0" w:color="000000"/>
              <w:right w:val="single" w:sz="6" w:space="0" w:color="000000"/>
            </w:tcBorders>
          </w:tcPr>
          <w:p w:rsidR="00B5151E" w:rsidRPr="00343CB4" w:rsidRDefault="00B5151E" w:rsidP="00EF6894">
            <w:pPr>
              <w:pStyle w:val="TAC"/>
            </w:pPr>
            <w:r w:rsidRPr="009A5FA7">
              <w:t>M</w:t>
            </w:r>
          </w:p>
        </w:tc>
        <w:tc>
          <w:tcPr>
            <w:tcW w:w="649" w:type="pct"/>
            <w:tcBorders>
              <w:top w:val="single" w:sz="4" w:space="0" w:color="auto"/>
              <w:left w:val="single" w:sz="6" w:space="0" w:color="000000"/>
              <w:bottom w:val="single" w:sz="6" w:space="0" w:color="000000"/>
              <w:right w:val="single" w:sz="6" w:space="0" w:color="000000"/>
            </w:tcBorders>
          </w:tcPr>
          <w:p w:rsidR="00B5151E" w:rsidRPr="00343CB4" w:rsidRDefault="00B5151E" w:rsidP="00EF6894">
            <w:pPr>
              <w:pStyle w:val="TAL"/>
            </w:pPr>
            <w:r w:rsidRPr="009A5FA7">
              <w:t>1</w:t>
            </w:r>
          </w:p>
        </w:tc>
        <w:tc>
          <w:tcPr>
            <w:tcW w:w="583" w:type="pct"/>
            <w:tcBorders>
              <w:top w:val="single" w:sz="4" w:space="0" w:color="auto"/>
              <w:left w:val="single" w:sz="6" w:space="0" w:color="000000"/>
              <w:bottom w:val="single" w:sz="6" w:space="0" w:color="000000"/>
              <w:right w:val="single" w:sz="6" w:space="0" w:color="000000"/>
            </w:tcBorders>
          </w:tcPr>
          <w:p w:rsidR="00B5151E" w:rsidRPr="00343CB4" w:rsidRDefault="00B5151E" w:rsidP="00EF6894">
            <w:pPr>
              <w:pStyle w:val="TAL"/>
            </w:pPr>
            <w:r w:rsidRPr="009A5F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B5151E" w:rsidRPr="00343CB4" w:rsidRDefault="00B5151E" w:rsidP="00EF6894">
            <w:pPr>
              <w:pStyle w:val="TAL"/>
            </w:pPr>
            <w:r w:rsidRPr="009A5FA7">
              <w:t>Upon success, a response body containing the Event Exposure Profile that corresponds to the provided ueId</w:t>
            </w:r>
          </w:p>
        </w:tc>
      </w:tr>
      <w:tr w:rsidR="00B5151E" w:rsidRPr="000056BC" w:rsidTr="00EF689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B5151E" w:rsidRPr="00343CB4" w:rsidRDefault="00B5151E" w:rsidP="00EF6894">
            <w:pPr>
              <w:pStyle w:val="TAL"/>
            </w:pPr>
            <w:r w:rsidRPr="009A5FA7">
              <w:t>NOTE:</w:t>
            </w:r>
            <w:r w:rsidRPr="009A5FA7">
              <w:tab/>
              <w:t>In addition common data structures as listed in table 5.5-1 are supported.</w:t>
            </w:r>
          </w:p>
        </w:tc>
      </w:tr>
    </w:tbl>
    <w:p w:rsidR="00B5151E" w:rsidRPr="00B5151E" w:rsidRDefault="00B5151E" w:rsidP="0033229B">
      <w:pPr>
        <w:ind w:firstLine="284"/>
        <w:rPr>
          <w:lang w:eastAsia="zh-CN"/>
        </w:rPr>
      </w:pPr>
    </w:p>
    <w:p w:rsidR="00E8001F" w:rsidRPr="00AF7A8F" w:rsidRDefault="00E8001F" w:rsidP="00E8001F">
      <w:pPr>
        <w:pStyle w:val="Heading3"/>
        <w:ind w:left="1418"/>
      </w:pPr>
      <w:bookmarkStart w:id="179" w:name="_Toc533022573"/>
      <w:r>
        <w:t>5.2.29</w:t>
      </w:r>
      <w:r w:rsidRPr="00AF7A8F">
        <w:tab/>
        <w:t>Resource: Ee</w:t>
      </w:r>
      <w:r>
        <w:t>Group</w:t>
      </w:r>
      <w:r w:rsidRPr="00AF7A8F">
        <w:t>Subscriptions</w:t>
      </w:r>
      <w:bookmarkEnd w:id="179"/>
    </w:p>
    <w:p w:rsidR="00E8001F" w:rsidRPr="00AF7A8F" w:rsidRDefault="00E8001F" w:rsidP="00E8001F">
      <w:pPr>
        <w:pStyle w:val="Heading4"/>
        <w:ind w:left="1702"/>
      </w:pPr>
      <w:bookmarkStart w:id="180" w:name="_Toc533022574"/>
      <w:r>
        <w:t>5.2.29</w:t>
      </w:r>
      <w:r w:rsidRPr="00AF7A8F">
        <w:t>.1</w:t>
      </w:r>
      <w:r w:rsidRPr="00AF7A8F">
        <w:tab/>
        <w:t>Description</w:t>
      </w:r>
      <w:bookmarkEnd w:id="180"/>
    </w:p>
    <w:p w:rsidR="00E8001F" w:rsidRPr="00AF7A8F" w:rsidRDefault="00E8001F" w:rsidP="00E8001F">
      <w:pPr>
        <w:ind w:left="284"/>
      </w:pPr>
      <w:r w:rsidRPr="00AF7A8F">
        <w:t xml:space="preserve">This resource represents the collection of EE Subscriptions for a </w:t>
      </w:r>
      <w:r>
        <w:t>group of UEs or any UE (i.e. all UEs)</w:t>
      </w:r>
      <w:r w:rsidRPr="00AF7A8F">
        <w:t>.</w:t>
      </w:r>
    </w:p>
    <w:p w:rsidR="00E8001F" w:rsidRPr="00AF7A8F" w:rsidRDefault="00E8001F" w:rsidP="00E8001F">
      <w:pPr>
        <w:ind w:left="284"/>
        <w:outlineLvl w:val="0"/>
      </w:pPr>
      <w:r w:rsidRPr="00AF7A8F">
        <w:t xml:space="preserve">This resource is modelled with the </w:t>
      </w:r>
      <w:r>
        <w:t>Collection</w:t>
      </w:r>
      <w:r w:rsidRPr="00AF7A8F">
        <w:t xml:space="preserve"> resource archetype (see subclause</w:t>
      </w:r>
      <w:r w:rsidRPr="00AF7A8F">
        <w:rPr>
          <w:lang w:val="en-US"/>
        </w:rPr>
        <w:t> </w:t>
      </w:r>
      <w:r w:rsidRPr="00AF7A8F">
        <w:t>C.1 of 3GPP TS 29.501 [</w:t>
      </w:r>
      <w:r w:rsidRPr="00AF7A8F">
        <w:rPr>
          <w:rFonts w:hint="eastAsia"/>
          <w:lang w:eastAsia="zh-CN"/>
        </w:rPr>
        <w:t>7</w:t>
      </w:r>
      <w:r w:rsidRPr="00AF7A8F">
        <w:t>]).</w:t>
      </w:r>
    </w:p>
    <w:p w:rsidR="00E8001F" w:rsidRPr="00AF7A8F" w:rsidRDefault="00E8001F" w:rsidP="00E8001F">
      <w:pPr>
        <w:pStyle w:val="Heading4"/>
        <w:ind w:left="1702"/>
      </w:pPr>
      <w:bookmarkStart w:id="181" w:name="_Toc533022575"/>
      <w:r>
        <w:t>5.2.29</w:t>
      </w:r>
      <w:r w:rsidRPr="00AF7A8F">
        <w:t>.2</w:t>
      </w:r>
      <w:r w:rsidRPr="00AF7A8F">
        <w:tab/>
        <w:t>Resource Definition</w:t>
      </w:r>
      <w:bookmarkEnd w:id="181"/>
    </w:p>
    <w:p w:rsidR="00E8001F" w:rsidRPr="00AF7A8F" w:rsidRDefault="00E8001F" w:rsidP="00E8001F">
      <w:pPr>
        <w:ind w:left="284"/>
        <w:outlineLvl w:val="0"/>
      </w:pPr>
      <w:r w:rsidRPr="00AF7A8F">
        <w:t>Resource URI: {apiRoot}/nudr-dr/v1/</w:t>
      </w:r>
      <w:r>
        <w:t>subscription-data/group</w:t>
      </w:r>
      <w:r w:rsidRPr="00AF7A8F">
        <w:t>-data</w:t>
      </w:r>
      <w:r>
        <w:rPr>
          <w:rFonts w:hint="eastAsia"/>
          <w:lang w:eastAsia="zh-CN"/>
        </w:rPr>
        <w:t>/</w:t>
      </w:r>
      <w:r w:rsidRPr="00AF7A8F">
        <w:t>{</w:t>
      </w:r>
      <w:r>
        <w:rPr>
          <w:lang w:eastAsia="zh-CN"/>
        </w:rPr>
        <w:t>ueGroupId</w:t>
      </w:r>
      <w:r w:rsidRPr="00AF7A8F">
        <w:t>}</w:t>
      </w:r>
      <w:r>
        <w:t>/</w:t>
      </w:r>
      <w:r w:rsidRPr="00AF7A8F">
        <w:t>ee-subscriptions</w:t>
      </w:r>
    </w:p>
    <w:p w:rsidR="00E8001F" w:rsidRPr="00AF7A8F" w:rsidRDefault="00E8001F" w:rsidP="00E8001F">
      <w:pPr>
        <w:ind w:left="284"/>
        <w:outlineLvl w:val="0"/>
        <w:rPr>
          <w:rFonts w:ascii="Arial" w:hAnsi="Arial" w:cs="Arial"/>
        </w:rPr>
      </w:pPr>
      <w:r w:rsidRPr="00AF7A8F">
        <w:t>This resource shall support the resource URI variables defined in table </w:t>
      </w:r>
      <w:r>
        <w:t>5.2.29</w:t>
      </w:r>
      <w:r w:rsidRPr="00AF7A8F">
        <w:t>.2-1</w:t>
      </w:r>
      <w:r w:rsidRPr="00AF7A8F">
        <w:rPr>
          <w:rFonts w:ascii="Arial" w:hAnsi="Arial" w:cs="Arial"/>
        </w:rPr>
        <w:t>.</w:t>
      </w:r>
    </w:p>
    <w:p w:rsidR="00E8001F" w:rsidRPr="00AF7A8F" w:rsidRDefault="00E8001F" w:rsidP="00E8001F">
      <w:pPr>
        <w:pStyle w:val="TH"/>
        <w:ind w:left="284"/>
        <w:outlineLvl w:val="0"/>
        <w:rPr>
          <w:rFonts w:cs="Arial"/>
        </w:rPr>
      </w:pPr>
      <w:r w:rsidRPr="00AF7A8F">
        <w:t>Table </w:t>
      </w:r>
      <w:r>
        <w:t>5.2.29</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E8001F" w:rsidRPr="00E2435E" w:rsidTr="00EF689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8001F" w:rsidRPr="00343CB4" w:rsidRDefault="00E8001F" w:rsidP="00EF6894">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8001F" w:rsidRPr="00343CB4" w:rsidRDefault="00E8001F" w:rsidP="00EF6894">
            <w:pPr>
              <w:pStyle w:val="TAH"/>
              <w:rPr>
                <w:rFonts w:eastAsiaTheme="minorEastAsia"/>
              </w:rPr>
            </w:pPr>
            <w:r w:rsidRPr="009A5FA7">
              <w:rPr>
                <w:rFonts w:eastAsiaTheme="minorEastAsia"/>
              </w:rPr>
              <w:t>Definition</w:t>
            </w:r>
          </w:p>
        </w:tc>
      </w:tr>
      <w:tr w:rsidR="00E8001F" w:rsidRPr="00E2435E" w:rsidTr="00EF6894">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E8001F" w:rsidRPr="00343CB4" w:rsidRDefault="00E8001F" w:rsidP="00EF6894">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E8001F" w:rsidRPr="00343CB4" w:rsidRDefault="00E8001F" w:rsidP="00EF6894">
            <w:pPr>
              <w:pStyle w:val="TAL"/>
              <w:rPr>
                <w:rFonts w:eastAsiaTheme="minorEastAsia"/>
              </w:rPr>
            </w:pPr>
            <w:r w:rsidRPr="009A5FA7">
              <w:rPr>
                <w:rFonts w:eastAsiaTheme="minorEastAsia"/>
              </w:rPr>
              <w:t xml:space="preserve">See </w:t>
            </w:r>
            <w:r w:rsidRPr="009A5FA7">
              <w:rPr>
                <w:rFonts w:eastAsiaTheme="minorEastAsia" w:cs="Arial"/>
                <w:szCs w:val="18"/>
              </w:rPr>
              <w:t>3GPP TS 29.504 [</w:t>
            </w:r>
            <w:r w:rsidRPr="009A5FA7">
              <w:rPr>
                <w:rFonts w:eastAsiaTheme="minorEastAsia" w:cs="Arial" w:hint="eastAsia"/>
                <w:szCs w:val="18"/>
                <w:lang w:eastAsia="zh-CN"/>
              </w:rPr>
              <w:t>2</w:t>
            </w:r>
            <w:r w:rsidRPr="009A5FA7">
              <w:rPr>
                <w:rFonts w:eastAsiaTheme="minorEastAsia" w:cs="Arial"/>
                <w:szCs w:val="18"/>
              </w:rPr>
              <w:t xml:space="preserve">] </w:t>
            </w:r>
            <w:r w:rsidRPr="009A5FA7">
              <w:rPr>
                <w:rFonts w:eastAsiaTheme="minorEastAsia"/>
              </w:rPr>
              <w:t>subclause</w:t>
            </w:r>
            <w:r w:rsidRPr="00E2435E">
              <w:rPr>
                <w:rFonts w:eastAsiaTheme="minorEastAsia"/>
                <w:lang w:val="en-US" w:eastAsia="zh-CN"/>
              </w:rPr>
              <w:t> </w:t>
            </w:r>
            <w:r w:rsidRPr="009A5FA7">
              <w:rPr>
                <w:rFonts w:eastAsiaTheme="minorEastAsia"/>
              </w:rPr>
              <w:t>6.1.1</w:t>
            </w:r>
          </w:p>
        </w:tc>
      </w:tr>
      <w:tr w:rsidR="00E8001F" w:rsidRPr="00E2435E" w:rsidTr="00EF6894">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E8001F" w:rsidRPr="00343CB4" w:rsidRDefault="00E8001F" w:rsidP="00EF6894">
            <w:pPr>
              <w:pStyle w:val="TAL"/>
              <w:rPr>
                <w:rFonts w:eastAsiaTheme="minorEastAsia"/>
                <w:lang w:eastAsia="zh-CN"/>
              </w:rPr>
            </w:pPr>
            <w:r w:rsidRPr="009A5FA7">
              <w:rPr>
                <w:rFonts w:eastAsiaTheme="minorEastAsia"/>
                <w:lang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E8001F" w:rsidRPr="00343CB4" w:rsidRDefault="00E8001F" w:rsidP="00EF6894">
            <w:pPr>
              <w:pStyle w:val="TAL"/>
              <w:rPr>
                <w:rFonts w:eastAsiaTheme="minorEastAsia"/>
              </w:rPr>
            </w:pPr>
            <w:r w:rsidRPr="009A5FA7">
              <w:rPr>
                <w:rFonts w:eastAsiaTheme="minorEastAsia"/>
              </w:rPr>
              <w:t>Represents the identifier of the Group of UEs. For this resource, either External Group Identifier or any UE shall be present.</w:t>
            </w:r>
            <w:r w:rsidRPr="009A5FA7">
              <w:rPr>
                <w:rFonts w:eastAsiaTheme="minorEastAsia"/>
              </w:rPr>
              <w:br/>
            </w:r>
            <w:r w:rsidRPr="009A5FA7">
              <w:rPr>
                <w:rFonts w:eastAsiaTheme="minorEastAsia"/>
              </w:rPr>
              <w:tab/>
            </w:r>
            <w:r w:rsidRPr="00E2435E">
              <w:rPr>
                <w:rFonts w:eastAsiaTheme="minorEastAsia"/>
                <w:lang w:val="sv-SE"/>
              </w:rPr>
              <w:t xml:space="preserve">pattern: </w:t>
            </w:r>
            <w:r w:rsidRPr="00E2435E">
              <w:rPr>
                <w:rFonts w:eastAsiaTheme="minorEastAsia"/>
                <w:lang w:val="en-US"/>
              </w:rPr>
              <w:t>'</w:t>
            </w:r>
            <w:r w:rsidRPr="009A5FA7">
              <w:rPr>
                <w:rFonts w:eastAsiaTheme="minorEastAsia"/>
              </w:rPr>
              <w:t>^(extgroupid-</w:t>
            </w:r>
            <w:bookmarkStart w:id="182" w:name="_Hlk531306423"/>
            <w:r w:rsidRPr="009A5FA7">
              <w:rPr>
                <w:rFonts w:eastAsiaTheme="minorEastAsia"/>
              </w:rPr>
              <w:t>[^@]</w:t>
            </w:r>
            <w:bookmarkEnd w:id="182"/>
            <w:r w:rsidRPr="009A5FA7">
              <w:rPr>
                <w:rFonts w:eastAsiaTheme="minorEastAsia"/>
              </w:rPr>
              <w:t>+@[^@]+|anyUE)$</w:t>
            </w:r>
            <w:r w:rsidRPr="00E2435E">
              <w:rPr>
                <w:rFonts w:eastAsiaTheme="minorEastAsia"/>
                <w:lang w:val="sv-SE"/>
              </w:rPr>
              <w:t>'</w:t>
            </w:r>
          </w:p>
        </w:tc>
      </w:tr>
    </w:tbl>
    <w:p w:rsidR="00E8001F" w:rsidRPr="00AF7A8F" w:rsidRDefault="00E8001F" w:rsidP="00E8001F">
      <w:pPr>
        <w:ind w:left="284"/>
      </w:pPr>
    </w:p>
    <w:p w:rsidR="00E8001F" w:rsidRPr="00AF7A8F" w:rsidRDefault="00E8001F" w:rsidP="00E8001F">
      <w:pPr>
        <w:pStyle w:val="Heading4"/>
        <w:ind w:left="1702"/>
      </w:pPr>
      <w:bookmarkStart w:id="183" w:name="_Toc533022576"/>
      <w:r>
        <w:t>5.2.29</w:t>
      </w:r>
      <w:r w:rsidRPr="00AF7A8F">
        <w:t>.3</w:t>
      </w:r>
      <w:r w:rsidRPr="00AF7A8F">
        <w:tab/>
        <w:t>Resource Standard Methods</w:t>
      </w:r>
      <w:bookmarkEnd w:id="183"/>
    </w:p>
    <w:p w:rsidR="00E8001F" w:rsidRPr="00AF7A8F" w:rsidRDefault="00E8001F" w:rsidP="00E8001F">
      <w:pPr>
        <w:pStyle w:val="Heading5"/>
        <w:ind w:left="1985"/>
      </w:pPr>
      <w:bookmarkStart w:id="184" w:name="_Toc533022577"/>
      <w:r>
        <w:t>5.2.29</w:t>
      </w:r>
      <w:r w:rsidRPr="00AF7A8F">
        <w:t>.3.1</w:t>
      </w:r>
      <w:r w:rsidRPr="00AF7A8F">
        <w:tab/>
        <w:t>GET</w:t>
      </w:r>
      <w:bookmarkEnd w:id="184"/>
    </w:p>
    <w:p w:rsidR="00E8001F" w:rsidRPr="00AF7A8F" w:rsidRDefault="00E8001F" w:rsidP="00E8001F">
      <w:pPr>
        <w:ind w:left="284"/>
        <w:outlineLvl w:val="0"/>
      </w:pPr>
      <w:r w:rsidRPr="00AF7A8F">
        <w:t xml:space="preserve">This method shall support the URI query parameters specified in table </w:t>
      </w:r>
      <w:r>
        <w:t>5.2.29</w:t>
      </w:r>
      <w:r w:rsidRPr="00AF7A8F">
        <w:t>.3.1-1.</w:t>
      </w:r>
    </w:p>
    <w:p w:rsidR="00E8001F" w:rsidRPr="00AF7A8F" w:rsidRDefault="00E8001F" w:rsidP="00E8001F">
      <w:pPr>
        <w:pStyle w:val="TH"/>
        <w:ind w:left="284"/>
        <w:outlineLvl w:val="0"/>
        <w:rPr>
          <w:rFonts w:cs="Arial"/>
        </w:rPr>
      </w:pPr>
      <w:r w:rsidRPr="00AF7A8F">
        <w:t xml:space="preserve">Table </w:t>
      </w:r>
      <w:r>
        <w:t>5.2.29</w:t>
      </w:r>
      <w:r w:rsidRPr="00AF7A8F">
        <w:t xml:space="preserve">.3.1-1: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8001F" w:rsidRPr="00E2435E" w:rsidTr="00EF68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8001F" w:rsidRPr="00343CB4" w:rsidRDefault="00E8001F" w:rsidP="00EF6894">
            <w:pPr>
              <w:pStyle w:val="TAH"/>
              <w:rPr>
                <w:rFonts w:eastAsiaTheme="minorEastAsia"/>
              </w:rPr>
            </w:pPr>
            <w:r w:rsidRPr="009A5FA7">
              <w:rPr>
                <w:rFonts w:eastAsiaTheme="minorEastAsia"/>
              </w:rPr>
              <w:t>Description</w:t>
            </w:r>
          </w:p>
        </w:tc>
      </w:tr>
      <w:tr w:rsidR="00E8001F" w:rsidRPr="00E2435E" w:rsidTr="00EF689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8001F" w:rsidRPr="00343CB4" w:rsidRDefault="00E8001F" w:rsidP="00EF6894">
            <w:pPr>
              <w:pStyle w:val="TAL"/>
              <w:rPr>
                <w:rFonts w:eastAsiaTheme="minorEastAsia"/>
              </w:rPr>
            </w:pPr>
            <w:r w:rsidRPr="009A5FA7">
              <w:rPr>
                <w:rFonts w:eastAsiaTheme="minorEastAsia"/>
              </w:rPr>
              <w:t>supported-features</w:t>
            </w:r>
          </w:p>
        </w:tc>
        <w:tc>
          <w:tcPr>
            <w:tcW w:w="732" w:type="pct"/>
            <w:tcBorders>
              <w:top w:val="single" w:sz="4" w:space="0" w:color="auto"/>
              <w:left w:val="single" w:sz="6" w:space="0" w:color="000000"/>
              <w:bottom w:val="single" w:sz="6" w:space="0" w:color="000000"/>
              <w:right w:val="single" w:sz="6" w:space="0" w:color="000000"/>
            </w:tcBorders>
          </w:tcPr>
          <w:p w:rsidR="00E8001F" w:rsidRPr="00343CB4" w:rsidRDefault="00E8001F" w:rsidP="00EF6894">
            <w:pPr>
              <w:pStyle w:val="TAL"/>
              <w:rPr>
                <w:rFonts w:eastAsiaTheme="minorEastAsia"/>
              </w:rPr>
            </w:pPr>
            <w:r w:rsidRPr="009A5FA7">
              <w:rPr>
                <w:rFonts w:eastAsiaTheme="minorEastAsia"/>
              </w:rPr>
              <w:t>SupportedFeatures</w:t>
            </w:r>
          </w:p>
        </w:tc>
        <w:tc>
          <w:tcPr>
            <w:tcW w:w="217" w:type="pct"/>
            <w:tcBorders>
              <w:top w:val="single" w:sz="4" w:space="0" w:color="auto"/>
              <w:left w:val="single" w:sz="6" w:space="0" w:color="000000"/>
              <w:bottom w:val="single" w:sz="6" w:space="0" w:color="000000"/>
              <w:right w:val="single" w:sz="6" w:space="0" w:color="000000"/>
            </w:tcBorders>
          </w:tcPr>
          <w:p w:rsidR="00E8001F" w:rsidRPr="00343CB4" w:rsidRDefault="00E8001F" w:rsidP="00EF6894">
            <w:pPr>
              <w:pStyle w:val="TAC"/>
              <w:rPr>
                <w:rFonts w:eastAsiaTheme="minorEastAsia"/>
              </w:rPr>
            </w:pPr>
            <w:r w:rsidRPr="009A5FA7">
              <w:rPr>
                <w:rFonts w:eastAsiaTheme="minorEastAsia"/>
              </w:rPr>
              <w:t>O</w:t>
            </w:r>
          </w:p>
        </w:tc>
        <w:tc>
          <w:tcPr>
            <w:tcW w:w="581" w:type="pct"/>
            <w:tcBorders>
              <w:top w:val="single" w:sz="4" w:space="0" w:color="auto"/>
              <w:left w:val="single" w:sz="6" w:space="0" w:color="000000"/>
              <w:bottom w:val="single" w:sz="6" w:space="0" w:color="000000"/>
              <w:right w:val="single" w:sz="6" w:space="0" w:color="000000"/>
            </w:tcBorders>
          </w:tcPr>
          <w:p w:rsidR="00E8001F" w:rsidRPr="00343CB4" w:rsidRDefault="00E8001F" w:rsidP="00EF6894">
            <w:pPr>
              <w:pStyle w:val="TAL"/>
              <w:rPr>
                <w:rFonts w:eastAsiaTheme="minorEastAsia"/>
              </w:rPr>
            </w:pPr>
            <w:r w:rsidRPr="009A5FA7">
              <w:rPr>
                <w:rFonts w:eastAsiaTheme="minorEastAsia"/>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E8001F" w:rsidRPr="00343CB4" w:rsidRDefault="00E8001F" w:rsidP="00EF6894">
            <w:pPr>
              <w:pStyle w:val="TAL"/>
              <w:rPr>
                <w:rFonts w:eastAsiaTheme="minorEastAsia"/>
              </w:rPr>
            </w:pPr>
            <w:r w:rsidRPr="009A5FA7">
              <w:rPr>
                <w:rFonts w:eastAsiaTheme="minorEastAsia" w:cs="Arial"/>
                <w:szCs w:val="18"/>
              </w:rPr>
              <w:t>see 3GPP TS 29.500 [8] subclause 6.6</w:t>
            </w:r>
          </w:p>
        </w:tc>
      </w:tr>
    </w:tbl>
    <w:p w:rsidR="00E8001F" w:rsidRPr="00AF7A8F" w:rsidRDefault="00E8001F" w:rsidP="00E8001F">
      <w:pPr>
        <w:ind w:left="284"/>
      </w:pPr>
    </w:p>
    <w:p w:rsidR="00E8001F" w:rsidRPr="00AF7A8F" w:rsidRDefault="00E8001F" w:rsidP="00E8001F">
      <w:pPr>
        <w:ind w:left="284"/>
      </w:pPr>
      <w:r w:rsidRPr="00AF7A8F">
        <w:t xml:space="preserve">This method shall support the request data structures specified in table </w:t>
      </w:r>
      <w:r>
        <w:t>5.2.29</w:t>
      </w:r>
      <w:r w:rsidRPr="00AF7A8F">
        <w:t xml:space="preserve">.3.1-2 and the response data structures and response codes specified in table </w:t>
      </w:r>
      <w:r>
        <w:t>5.2.29</w:t>
      </w:r>
      <w:r w:rsidRPr="00AF7A8F">
        <w:t>.3.1-3.</w:t>
      </w:r>
    </w:p>
    <w:p w:rsidR="00E8001F" w:rsidRPr="00AF7A8F" w:rsidRDefault="00E8001F" w:rsidP="00E8001F">
      <w:pPr>
        <w:pStyle w:val="TH"/>
        <w:ind w:left="284"/>
        <w:outlineLvl w:val="0"/>
      </w:pPr>
      <w:r w:rsidRPr="00AF7A8F">
        <w:t xml:space="preserve">Table </w:t>
      </w:r>
      <w:r>
        <w:t>5.2.29</w:t>
      </w:r>
      <w:r w:rsidRPr="00AF7A8F">
        <w:t xml:space="preserve">.3.1-2: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8001F" w:rsidRPr="00E2435E" w:rsidTr="00EF689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8001F" w:rsidRPr="00343CB4" w:rsidRDefault="00E8001F" w:rsidP="00EF6894">
            <w:pPr>
              <w:pStyle w:val="TAH"/>
              <w:rPr>
                <w:rFonts w:eastAsiaTheme="minorEastAsia"/>
              </w:rPr>
            </w:pPr>
            <w:r w:rsidRPr="009A5FA7">
              <w:rPr>
                <w:rFonts w:eastAsiaTheme="minorEastAsia"/>
              </w:rPr>
              <w:t>Description</w:t>
            </w:r>
          </w:p>
        </w:tc>
      </w:tr>
      <w:tr w:rsidR="00E8001F" w:rsidRPr="00E2435E" w:rsidTr="00EF689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8001F" w:rsidRPr="00343CB4" w:rsidRDefault="00E8001F" w:rsidP="00EF6894">
            <w:pPr>
              <w:pStyle w:val="TAL"/>
              <w:rPr>
                <w:rFonts w:eastAsiaTheme="minorEastAsia"/>
              </w:rPr>
            </w:pPr>
            <w:r w:rsidRPr="009A5FA7">
              <w:rPr>
                <w:rFonts w:eastAsiaTheme="minorEastAsia"/>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E8001F" w:rsidRPr="00343CB4" w:rsidRDefault="00E8001F" w:rsidP="00EF6894">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E8001F" w:rsidRPr="00343CB4" w:rsidRDefault="00E8001F" w:rsidP="00EF6894">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8001F" w:rsidRPr="00343CB4" w:rsidRDefault="00E8001F" w:rsidP="00EF6894">
            <w:pPr>
              <w:pStyle w:val="TAL"/>
              <w:rPr>
                <w:rFonts w:eastAsiaTheme="minorEastAsia"/>
              </w:rPr>
            </w:pPr>
          </w:p>
        </w:tc>
      </w:tr>
    </w:tbl>
    <w:p w:rsidR="00E8001F" w:rsidRPr="00AF7A8F" w:rsidRDefault="00E8001F" w:rsidP="00E8001F">
      <w:pPr>
        <w:ind w:left="284"/>
      </w:pPr>
    </w:p>
    <w:p w:rsidR="00E8001F" w:rsidRPr="00AF7A8F" w:rsidRDefault="00E8001F" w:rsidP="00E8001F">
      <w:pPr>
        <w:pStyle w:val="TH"/>
        <w:ind w:left="284"/>
        <w:outlineLvl w:val="0"/>
      </w:pPr>
      <w:r w:rsidRPr="00AF7A8F">
        <w:t xml:space="preserve">Table </w:t>
      </w:r>
      <w:r>
        <w:t>5.2.29</w:t>
      </w:r>
      <w:r w:rsidRPr="00AF7A8F">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8001F" w:rsidRPr="00E2435E" w:rsidTr="00EF68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Response</w:t>
            </w:r>
          </w:p>
          <w:p w:rsidR="00E8001F" w:rsidRPr="00343CB4" w:rsidRDefault="00E8001F" w:rsidP="00EF6894">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Description</w:t>
            </w:r>
          </w:p>
        </w:tc>
      </w:tr>
      <w:tr w:rsidR="00E8001F" w:rsidRPr="00E2435E" w:rsidTr="00EF68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8001F" w:rsidRPr="00343CB4" w:rsidRDefault="00E8001F" w:rsidP="00EF6894">
            <w:pPr>
              <w:pStyle w:val="TAL"/>
              <w:rPr>
                <w:rFonts w:eastAsiaTheme="minorEastAsia"/>
              </w:rPr>
            </w:pPr>
            <w:r w:rsidRPr="009A5FA7">
              <w:rPr>
                <w:rFonts w:eastAsiaTheme="minorEastAsia"/>
              </w:rPr>
              <w:t>array(EeSubscription)</w:t>
            </w:r>
          </w:p>
        </w:tc>
        <w:tc>
          <w:tcPr>
            <w:tcW w:w="225" w:type="pct"/>
            <w:tcBorders>
              <w:top w:val="single" w:sz="4" w:space="0" w:color="auto"/>
              <w:left w:val="single" w:sz="6" w:space="0" w:color="000000"/>
              <w:bottom w:val="single" w:sz="4" w:space="0" w:color="auto"/>
              <w:right w:val="single" w:sz="6" w:space="0" w:color="000000"/>
            </w:tcBorders>
          </w:tcPr>
          <w:p w:rsidR="00E8001F" w:rsidRPr="00343CB4" w:rsidRDefault="00E8001F" w:rsidP="00EF6894">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E8001F" w:rsidRPr="00343CB4" w:rsidRDefault="00E8001F" w:rsidP="00EF6894">
            <w:pPr>
              <w:pStyle w:val="TAL"/>
              <w:rPr>
                <w:rFonts w:eastAsiaTheme="minorEastAsia"/>
              </w:rPr>
            </w:pPr>
            <w:r w:rsidRPr="009A5FA7">
              <w:rPr>
                <w:rFonts w:eastAsiaTheme="minorEastAsia"/>
              </w:rPr>
              <w:t>1..N</w:t>
            </w:r>
          </w:p>
        </w:tc>
        <w:tc>
          <w:tcPr>
            <w:tcW w:w="583" w:type="pct"/>
            <w:tcBorders>
              <w:top w:val="single" w:sz="4" w:space="0" w:color="auto"/>
              <w:left w:val="single" w:sz="6" w:space="0" w:color="000000"/>
              <w:bottom w:val="single" w:sz="4" w:space="0" w:color="auto"/>
              <w:right w:val="single" w:sz="6" w:space="0" w:color="000000"/>
            </w:tcBorders>
          </w:tcPr>
          <w:p w:rsidR="00E8001F" w:rsidRPr="00343CB4" w:rsidRDefault="00E8001F" w:rsidP="00EF6894">
            <w:pPr>
              <w:pStyle w:val="TAL"/>
              <w:rPr>
                <w:rFonts w:eastAsiaTheme="minorEastAsia"/>
              </w:rPr>
            </w:pPr>
            <w:r w:rsidRPr="009A5FA7">
              <w:rPr>
                <w:rFonts w:eastAsiaTheme="minorEastAsia"/>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E8001F" w:rsidRPr="00343CB4" w:rsidRDefault="00E8001F" w:rsidP="00EF6894">
            <w:pPr>
              <w:pStyle w:val="TAL"/>
              <w:rPr>
                <w:rFonts w:eastAsiaTheme="minorEastAsia"/>
              </w:rPr>
            </w:pPr>
            <w:r w:rsidRPr="009A5FA7">
              <w:rPr>
                <w:rFonts w:eastAsiaTheme="minorEastAsia"/>
              </w:rPr>
              <w:t>Upon success, a response body containing the individual EE subscriptions for the groups of UEs shall be returned.</w:t>
            </w:r>
          </w:p>
        </w:tc>
      </w:tr>
      <w:tr w:rsidR="00E8001F" w:rsidRPr="00E2435E" w:rsidTr="00EF689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8001F" w:rsidRPr="00343CB4" w:rsidRDefault="00E8001F" w:rsidP="00EF6894">
            <w:pPr>
              <w:pStyle w:val="TAL"/>
              <w:rPr>
                <w:rFonts w:eastAsiaTheme="minorEastAsia"/>
              </w:rPr>
            </w:pPr>
            <w:r w:rsidRPr="009A5FA7">
              <w:rPr>
                <w:rFonts w:eastAsiaTheme="minorEastAsia"/>
              </w:rPr>
              <w:t>NOTE:</w:t>
            </w:r>
            <w:r w:rsidR="00112BF5">
              <w:rPr>
                <w:rFonts w:eastAsiaTheme="minorEastAsia"/>
              </w:rPr>
              <w:tab/>
            </w:r>
            <w:r w:rsidRPr="009A5FA7">
              <w:rPr>
                <w:rFonts w:eastAsiaTheme="minorEastAsia"/>
              </w:rPr>
              <w:t>In addition, common data structures as listed in table 5.5-1 are supported.</w:t>
            </w:r>
          </w:p>
        </w:tc>
      </w:tr>
    </w:tbl>
    <w:p w:rsidR="00E8001F" w:rsidRPr="00AF7A8F" w:rsidRDefault="00E8001F" w:rsidP="00E8001F">
      <w:pPr>
        <w:ind w:left="284"/>
      </w:pPr>
    </w:p>
    <w:p w:rsidR="00E8001F" w:rsidRPr="00AF7A8F" w:rsidRDefault="00E8001F" w:rsidP="00E8001F">
      <w:pPr>
        <w:pStyle w:val="Heading5"/>
        <w:ind w:left="1985"/>
      </w:pPr>
      <w:bookmarkStart w:id="185" w:name="_Toc533022578"/>
      <w:r>
        <w:t>5.2.29</w:t>
      </w:r>
      <w:r w:rsidRPr="00AF7A8F">
        <w:t>.3.2</w:t>
      </w:r>
      <w:r w:rsidRPr="00AF7A8F">
        <w:tab/>
        <w:t>POST</w:t>
      </w:r>
      <w:bookmarkEnd w:id="185"/>
    </w:p>
    <w:p w:rsidR="00E8001F" w:rsidRPr="00AF7A8F" w:rsidRDefault="00E8001F" w:rsidP="00E8001F">
      <w:pPr>
        <w:ind w:left="284"/>
      </w:pPr>
      <w:r w:rsidRPr="00AF7A8F">
        <w:t xml:space="preserve">This method shall support the URI query parameters specified in table </w:t>
      </w:r>
      <w:r>
        <w:t>5.2.29</w:t>
      </w:r>
      <w:r w:rsidRPr="00AF7A8F">
        <w:t>.3.2-1.</w:t>
      </w:r>
    </w:p>
    <w:p w:rsidR="00E8001F" w:rsidRPr="00AF7A8F" w:rsidRDefault="00E8001F" w:rsidP="00E8001F">
      <w:pPr>
        <w:pStyle w:val="TH"/>
        <w:ind w:left="284"/>
        <w:rPr>
          <w:rFonts w:cs="Arial"/>
        </w:rPr>
      </w:pPr>
      <w:r w:rsidRPr="00AF7A8F">
        <w:lastRenderedPageBreak/>
        <w:t xml:space="preserve">Table </w:t>
      </w:r>
      <w:r>
        <w:t>5.2.29</w:t>
      </w:r>
      <w:r w:rsidRPr="00AF7A8F">
        <w:t xml:space="preserve">.3.2-1: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8001F" w:rsidRPr="00E2435E" w:rsidTr="00EF68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8001F" w:rsidRPr="00343CB4" w:rsidRDefault="00E8001F" w:rsidP="00EF6894">
            <w:pPr>
              <w:pStyle w:val="TAH"/>
              <w:rPr>
                <w:rFonts w:eastAsiaTheme="minorEastAsia"/>
              </w:rPr>
            </w:pPr>
            <w:r w:rsidRPr="009A5FA7">
              <w:rPr>
                <w:rFonts w:eastAsiaTheme="minorEastAsia"/>
              </w:rPr>
              <w:t>Description</w:t>
            </w:r>
          </w:p>
        </w:tc>
      </w:tr>
      <w:tr w:rsidR="00E8001F" w:rsidRPr="00E2435E" w:rsidTr="00EF689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8001F" w:rsidRPr="00343CB4" w:rsidRDefault="00E8001F" w:rsidP="00EF6894">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E8001F" w:rsidRPr="00343CB4" w:rsidRDefault="00E8001F" w:rsidP="00EF6894">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E8001F" w:rsidRPr="00343CB4" w:rsidRDefault="00E8001F" w:rsidP="00EF6894">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E8001F" w:rsidRPr="00343CB4" w:rsidRDefault="00E8001F" w:rsidP="00EF6894">
            <w:pPr>
              <w:pStyle w:val="TAL"/>
              <w:rPr>
                <w:rFonts w:eastAsiaTheme="minorEastAsia"/>
              </w:rPr>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8001F" w:rsidRPr="00343CB4" w:rsidRDefault="00E8001F" w:rsidP="00EF6894">
            <w:pPr>
              <w:pStyle w:val="TAL"/>
              <w:rPr>
                <w:rFonts w:eastAsiaTheme="minorEastAsia"/>
              </w:rPr>
            </w:pPr>
          </w:p>
        </w:tc>
      </w:tr>
    </w:tbl>
    <w:p w:rsidR="00E8001F" w:rsidRPr="00AF7A8F" w:rsidRDefault="00E8001F" w:rsidP="00E8001F">
      <w:pPr>
        <w:ind w:left="284"/>
      </w:pPr>
    </w:p>
    <w:p w:rsidR="00E8001F" w:rsidRPr="00AF7A8F" w:rsidRDefault="00E8001F" w:rsidP="00E8001F">
      <w:pPr>
        <w:ind w:left="284"/>
      </w:pPr>
      <w:r w:rsidRPr="00AF7A8F">
        <w:t>This method shall support the request data structures specified in table 5.2.</w:t>
      </w:r>
      <w:r>
        <w:t>18</w:t>
      </w:r>
      <w:r w:rsidRPr="00AF7A8F">
        <w:t>.3.1-2 and the response data structures and response codes specified in table 5.2.</w:t>
      </w:r>
      <w:r>
        <w:t>18</w:t>
      </w:r>
      <w:r w:rsidRPr="00AF7A8F">
        <w:t>.3.1-3.</w:t>
      </w:r>
    </w:p>
    <w:p w:rsidR="00E8001F" w:rsidRPr="00AF7A8F" w:rsidRDefault="00E8001F" w:rsidP="00E8001F">
      <w:pPr>
        <w:pStyle w:val="TH"/>
        <w:ind w:left="284"/>
      </w:pPr>
      <w:r w:rsidRPr="00AF7A8F">
        <w:t xml:space="preserve">Table </w:t>
      </w:r>
      <w:r>
        <w:t>5.2.29</w:t>
      </w:r>
      <w:r w:rsidRPr="00AF7A8F">
        <w:t xml:space="preserve">.3.2-2: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8001F" w:rsidRPr="00E2435E" w:rsidTr="00EF689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8001F" w:rsidRPr="00343CB4" w:rsidRDefault="00E8001F" w:rsidP="00EF6894">
            <w:pPr>
              <w:pStyle w:val="TAH"/>
              <w:rPr>
                <w:rFonts w:eastAsiaTheme="minorEastAsia"/>
              </w:rPr>
            </w:pPr>
            <w:r w:rsidRPr="009A5FA7">
              <w:rPr>
                <w:rFonts w:eastAsiaTheme="minorEastAsia"/>
              </w:rPr>
              <w:t>Description</w:t>
            </w:r>
          </w:p>
        </w:tc>
      </w:tr>
      <w:tr w:rsidR="00E8001F" w:rsidRPr="00E2435E" w:rsidTr="00EF6894">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rsidR="00E8001F" w:rsidRPr="00343CB4" w:rsidRDefault="00E8001F" w:rsidP="00EF6894">
            <w:pPr>
              <w:pStyle w:val="TAL"/>
              <w:rPr>
                <w:rFonts w:eastAsiaTheme="minorEastAsia"/>
              </w:rPr>
            </w:pPr>
            <w:r w:rsidRPr="009A5FA7">
              <w:rPr>
                <w:rFonts w:eastAsiaTheme="minorEastAsia"/>
              </w:rPr>
              <w:t>EeSubscription</w:t>
            </w:r>
          </w:p>
        </w:tc>
        <w:tc>
          <w:tcPr>
            <w:tcW w:w="425" w:type="dxa"/>
            <w:tcBorders>
              <w:top w:val="single" w:sz="4" w:space="0" w:color="auto"/>
              <w:left w:val="single" w:sz="6" w:space="0" w:color="000000"/>
              <w:bottom w:val="single" w:sz="4" w:space="0" w:color="auto"/>
              <w:right w:val="single" w:sz="6" w:space="0" w:color="000000"/>
            </w:tcBorders>
          </w:tcPr>
          <w:p w:rsidR="00E8001F" w:rsidRPr="00343CB4" w:rsidRDefault="00E8001F" w:rsidP="00EF6894">
            <w:pPr>
              <w:pStyle w:val="TAC"/>
              <w:rPr>
                <w:rFonts w:eastAsiaTheme="minorEastAsia"/>
              </w:rPr>
            </w:pPr>
            <w:r w:rsidRPr="009A5FA7">
              <w:rPr>
                <w:rFonts w:eastAsiaTheme="minorEastAsia"/>
              </w:rPr>
              <w:t>M</w:t>
            </w:r>
          </w:p>
        </w:tc>
        <w:tc>
          <w:tcPr>
            <w:tcW w:w="1276" w:type="dxa"/>
            <w:tcBorders>
              <w:top w:val="single" w:sz="4" w:space="0" w:color="auto"/>
              <w:left w:val="single" w:sz="6" w:space="0" w:color="000000"/>
              <w:bottom w:val="single" w:sz="4" w:space="0" w:color="auto"/>
              <w:right w:val="single" w:sz="6" w:space="0" w:color="000000"/>
            </w:tcBorders>
          </w:tcPr>
          <w:p w:rsidR="00E8001F" w:rsidRPr="00343CB4" w:rsidRDefault="00E8001F" w:rsidP="00EF6894">
            <w:pPr>
              <w:pStyle w:val="TAL"/>
              <w:rPr>
                <w:rFonts w:eastAsiaTheme="minorEastAsia"/>
              </w:rPr>
            </w:pPr>
            <w:r w:rsidRPr="009A5FA7">
              <w:rPr>
                <w:rFonts w:eastAsiaTheme="minorEastAsia"/>
              </w:rPr>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rsidR="00E8001F" w:rsidRPr="00343CB4" w:rsidRDefault="00E8001F" w:rsidP="00EF6894">
            <w:pPr>
              <w:pStyle w:val="TAL"/>
              <w:rPr>
                <w:rFonts w:eastAsiaTheme="minorEastAsia"/>
              </w:rPr>
            </w:pPr>
            <w:r w:rsidRPr="009A5FA7">
              <w:rPr>
                <w:rFonts w:eastAsiaTheme="minorEastAsia"/>
              </w:rPr>
              <w:t>Identifies the data subscription to be stored in the UDR.</w:t>
            </w:r>
          </w:p>
        </w:tc>
      </w:tr>
    </w:tbl>
    <w:p w:rsidR="00E8001F" w:rsidRPr="00AF7A8F" w:rsidRDefault="00E8001F" w:rsidP="00E8001F">
      <w:pPr>
        <w:ind w:left="284"/>
      </w:pPr>
    </w:p>
    <w:p w:rsidR="00E8001F" w:rsidRPr="00AF7A8F" w:rsidRDefault="00E8001F" w:rsidP="00E8001F">
      <w:pPr>
        <w:pStyle w:val="TH"/>
        <w:ind w:left="284"/>
      </w:pPr>
      <w:r w:rsidRPr="00AF7A8F">
        <w:t xml:space="preserve">Table </w:t>
      </w:r>
      <w:r>
        <w:t>5.2.29</w:t>
      </w:r>
      <w:r w:rsidRPr="00AF7A8F">
        <w:t>.3.2-3: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8001F" w:rsidRPr="00E2435E" w:rsidTr="00EF68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Response</w:t>
            </w:r>
          </w:p>
          <w:p w:rsidR="00E8001F" w:rsidRPr="00343CB4" w:rsidRDefault="00E8001F" w:rsidP="00EF6894">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Description</w:t>
            </w:r>
          </w:p>
        </w:tc>
      </w:tr>
      <w:tr w:rsidR="00E8001F" w:rsidRPr="00E2435E" w:rsidTr="00EF68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8001F" w:rsidRPr="00343CB4" w:rsidRDefault="00E8001F" w:rsidP="00EF6894">
            <w:pPr>
              <w:pStyle w:val="TAL"/>
              <w:rPr>
                <w:rFonts w:eastAsiaTheme="minorEastAsia"/>
              </w:rPr>
            </w:pPr>
            <w:r w:rsidRPr="009A5FA7">
              <w:rPr>
                <w:rFonts w:eastAsiaTheme="minorEastAsia"/>
              </w:rPr>
              <w:t>EeSubscription</w:t>
            </w:r>
          </w:p>
        </w:tc>
        <w:tc>
          <w:tcPr>
            <w:tcW w:w="225" w:type="pct"/>
            <w:tcBorders>
              <w:top w:val="single" w:sz="4" w:space="0" w:color="auto"/>
              <w:left w:val="single" w:sz="6" w:space="0" w:color="000000"/>
              <w:bottom w:val="single" w:sz="4" w:space="0" w:color="auto"/>
              <w:right w:val="single" w:sz="6" w:space="0" w:color="000000"/>
            </w:tcBorders>
          </w:tcPr>
          <w:p w:rsidR="00E8001F" w:rsidRPr="00343CB4" w:rsidRDefault="00E8001F" w:rsidP="00EF6894">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E8001F" w:rsidRPr="00343CB4" w:rsidRDefault="00E8001F" w:rsidP="00EF6894">
            <w:pPr>
              <w:pStyle w:val="TAL"/>
              <w:rPr>
                <w:rFonts w:eastAsiaTheme="minorEastAsia"/>
              </w:rPr>
            </w:pPr>
            <w:r w:rsidRPr="009A5FA7">
              <w:rPr>
                <w:rFonts w:eastAsiaTheme="minorEastAsia"/>
              </w:rPr>
              <w:t>1</w:t>
            </w:r>
          </w:p>
        </w:tc>
        <w:tc>
          <w:tcPr>
            <w:tcW w:w="583" w:type="pct"/>
            <w:tcBorders>
              <w:top w:val="single" w:sz="4" w:space="0" w:color="auto"/>
              <w:left w:val="single" w:sz="6" w:space="0" w:color="000000"/>
              <w:bottom w:val="single" w:sz="4" w:space="0" w:color="auto"/>
              <w:right w:val="single" w:sz="6" w:space="0" w:color="000000"/>
            </w:tcBorders>
          </w:tcPr>
          <w:p w:rsidR="00E8001F" w:rsidRPr="00343CB4" w:rsidRDefault="00E8001F" w:rsidP="00EF6894">
            <w:pPr>
              <w:pStyle w:val="TAL"/>
              <w:rPr>
                <w:rFonts w:eastAsiaTheme="minorEastAsia"/>
              </w:rPr>
            </w:pPr>
            <w:r w:rsidRPr="009A5FA7">
              <w:rPr>
                <w:rFonts w:eastAsiaTheme="minorEastAsia"/>
              </w:rP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E8001F" w:rsidRPr="00343CB4" w:rsidRDefault="00E8001F" w:rsidP="00EF6894">
            <w:pPr>
              <w:pStyle w:val="TAL"/>
              <w:rPr>
                <w:rFonts w:eastAsiaTheme="minorEastAsia"/>
              </w:rPr>
            </w:pPr>
            <w:r w:rsidRPr="009A5FA7">
              <w:rPr>
                <w:rFonts w:eastAsiaTheme="minorEastAsia"/>
              </w:rPr>
              <w:t>Upon success, a response body containing a representation of the Individual subscription resource shall be returned.</w:t>
            </w:r>
          </w:p>
          <w:p w:rsidR="00E8001F" w:rsidRPr="00343CB4" w:rsidRDefault="00E8001F" w:rsidP="00EF6894">
            <w:pPr>
              <w:pStyle w:val="TAL"/>
              <w:rPr>
                <w:rFonts w:eastAsiaTheme="minorEastAsia"/>
              </w:rPr>
            </w:pPr>
          </w:p>
          <w:p w:rsidR="00E8001F" w:rsidRPr="00343CB4" w:rsidRDefault="00E8001F" w:rsidP="00EF6894">
            <w:pPr>
              <w:pStyle w:val="TAL"/>
              <w:rPr>
                <w:rFonts w:eastAsiaTheme="minorEastAsia"/>
              </w:rPr>
            </w:pPr>
            <w:r w:rsidRPr="009A5FA7">
              <w:rPr>
                <w:rFonts w:eastAsiaTheme="minorEastAsia"/>
              </w:rPr>
              <w:t>The HTTP response shall include a "Location" HTTP header that contains the resource URI of the created resource.</w:t>
            </w:r>
          </w:p>
        </w:tc>
      </w:tr>
      <w:tr w:rsidR="00E8001F" w:rsidRPr="00E2435E" w:rsidTr="00EF689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8001F" w:rsidRPr="00343CB4" w:rsidRDefault="00E8001F" w:rsidP="00EF6894">
            <w:pPr>
              <w:pStyle w:val="TAL"/>
              <w:rPr>
                <w:rFonts w:eastAsiaTheme="minorEastAsia"/>
              </w:rPr>
            </w:pPr>
            <w:r w:rsidRPr="009A5FA7">
              <w:rPr>
                <w:rFonts w:eastAsiaTheme="minorEastAsia"/>
              </w:rPr>
              <w:t>NOTE:</w:t>
            </w:r>
            <w:r w:rsidR="00112BF5">
              <w:rPr>
                <w:rFonts w:eastAsiaTheme="minorEastAsia"/>
              </w:rPr>
              <w:tab/>
            </w:r>
            <w:r w:rsidRPr="009A5FA7">
              <w:rPr>
                <w:rFonts w:eastAsiaTheme="minorEastAsia"/>
              </w:rPr>
              <w:t>In addition, common data structures as listed in table 5.5-1 are supported.</w:t>
            </w:r>
          </w:p>
        </w:tc>
      </w:tr>
    </w:tbl>
    <w:p w:rsidR="00C93ADB" w:rsidRPr="00C14B93" w:rsidRDefault="00C93ADB" w:rsidP="00C14B93"/>
    <w:p w:rsidR="00C93ADB" w:rsidRDefault="00E52B7C" w:rsidP="00C14B93">
      <w:pPr>
        <w:pStyle w:val="Heading3"/>
      </w:pPr>
      <w:bookmarkStart w:id="186" w:name="_Toc533022579"/>
      <w:r>
        <w:rPr>
          <w:lang w:val="de-DE"/>
        </w:rPr>
        <w:t>5.2.30</w:t>
      </w:r>
      <w:r w:rsidR="00753DDC" w:rsidRPr="000B71E3">
        <w:tab/>
        <w:t>Resource: SharedData</w:t>
      </w:r>
      <w:bookmarkEnd w:id="186"/>
    </w:p>
    <w:p w:rsidR="00C93ADB" w:rsidRDefault="00E52B7C" w:rsidP="00C14B93">
      <w:pPr>
        <w:pStyle w:val="Heading4"/>
      </w:pPr>
      <w:bookmarkStart w:id="187" w:name="_Toc533022580"/>
      <w:r>
        <w:rPr>
          <w:lang w:val="de-DE"/>
        </w:rPr>
        <w:t>5.2.30</w:t>
      </w:r>
      <w:r w:rsidR="00753DDC" w:rsidRPr="000B71E3">
        <w:t>.1</w:t>
      </w:r>
      <w:r w:rsidR="00753DDC" w:rsidRPr="000B71E3">
        <w:tab/>
        <w:t>Description</w:t>
      </w:r>
      <w:bookmarkEnd w:id="187"/>
    </w:p>
    <w:p w:rsidR="00386AE9" w:rsidRPr="000B71E3" w:rsidRDefault="00753DDC" w:rsidP="00753DDC">
      <w:pPr>
        <w:rPr>
          <w:lang w:eastAsia="zh-CN"/>
        </w:rPr>
      </w:pPr>
      <w:r w:rsidRPr="000B71E3">
        <w:t>This resource represents the collection of data that can be shared by multiple UEs.</w:t>
      </w:r>
    </w:p>
    <w:p w:rsidR="00C93ADB" w:rsidRDefault="00E52B7C" w:rsidP="00C14B93">
      <w:pPr>
        <w:pStyle w:val="Heading4"/>
      </w:pPr>
      <w:bookmarkStart w:id="188" w:name="_Toc533022581"/>
      <w:r>
        <w:rPr>
          <w:lang w:val="de-DE"/>
        </w:rPr>
        <w:t>5.2.30</w:t>
      </w:r>
      <w:r w:rsidR="00753DDC" w:rsidRPr="000B71E3">
        <w:t>.2</w:t>
      </w:r>
      <w:r w:rsidR="00753DDC" w:rsidRPr="000B71E3">
        <w:tab/>
        <w:t>Resource Definition</w:t>
      </w:r>
      <w:bookmarkEnd w:id="188"/>
    </w:p>
    <w:p w:rsidR="00753DDC" w:rsidRPr="000B71E3" w:rsidRDefault="00753DDC" w:rsidP="00753DDC">
      <w:r w:rsidRPr="000B71E3">
        <w:t>Resource URI: {apiRoot}/nud</w:t>
      </w:r>
      <w:r>
        <w:t>r</w:t>
      </w:r>
      <w:r w:rsidRPr="000B71E3">
        <w:t>-</w:t>
      </w:r>
      <w:r>
        <w:t>dr</w:t>
      </w:r>
      <w:r w:rsidRPr="000B71E3">
        <w:t>/v1/</w:t>
      </w:r>
      <w:r>
        <w:t>subscription-data/</w:t>
      </w:r>
      <w:r w:rsidRPr="000B71E3">
        <w:t>shared-data</w:t>
      </w:r>
    </w:p>
    <w:p w:rsidR="00753DDC" w:rsidRPr="000B71E3" w:rsidRDefault="00753DDC" w:rsidP="00753DDC">
      <w:pPr>
        <w:rPr>
          <w:rFonts w:ascii="Arial" w:hAnsi="Arial" w:cs="Arial"/>
        </w:rPr>
      </w:pPr>
      <w:r w:rsidRPr="000B71E3">
        <w:t>This resource shall support the resource URI variables defined in table </w:t>
      </w:r>
      <w:r w:rsidR="00E52B7C">
        <w:t>5.2.30</w:t>
      </w:r>
      <w:r w:rsidRPr="000B71E3">
        <w:t>.2-1</w:t>
      </w:r>
      <w:r w:rsidRPr="000B71E3">
        <w:rPr>
          <w:rFonts w:ascii="Arial" w:hAnsi="Arial" w:cs="Arial"/>
        </w:rPr>
        <w:t>.</w:t>
      </w:r>
    </w:p>
    <w:p w:rsidR="00753DDC" w:rsidRPr="000B71E3" w:rsidRDefault="00753DDC" w:rsidP="00753DDC">
      <w:pPr>
        <w:pStyle w:val="TH"/>
        <w:rPr>
          <w:rFonts w:cs="Arial"/>
        </w:rPr>
      </w:pPr>
      <w:r w:rsidRPr="000B71E3">
        <w:t>Table </w:t>
      </w:r>
      <w:r w:rsidR="00E52B7C">
        <w:rPr>
          <w:lang w:val="de-DE"/>
        </w:rPr>
        <w:t>5.2.30</w:t>
      </w:r>
      <w:r w:rsidRPr="000B71E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53DDC" w:rsidRPr="00E2435E" w:rsidTr="00EF689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53DDC" w:rsidRPr="00343CB4" w:rsidRDefault="00753DDC" w:rsidP="00EF6894">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53DDC" w:rsidRPr="00343CB4" w:rsidRDefault="00753DDC" w:rsidP="00EF6894">
            <w:pPr>
              <w:pStyle w:val="TAH"/>
              <w:rPr>
                <w:rFonts w:eastAsiaTheme="minorEastAsia"/>
              </w:rPr>
            </w:pPr>
            <w:r w:rsidRPr="009A5FA7">
              <w:rPr>
                <w:rFonts w:eastAsiaTheme="minorEastAsia"/>
              </w:rPr>
              <w:t>Definition</w:t>
            </w:r>
          </w:p>
        </w:tc>
      </w:tr>
      <w:tr w:rsidR="00753DDC" w:rsidRPr="00E2435E" w:rsidTr="00EF6894">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53DDC" w:rsidRPr="00343CB4" w:rsidRDefault="00753DDC" w:rsidP="00EF6894">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53DDC" w:rsidRPr="00343CB4" w:rsidRDefault="00753DDC" w:rsidP="00EF6894">
            <w:pPr>
              <w:pStyle w:val="TAL"/>
              <w:rPr>
                <w:rFonts w:eastAsiaTheme="minorEastAsia"/>
              </w:rPr>
            </w:pPr>
            <w:r w:rsidRPr="009A5FA7">
              <w:rPr>
                <w:rFonts w:eastAsiaTheme="minorEastAsia"/>
              </w:rPr>
              <w:t xml:space="preserve">See </w:t>
            </w:r>
            <w:r w:rsidRPr="009A5FA7">
              <w:rPr>
                <w:rFonts w:eastAsiaTheme="minorEastAsia" w:cs="Arial"/>
                <w:szCs w:val="18"/>
              </w:rPr>
              <w:t>3GPP TS 29.504 [</w:t>
            </w:r>
            <w:r w:rsidRPr="009A5FA7">
              <w:rPr>
                <w:rFonts w:eastAsiaTheme="minorEastAsia" w:cs="Arial" w:hint="eastAsia"/>
                <w:szCs w:val="18"/>
                <w:lang w:eastAsia="zh-CN"/>
              </w:rPr>
              <w:t>2</w:t>
            </w:r>
            <w:r w:rsidRPr="009A5FA7">
              <w:rPr>
                <w:rFonts w:eastAsiaTheme="minorEastAsia" w:cs="Arial"/>
                <w:szCs w:val="18"/>
              </w:rPr>
              <w:t xml:space="preserve">] </w:t>
            </w:r>
            <w:r w:rsidRPr="009A5FA7">
              <w:rPr>
                <w:rFonts w:eastAsiaTheme="minorEastAsia"/>
              </w:rPr>
              <w:t>subclause</w:t>
            </w:r>
            <w:r w:rsidRPr="00E2435E">
              <w:rPr>
                <w:rFonts w:eastAsiaTheme="minorEastAsia"/>
                <w:lang w:val="en-US" w:eastAsia="zh-CN"/>
              </w:rPr>
              <w:t> </w:t>
            </w:r>
            <w:r w:rsidRPr="009A5FA7">
              <w:rPr>
                <w:rFonts w:eastAsiaTheme="minorEastAsia"/>
              </w:rPr>
              <w:t>6.1.1</w:t>
            </w:r>
          </w:p>
        </w:tc>
      </w:tr>
    </w:tbl>
    <w:p w:rsidR="00753DDC" w:rsidRPr="000B71E3" w:rsidRDefault="00753DDC" w:rsidP="00753DDC"/>
    <w:p w:rsidR="00C93ADB" w:rsidRDefault="00E52B7C" w:rsidP="00C14B93">
      <w:pPr>
        <w:pStyle w:val="Heading4"/>
      </w:pPr>
      <w:bookmarkStart w:id="189" w:name="_Toc533022582"/>
      <w:r>
        <w:rPr>
          <w:lang w:val="de-DE"/>
        </w:rPr>
        <w:t>5.2.30</w:t>
      </w:r>
      <w:r w:rsidR="00753DDC" w:rsidRPr="000B71E3">
        <w:t>.3</w:t>
      </w:r>
      <w:r w:rsidR="00753DDC" w:rsidRPr="000B71E3">
        <w:tab/>
        <w:t>Resource Standard Methods</w:t>
      </w:r>
      <w:bookmarkEnd w:id="189"/>
    </w:p>
    <w:p w:rsidR="00C93ADB" w:rsidRDefault="00E52B7C" w:rsidP="00C14B93">
      <w:pPr>
        <w:pStyle w:val="Heading5"/>
      </w:pPr>
      <w:bookmarkStart w:id="190" w:name="_Hlk517692056"/>
      <w:bookmarkStart w:id="191" w:name="_Toc533022583"/>
      <w:r>
        <w:t>5.2.30</w:t>
      </w:r>
      <w:r w:rsidR="00753DDC">
        <w:t>.3.1</w:t>
      </w:r>
      <w:r w:rsidR="00753DDC" w:rsidRPr="000B71E3">
        <w:tab/>
        <w:t>GET</w:t>
      </w:r>
      <w:bookmarkEnd w:id="191"/>
    </w:p>
    <w:p w:rsidR="00753DDC" w:rsidRPr="000B71E3" w:rsidRDefault="00753DDC" w:rsidP="00753DDC">
      <w:r w:rsidRPr="000B71E3">
        <w:t xml:space="preserve">This method shall support the URI query parameters specified in table </w:t>
      </w:r>
      <w:r w:rsidR="00E52B7C">
        <w:t>5.2.30</w:t>
      </w:r>
      <w:r>
        <w:t>.3.1</w:t>
      </w:r>
      <w:r w:rsidRPr="000B71E3">
        <w:t>-1.</w:t>
      </w:r>
    </w:p>
    <w:p w:rsidR="00753DDC" w:rsidRPr="000B71E3" w:rsidRDefault="00753DDC" w:rsidP="00753DDC">
      <w:pPr>
        <w:pStyle w:val="TH"/>
        <w:rPr>
          <w:rFonts w:cs="Arial"/>
        </w:rPr>
      </w:pPr>
      <w:r w:rsidRPr="000B71E3">
        <w:t xml:space="preserve">Table </w:t>
      </w:r>
      <w:r w:rsidR="00E52B7C">
        <w:rPr>
          <w:lang w:val="de-DE"/>
        </w:rPr>
        <w:t>5.2.30</w:t>
      </w:r>
      <w:r>
        <w:rPr>
          <w:lang w:val="de-DE"/>
        </w:rPr>
        <w:t>.3.1-1</w:t>
      </w:r>
      <w:r w:rsidRPr="000B71E3">
        <w:t xml:space="preserve">: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53DDC" w:rsidRPr="00E2435E" w:rsidTr="00EF68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53DDC" w:rsidRPr="00343CB4" w:rsidRDefault="00753DDC" w:rsidP="00EF6894">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53DDC" w:rsidRPr="00343CB4" w:rsidRDefault="00753DDC" w:rsidP="00EF6894">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53DDC" w:rsidRPr="00343CB4" w:rsidRDefault="00753DDC" w:rsidP="00EF6894">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53DDC" w:rsidRPr="00343CB4" w:rsidRDefault="00753DDC" w:rsidP="00EF6894">
            <w:pPr>
              <w:pStyle w:val="TAH"/>
              <w:rPr>
                <w:rFonts w:eastAsiaTheme="minorEastAsia"/>
              </w:rPr>
            </w:pPr>
            <w:r w:rsidRPr="009A5FA7">
              <w:rPr>
                <w:rFonts w:eastAsiaTheme="minorEastAsia"/>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53DDC" w:rsidRPr="00343CB4" w:rsidRDefault="00753DDC" w:rsidP="00EF6894">
            <w:pPr>
              <w:pStyle w:val="TAH"/>
              <w:rPr>
                <w:rFonts w:eastAsiaTheme="minorEastAsia"/>
              </w:rPr>
            </w:pPr>
            <w:r w:rsidRPr="009A5FA7">
              <w:rPr>
                <w:rFonts w:eastAsiaTheme="minorEastAsia"/>
              </w:rPr>
              <w:t>Description</w:t>
            </w:r>
          </w:p>
        </w:tc>
      </w:tr>
      <w:tr w:rsidR="00753DDC" w:rsidRPr="00E2435E" w:rsidTr="00EF689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3DDC" w:rsidRPr="00343CB4" w:rsidRDefault="00753DDC" w:rsidP="00EF6894">
            <w:pPr>
              <w:pStyle w:val="TAL"/>
              <w:rPr>
                <w:rFonts w:eastAsiaTheme="minorEastAsia"/>
              </w:rPr>
            </w:pPr>
            <w:r w:rsidRPr="009A5FA7">
              <w:rPr>
                <w:rFonts w:eastAsiaTheme="minorEastAsia"/>
              </w:rPr>
              <w:t>shared-data-ids</w:t>
            </w:r>
          </w:p>
        </w:tc>
        <w:tc>
          <w:tcPr>
            <w:tcW w:w="732" w:type="pct"/>
            <w:tcBorders>
              <w:top w:val="single" w:sz="4" w:space="0" w:color="auto"/>
              <w:left w:val="single" w:sz="6" w:space="0" w:color="000000"/>
              <w:bottom w:val="single" w:sz="6" w:space="0" w:color="000000"/>
              <w:right w:val="single" w:sz="6" w:space="0" w:color="000000"/>
            </w:tcBorders>
          </w:tcPr>
          <w:p w:rsidR="00753DDC" w:rsidRPr="00343CB4" w:rsidRDefault="00753DDC" w:rsidP="00EF6894">
            <w:pPr>
              <w:pStyle w:val="TAL"/>
              <w:rPr>
                <w:rFonts w:eastAsiaTheme="minorEastAsia"/>
              </w:rPr>
            </w:pPr>
            <w:r w:rsidRPr="009A5FA7">
              <w:rPr>
                <w:rFonts w:eastAsiaTheme="minorEastAsia"/>
              </w:rPr>
              <w:t>array(SharedDataId)</w:t>
            </w:r>
          </w:p>
        </w:tc>
        <w:tc>
          <w:tcPr>
            <w:tcW w:w="217" w:type="pct"/>
            <w:tcBorders>
              <w:top w:val="single" w:sz="4" w:space="0" w:color="auto"/>
              <w:left w:val="single" w:sz="6" w:space="0" w:color="000000"/>
              <w:bottom w:val="single" w:sz="6" w:space="0" w:color="000000"/>
              <w:right w:val="single" w:sz="6" w:space="0" w:color="000000"/>
            </w:tcBorders>
          </w:tcPr>
          <w:p w:rsidR="00753DDC" w:rsidRPr="00343CB4" w:rsidRDefault="00753DDC" w:rsidP="00EF6894">
            <w:pPr>
              <w:pStyle w:val="TAC"/>
              <w:rPr>
                <w:rFonts w:eastAsiaTheme="minorEastAsia"/>
              </w:rPr>
            </w:pPr>
            <w:r w:rsidRPr="009A5FA7">
              <w:rPr>
                <w:rFonts w:eastAsiaTheme="minorEastAsia"/>
              </w:rPr>
              <w:t>M</w:t>
            </w:r>
          </w:p>
        </w:tc>
        <w:tc>
          <w:tcPr>
            <w:tcW w:w="581" w:type="pct"/>
            <w:tcBorders>
              <w:top w:val="single" w:sz="4" w:space="0" w:color="auto"/>
              <w:left w:val="single" w:sz="6" w:space="0" w:color="000000"/>
              <w:bottom w:val="single" w:sz="6" w:space="0" w:color="000000"/>
              <w:right w:val="single" w:sz="6" w:space="0" w:color="000000"/>
            </w:tcBorders>
          </w:tcPr>
          <w:p w:rsidR="00753DDC" w:rsidRPr="00343CB4" w:rsidRDefault="00753DDC" w:rsidP="00EF6894">
            <w:pPr>
              <w:pStyle w:val="TAL"/>
              <w:rPr>
                <w:rFonts w:eastAsiaTheme="minorEastAsia"/>
              </w:rPr>
            </w:pPr>
            <w:r w:rsidRPr="009A5FA7">
              <w:rPr>
                <w:rFonts w:eastAsiaTheme="minorEastAsia"/>
              </w:rPr>
              <w:t>1..N</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53DDC" w:rsidRPr="00343CB4" w:rsidRDefault="00753DDC" w:rsidP="00EF6894">
            <w:pPr>
              <w:pStyle w:val="TAL"/>
              <w:rPr>
                <w:rFonts w:eastAsiaTheme="minorEastAsia"/>
              </w:rPr>
            </w:pPr>
          </w:p>
        </w:tc>
      </w:tr>
    </w:tbl>
    <w:p w:rsidR="00753DDC" w:rsidRPr="000B71E3" w:rsidRDefault="00753DDC" w:rsidP="00753DDC"/>
    <w:p w:rsidR="00753DDC" w:rsidRPr="000B71E3" w:rsidRDefault="00753DDC" w:rsidP="00753DDC">
      <w:r w:rsidRPr="000B71E3">
        <w:t xml:space="preserve">This method shall support the request data structures specified in table </w:t>
      </w:r>
      <w:r w:rsidR="00E52B7C">
        <w:t>5.2.30</w:t>
      </w:r>
      <w:r>
        <w:t>.3.1-2</w:t>
      </w:r>
      <w:r w:rsidRPr="000B71E3">
        <w:t xml:space="preserve"> and the response data structures and response codes specified in table </w:t>
      </w:r>
      <w:r w:rsidR="00E52B7C">
        <w:t>5.2.30</w:t>
      </w:r>
      <w:r>
        <w:t>.3.1-3</w:t>
      </w:r>
      <w:r w:rsidRPr="000B71E3">
        <w:t>.</w:t>
      </w:r>
    </w:p>
    <w:p w:rsidR="00753DDC" w:rsidRPr="000B71E3" w:rsidRDefault="00753DDC" w:rsidP="00753DDC">
      <w:pPr>
        <w:pStyle w:val="TH"/>
      </w:pPr>
      <w:r w:rsidRPr="000B71E3">
        <w:t xml:space="preserve">Table </w:t>
      </w:r>
      <w:r w:rsidR="00E52B7C">
        <w:rPr>
          <w:lang w:val="de-DE"/>
        </w:rPr>
        <w:t>5.2.30</w:t>
      </w:r>
      <w:r>
        <w:rPr>
          <w:lang w:val="de-DE"/>
        </w:rPr>
        <w:t>.3.1-2</w:t>
      </w:r>
      <w:r w:rsidRPr="000B71E3">
        <w:t xml:space="preserve">: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53DDC" w:rsidRPr="00E2435E" w:rsidTr="00EF689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53DDC" w:rsidRPr="00343CB4" w:rsidRDefault="00753DDC" w:rsidP="00EF6894">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53DDC" w:rsidRPr="00343CB4" w:rsidRDefault="00753DDC" w:rsidP="00EF6894">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53DDC" w:rsidRPr="00343CB4" w:rsidRDefault="00753DDC" w:rsidP="00EF6894">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53DDC" w:rsidRPr="00343CB4" w:rsidRDefault="00753DDC" w:rsidP="00EF6894">
            <w:pPr>
              <w:pStyle w:val="TAH"/>
              <w:rPr>
                <w:rFonts w:eastAsiaTheme="minorEastAsia"/>
              </w:rPr>
            </w:pPr>
            <w:r w:rsidRPr="009A5FA7">
              <w:rPr>
                <w:rFonts w:eastAsiaTheme="minorEastAsia"/>
              </w:rPr>
              <w:t>Description</w:t>
            </w:r>
          </w:p>
        </w:tc>
      </w:tr>
      <w:tr w:rsidR="00753DDC" w:rsidRPr="00E2435E" w:rsidTr="00EF689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53DDC" w:rsidRPr="00343CB4" w:rsidRDefault="00753DDC" w:rsidP="00EF6894">
            <w:pPr>
              <w:pStyle w:val="TAL"/>
              <w:rPr>
                <w:rFonts w:eastAsiaTheme="minorEastAsia"/>
              </w:rPr>
            </w:pPr>
            <w:r w:rsidRPr="009A5FA7">
              <w:rPr>
                <w:rFonts w:eastAsiaTheme="minorEastAsia"/>
              </w:rPr>
              <w:t>n/a</w:t>
            </w:r>
          </w:p>
        </w:tc>
        <w:tc>
          <w:tcPr>
            <w:tcW w:w="425" w:type="dxa"/>
            <w:tcBorders>
              <w:top w:val="single" w:sz="4" w:space="0" w:color="auto"/>
              <w:left w:val="single" w:sz="6" w:space="0" w:color="000000"/>
              <w:bottom w:val="single" w:sz="6" w:space="0" w:color="000000"/>
              <w:right w:val="single" w:sz="6" w:space="0" w:color="000000"/>
            </w:tcBorders>
          </w:tcPr>
          <w:p w:rsidR="00753DDC" w:rsidRPr="00343CB4" w:rsidRDefault="00753DDC" w:rsidP="00EF6894">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753DDC" w:rsidRPr="00343CB4" w:rsidRDefault="00753DDC" w:rsidP="00EF6894">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53DDC" w:rsidRPr="00343CB4" w:rsidRDefault="00753DDC" w:rsidP="00EF6894">
            <w:pPr>
              <w:pStyle w:val="TAL"/>
              <w:rPr>
                <w:rFonts w:eastAsiaTheme="minorEastAsia"/>
              </w:rPr>
            </w:pPr>
          </w:p>
        </w:tc>
      </w:tr>
    </w:tbl>
    <w:p w:rsidR="00753DDC" w:rsidRPr="000B71E3" w:rsidRDefault="00753DDC" w:rsidP="00753DDC"/>
    <w:p w:rsidR="00753DDC" w:rsidRPr="000B71E3" w:rsidRDefault="00753DDC" w:rsidP="00753DDC">
      <w:pPr>
        <w:pStyle w:val="TH"/>
      </w:pPr>
      <w:r w:rsidRPr="000B71E3">
        <w:lastRenderedPageBreak/>
        <w:t xml:space="preserve">Table </w:t>
      </w:r>
      <w:r w:rsidR="00E52B7C">
        <w:rPr>
          <w:lang w:val="de-DE"/>
        </w:rPr>
        <w:t>5.2.30</w:t>
      </w:r>
      <w:r>
        <w:rPr>
          <w:lang w:val="de-DE"/>
        </w:rPr>
        <w:t>.3.1-3</w:t>
      </w:r>
      <w:r w:rsidRPr="000B71E3">
        <w:t>: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53DDC" w:rsidRPr="00E2435E" w:rsidTr="00EF68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53DDC" w:rsidRPr="00343CB4" w:rsidRDefault="00753DDC" w:rsidP="00EF6894">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53DDC" w:rsidRPr="00343CB4" w:rsidRDefault="00753DDC" w:rsidP="00EF6894">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53DDC" w:rsidRPr="00343CB4" w:rsidRDefault="00753DDC" w:rsidP="00EF6894">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53DDC" w:rsidRPr="00343CB4" w:rsidRDefault="00753DDC" w:rsidP="00EF6894">
            <w:pPr>
              <w:pStyle w:val="TAH"/>
              <w:rPr>
                <w:rFonts w:eastAsiaTheme="minorEastAsia"/>
              </w:rPr>
            </w:pPr>
            <w:r w:rsidRPr="009A5FA7">
              <w:rPr>
                <w:rFonts w:eastAsiaTheme="minorEastAsia"/>
              </w:rPr>
              <w:t>Response</w:t>
            </w:r>
          </w:p>
          <w:p w:rsidR="00753DDC" w:rsidRPr="00343CB4" w:rsidRDefault="00753DDC" w:rsidP="00EF6894">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53DDC" w:rsidRPr="00343CB4" w:rsidRDefault="00753DDC" w:rsidP="00EF6894">
            <w:pPr>
              <w:pStyle w:val="TAH"/>
              <w:rPr>
                <w:rFonts w:eastAsiaTheme="minorEastAsia"/>
              </w:rPr>
            </w:pPr>
            <w:r w:rsidRPr="009A5FA7">
              <w:rPr>
                <w:rFonts w:eastAsiaTheme="minorEastAsia"/>
              </w:rPr>
              <w:t>Description</w:t>
            </w:r>
          </w:p>
        </w:tc>
      </w:tr>
      <w:tr w:rsidR="00753DDC" w:rsidRPr="00E2435E" w:rsidTr="00EF689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3DDC" w:rsidRPr="00343CB4" w:rsidRDefault="00753DDC" w:rsidP="00EF6894">
            <w:pPr>
              <w:pStyle w:val="TAL"/>
              <w:rPr>
                <w:rFonts w:eastAsiaTheme="minorEastAsia"/>
              </w:rPr>
            </w:pPr>
            <w:r w:rsidRPr="009A5FA7">
              <w:rPr>
                <w:rFonts w:eastAsiaTheme="minorEastAsia"/>
              </w:rPr>
              <w:t>array(SharedData)</w:t>
            </w:r>
          </w:p>
        </w:tc>
        <w:tc>
          <w:tcPr>
            <w:tcW w:w="225" w:type="pct"/>
            <w:tcBorders>
              <w:top w:val="single" w:sz="4" w:space="0" w:color="auto"/>
              <w:left w:val="single" w:sz="6" w:space="0" w:color="000000"/>
              <w:bottom w:val="single" w:sz="6" w:space="0" w:color="000000"/>
              <w:right w:val="single" w:sz="6" w:space="0" w:color="000000"/>
            </w:tcBorders>
          </w:tcPr>
          <w:p w:rsidR="00753DDC" w:rsidRPr="00343CB4" w:rsidRDefault="00753DDC" w:rsidP="00EF6894">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6" w:space="0" w:color="000000"/>
              <w:right w:val="single" w:sz="6" w:space="0" w:color="000000"/>
            </w:tcBorders>
          </w:tcPr>
          <w:p w:rsidR="00753DDC" w:rsidRPr="00343CB4" w:rsidRDefault="00753DDC" w:rsidP="00EF6894">
            <w:pPr>
              <w:pStyle w:val="TAL"/>
              <w:rPr>
                <w:rFonts w:eastAsiaTheme="minorEastAsia"/>
              </w:rPr>
            </w:pPr>
            <w:r w:rsidRPr="009A5FA7">
              <w:rPr>
                <w:rFonts w:eastAsiaTheme="minorEastAsia"/>
              </w:rPr>
              <w:t>1..N</w:t>
            </w:r>
          </w:p>
        </w:tc>
        <w:tc>
          <w:tcPr>
            <w:tcW w:w="583" w:type="pct"/>
            <w:tcBorders>
              <w:top w:val="single" w:sz="4" w:space="0" w:color="auto"/>
              <w:left w:val="single" w:sz="6" w:space="0" w:color="000000"/>
              <w:bottom w:val="single" w:sz="6" w:space="0" w:color="000000"/>
              <w:right w:val="single" w:sz="6" w:space="0" w:color="000000"/>
            </w:tcBorders>
          </w:tcPr>
          <w:p w:rsidR="00753DDC" w:rsidRPr="00343CB4" w:rsidRDefault="00753DDC" w:rsidP="00EF6894">
            <w:pPr>
              <w:pStyle w:val="TAL"/>
              <w:rPr>
                <w:rFonts w:eastAsiaTheme="minorEastAsia"/>
              </w:rPr>
            </w:pPr>
            <w:r w:rsidRPr="009A5FA7">
              <w:rPr>
                <w:rFonts w:eastAsiaTheme="minorEastAsia"/>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3DDC" w:rsidRPr="00343CB4" w:rsidRDefault="00753DDC" w:rsidP="00EF6894">
            <w:pPr>
              <w:pStyle w:val="TAL"/>
              <w:rPr>
                <w:rFonts w:eastAsiaTheme="minorEastAsia"/>
              </w:rPr>
            </w:pPr>
            <w:r w:rsidRPr="009A5FA7">
              <w:rPr>
                <w:rFonts w:eastAsiaTheme="minorEastAsia"/>
              </w:rPr>
              <w:t>Upon success, a response body containing a</w:t>
            </w:r>
            <w:r w:rsidRPr="009A5FA7">
              <w:rPr>
                <w:rFonts w:eastAsiaTheme="minorEastAsia" w:cs="Arial"/>
                <w:szCs w:val="18"/>
              </w:rPr>
              <w:t xml:space="preserve"> list of SharedData</w:t>
            </w:r>
            <w:r w:rsidRPr="009A5FA7">
              <w:rPr>
                <w:rFonts w:eastAsiaTheme="minorEastAsia"/>
              </w:rPr>
              <w:t xml:space="preserve"> shall be returned.</w:t>
            </w:r>
          </w:p>
        </w:tc>
      </w:tr>
      <w:tr w:rsidR="00753DDC" w:rsidRPr="00E2435E" w:rsidTr="00EF689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753DDC" w:rsidRPr="00343CB4" w:rsidRDefault="00753DDC" w:rsidP="00EF6894">
            <w:pPr>
              <w:pStyle w:val="TAN"/>
              <w:rPr>
                <w:rFonts w:eastAsiaTheme="minorEastAsia"/>
              </w:rPr>
            </w:pPr>
            <w:r w:rsidRPr="009A5FA7">
              <w:rPr>
                <w:rFonts w:eastAsiaTheme="minorEastAsia"/>
              </w:rPr>
              <w:t>NOTE:</w:t>
            </w:r>
            <w:r w:rsidRPr="009A5FA7">
              <w:rPr>
                <w:rFonts w:eastAsiaTheme="minorEastAsia"/>
              </w:rPr>
              <w:tab/>
              <w:t xml:space="preserve">In addition common data structures as listed in table </w:t>
            </w:r>
            <w:r w:rsidRPr="00E2435E">
              <w:rPr>
                <w:rFonts w:eastAsiaTheme="minorEastAsia"/>
                <w:lang w:val="de-DE"/>
              </w:rPr>
              <w:t>5.5-1</w:t>
            </w:r>
            <w:r w:rsidRPr="009A5FA7">
              <w:rPr>
                <w:rFonts w:eastAsiaTheme="minorEastAsia"/>
              </w:rPr>
              <w:t xml:space="preserve"> are supported.</w:t>
            </w:r>
          </w:p>
        </w:tc>
      </w:tr>
      <w:bookmarkEnd w:id="190"/>
    </w:tbl>
    <w:p w:rsidR="00F013F0" w:rsidRDefault="00F013F0" w:rsidP="00AA0F93">
      <w:pPr>
        <w:rPr>
          <w:lang w:eastAsia="zh-CN"/>
        </w:rPr>
      </w:pPr>
    </w:p>
    <w:p w:rsidR="005B748D" w:rsidRPr="00AF7A8F" w:rsidRDefault="005B748D" w:rsidP="005B748D">
      <w:pPr>
        <w:pStyle w:val="Heading3"/>
      </w:pPr>
      <w:bookmarkStart w:id="192" w:name="_Toc533022584"/>
      <w:r>
        <w:t>5.2.31</w:t>
      </w:r>
      <w:r w:rsidRPr="00AF7A8F">
        <w:tab/>
        <w:t xml:space="preserve">Resource: </w:t>
      </w:r>
      <w:r>
        <w:rPr>
          <w:lang w:val="de-DE"/>
        </w:rPr>
        <w:t>AmfSubscriptionInfo</w:t>
      </w:r>
      <w:bookmarkEnd w:id="192"/>
    </w:p>
    <w:p w:rsidR="005B748D" w:rsidRPr="00AF7A8F" w:rsidRDefault="005B748D" w:rsidP="005B748D">
      <w:pPr>
        <w:pStyle w:val="Heading4"/>
      </w:pPr>
      <w:bookmarkStart w:id="193" w:name="_Toc533022585"/>
      <w:bookmarkStart w:id="194" w:name="_Hlk533022630"/>
      <w:r>
        <w:t>5.2.31</w:t>
      </w:r>
      <w:r w:rsidRPr="00AF7A8F">
        <w:t>.1</w:t>
      </w:r>
      <w:r w:rsidRPr="00AF7A8F">
        <w:tab/>
        <w:t>Description</w:t>
      </w:r>
      <w:bookmarkEnd w:id="193"/>
    </w:p>
    <w:p w:rsidR="005B748D" w:rsidRPr="00AF7A8F" w:rsidRDefault="005B748D" w:rsidP="005B748D">
      <w:r w:rsidRPr="00AF7A8F">
        <w:t xml:space="preserve">This resource represents </w:t>
      </w:r>
      <w:r>
        <w:t xml:space="preserve">information relevant to </w:t>
      </w:r>
      <w:r w:rsidRPr="00AF7A8F">
        <w:t>an individual EE Subscription for a UE.</w:t>
      </w:r>
      <w:r>
        <w:t xml:space="preserve"> Depending on the Event Types of the EeSubscription, the UDM may need to consume the Namf_EventExposure_Subscribe service operation to subscribe at the AMF (see 3GPP TS 29.518 [</w:t>
      </w:r>
      <w:r w:rsidR="00C93ADB" w:rsidRPr="00C14B93">
        <w:rPr>
          <w:highlight w:val="yellow"/>
        </w:rPr>
        <w:t>x</w:t>
      </w:r>
      <w:r>
        <w:rPr>
          <w:highlight w:val="yellow"/>
        </w:rPr>
        <w:t>9</w:t>
      </w:r>
      <w:r>
        <w:t>]). After successful subscription at the AMF, the UDM needs to store within the UDR related information, e.g. the SubscriptionId allocated by the AMF.</w:t>
      </w:r>
    </w:p>
    <w:bookmarkEnd w:id="194"/>
    <w:p w:rsidR="005B748D" w:rsidRPr="00AF7A8F" w:rsidRDefault="005B748D" w:rsidP="005B748D">
      <w:pPr>
        <w:outlineLvl w:val="0"/>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5B748D" w:rsidRPr="00AF7A8F" w:rsidRDefault="005B748D" w:rsidP="005B748D">
      <w:pPr>
        <w:pStyle w:val="Heading4"/>
      </w:pPr>
      <w:bookmarkStart w:id="195" w:name="_Toc533022586"/>
      <w:r>
        <w:t>5.2.31</w:t>
      </w:r>
      <w:r w:rsidRPr="00AF7A8F">
        <w:t>.2</w:t>
      </w:r>
      <w:r w:rsidRPr="00AF7A8F">
        <w:tab/>
        <w:t>Resource Definition</w:t>
      </w:r>
      <w:bookmarkEnd w:id="195"/>
    </w:p>
    <w:p w:rsidR="005B748D" w:rsidRPr="00AF7A8F" w:rsidRDefault="005B748D" w:rsidP="005B748D">
      <w:pPr>
        <w:outlineLvl w:val="0"/>
      </w:pPr>
      <w:r w:rsidRPr="00AF7A8F">
        <w:t>Resource URI: {apiRoot}/nudr-dr/v1/subscription-data/{ueId}/</w:t>
      </w:r>
      <w:r>
        <w:rPr>
          <w:rFonts w:hint="eastAsia"/>
          <w:lang w:eastAsia="zh-CN"/>
        </w:rPr>
        <w:t>context-data/</w:t>
      </w:r>
      <w:r w:rsidRPr="00AF7A8F">
        <w:t>ee-subscriptions/{subsId}</w:t>
      </w:r>
      <w:r>
        <w:t>/amf-subscriptions</w:t>
      </w:r>
    </w:p>
    <w:p w:rsidR="005B748D" w:rsidRPr="00AF7A8F" w:rsidRDefault="005B748D" w:rsidP="005B748D">
      <w:pPr>
        <w:outlineLvl w:val="0"/>
        <w:rPr>
          <w:rFonts w:ascii="Arial" w:hAnsi="Arial" w:cs="Arial"/>
        </w:rPr>
      </w:pPr>
      <w:r w:rsidRPr="00AF7A8F">
        <w:t>This resource shall support the resource URI variables defined in table </w:t>
      </w:r>
      <w:r>
        <w:t>5.2.31</w:t>
      </w:r>
      <w:r w:rsidRPr="00AF7A8F">
        <w:t>.2-1</w:t>
      </w:r>
      <w:r w:rsidRPr="00AF7A8F">
        <w:rPr>
          <w:rFonts w:ascii="Arial" w:hAnsi="Arial" w:cs="Arial"/>
        </w:rPr>
        <w:t>.</w:t>
      </w:r>
    </w:p>
    <w:p w:rsidR="005B748D" w:rsidRPr="00AF7A8F" w:rsidRDefault="005B748D" w:rsidP="005B748D">
      <w:pPr>
        <w:pStyle w:val="TH"/>
        <w:outlineLvl w:val="0"/>
        <w:rPr>
          <w:rFonts w:cs="Arial"/>
        </w:rPr>
      </w:pPr>
      <w:r w:rsidRPr="00AF7A8F">
        <w:t>Table </w:t>
      </w:r>
      <w:r>
        <w:t>5.2.31</w:t>
      </w:r>
      <w:r w:rsidRPr="00AF7A8F">
        <w:t>.2-1: Resour</w:t>
      </w:r>
      <w:r>
        <w:rPr>
          <w:rFonts w:hint="eastAsia"/>
          <w:lang w:eastAsia="zh-CN"/>
        </w:rPr>
        <w:t xml:space="preserve"> </w:t>
      </w:r>
      <w:r w:rsidRPr="00AF7A8F">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5B748D" w:rsidRPr="00E2435E" w:rsidTr="00AF5F7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5B748D" w:rsidRPr="00343CB4" w:rsidRDefault="005B748D" w:rsidP="00AF5F7F">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B748D" w:rsidRPr="00343CB4" w:rsidRDefault="005B748D" w:rsidP="00AF5F7F">
            <w:pPr>
              <w:pStyle w:val="TAH"/>
              <w:rPr>
                <w:rFonts w:eastAsiaTheme="minorEastAsia"/>
              </w:rPr>
            </w:pPr>
            <w:r w:rsidRPr="009A5FA7">
              <w:rPr>
                <w:rFonts w:eastAsiaTheme="minorEastAsia"/>
              </w:rPr>
              <w:t>Definition</w:t>
            </w:r>
          </w:p>
        </w:tc>
      </w:tr>
      <w:tr w:rsidR="005B748D" w:rsidRPr="00E2435E" w:rsidTr="00AF5F7F">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5B748D" w:rsidRPr="00343CB4" w:rsidRDefault="005B748D" w:rsidP="00AF5F7F">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5B748D" w:rsidRPr="00343CB4" w:rsidRDefault="005B748D" w:rsidP="00AF5F7F">
            <w:pPr>
              <w:pStyle w:val="TAL"/>
              <w:rPr>
                <w:rFonts w:eastAsiaTheme="minorEastAsia"/>
              </w:rPr>
            </w:pPr>
            <w:r w:rsidRPr="009A5FA7">
              <w:rPr>
                <w:rFonts w:eastAsiaTheme="minorEastAsia"/>
              </w:rPr>
              <w:t xml:space="preserve">See </w:t>
            </w:r>
            <w:r w:rsidRPr="009A5FA7">
              <w:rPr>
                <w:rFonts w:eastAsiaTheme="minorEastAsia" w:cs="Arial"/>
                <w:szCs w:val="18"/>
              </w:rPr>
              <w:t>3GPP TS 29.504 [</w:t>
            </w:r>
            <w:r w:rsidRPr="009A5FA7">
              <w:rPr>
                <w:rFonts w:eastAsiaTheme="minorEastAsia" w:cs="Arial" w:hint="eastAsia"/>
                <w:szCs w:val="18"/>
                <w:lang w:eastAsia="zh-CN"/>
              </w:rPr>
              <w:t>2</w:t>
            </w:r>
            <w:r w:rsidRPr="009A5FA7">
              <w:rPr>
                <w:rFonts w:eastAsiaTheme="minorEastAsia" w:cs="Arial"/>
                <w:szCs w:val="18"/>
              </w:rPr>
              <w:t xml:space="preserve">] </w:t>
            </w:r>
            <w:r w:rsidRPr="009A5FA7">
              <w:rPr>
                <w:rFonts w:eastAsiaTheme="minorEastAsia"/>
              </w:rPr>
              <w:t>subclause</w:t>
            </w:r>
            <w:r w:rsidRPr="00E2435E">
              <w:rPr>
                <w:rFonts w:eastAsiaTheme="minorEastAsia"/>
                <w:lang w:val="en-US" w:eastAsia="zh-CN"/>
              </w:rPr>
              <w:t> </w:t>
            </w:r>
            <w:r w:rsidRPr="009A5FA7">
              <w:rPr>
                <w:rFonts w:eastAsiaTheme="minorEastAsia"/>
              </w:rPr>
              <w:t>6.1.1</w:t>
            </w:r>
          </w:p>
        </w:tc>
      </w:tr>
      <w:tr w:rsidR="005B748D" w:rsidRPr="00E2435E" w:rsidTr="00AF5F7F">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5B748D" w:rsidRPr="00343CB4" w:rsidRDefault="005B748D" w:rsidP="00AF5F7F">
            <w:pPr>
              <w:pStyle w:val="TAL"/>
              <w:rPr>
                <w:rFonts w:eastAsiaTheme="minorEastAsia"/>
                <w:lang w:eastAsia="zh-CN"/>
              </w:rPr>
            </w:pPr>
            <w:r w:rsidRPr="009A5FA7">
              <w:rPr>
                <w:rFonts w:eastAsiaTheme="minorEastAsia"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5B748D" w:rsidRPr="00343CB4" w:rsidRDefault="005B748D" w:rsidP="00AF5F7F">
            <w:pPr>
              <w:pStyle w:val="TAL"/>
              <w:rPr>
                <w:rFonts w:eastAsiaTheme="minorEastAsia"/>
              </w:rPr>
            </w:pPr>
            <w:r w:rsidRPr="009A5FA7">
              <w:rPr>
                <w:rFonts w:eastAsiaTheme="minorEastAsia"/>
              </w:rPr>
              <w:t>Represents the Subscription Identifier SUPI or GPSI (see 3GPP TS 23.501 [</w:t>
            </w:r>
            <w:r w:rsidRPr="009A5FA7">
              <w:rPr>
                <w:rFonts w:eastAsiaTheme="minorEastAsia" w:hint="eastAsia"/>
                <w:lang w:eastAsia="zh-CN"/>
              </w:rPr>
              <w:t>4</w:t>
            </w:r>
            <w:r w:rsidRPr="009A5FA7">
              <w:rPr>
                <w:rFonts w:eastAsiaTheme="minorEastAsia"/>
              </w:rPr>
              <w:t>] clause 5.9.2)</w:t>
            </w:r>
            <w:r w:rsidRPr="009A5FA7">
              <w:rPr>
                <w:rFonts w:eastAsiaTheme="minorEastAsia"/>
              </w:rPr>
              <w:br/>
            </w:r>
            <w:r w:rsidRPr="009A5FA7">
              <w:rPr>
                <w:rFonts w:eastAsiaTheme="minorEastAsia"/>
              </w:rPr>
              <w:tab/>
              <w:t>pattern: "(imsi-[0-9]{5,15}|nai-.+|msisdn-[0-9]{5,15}|extid-[^@]+@[^@]+|.+)"</w:t>
            </w:r>
          </w:p>
        </w:tc>
      </w:tr>
      <w:tr w:rsidR="005B748D" w:rsidRPr="00E2435E" w:rsidTr="00AF5F7F">
        <w:trPr>
          <w:jc w:val="center"/>
        </w:trPr>
        <w:tc>
          <w:tcPr>
            <w:tcW w:w="1005" w:type="pct"/>
            <w:tcBorders>
              <w:top w:val="single" w:sz="6" w:space="0" w:color="000000"/>
              <w:left w:val="single" w:sz="6" w:space="0" w:color="000000"/>
              <w:bottom w:val="single" w:sz="6" w:space="0" w:color="000000"/>
              <w:right w:val="single" w:sz="6" w:space="0" w:color="000000"/>
            </w:tcBorders>
          </w:tcPr>
          <w:p w:rsidR="005B748D" w:rsidRPr="00343CB4" w:rsidRDefault="005B748D" w:rsidP="00AF5F7F">
            <w:pPr>
              <w:pStyle w:val="TAL"/>
              <w:rPr>
                <w:rFonts w:eastAsiaTheme="minorEastAsia"/>
                <w:lang w:eastAsia="zh-CN"/>
              </w:rPr>
            </w:pPr>
            <w:r w:rsidRPr="009A5FA7">
              <w:rPr>
                <w:rFonts w:eastAsiaTheme="minorEastAsia"/>
                <w:lang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tcPr>
          <w:p w:rsidR="005B748D" w:rsidRPr="00343CB4" w:rsidRDefault="005B748D" w:rsidP="00AF5F7F">
            <w:pPr>
              <w:pStyle w:val="TAL"/>
              <w:rPr>
                <w:rFonts w:eastAsiaTheme="minorEastAsia"/>
              </w:rPr>
            </w:pPr>
            <w:r w:rsidRPr="009A5FA7">
              <w:rPr>
                <w:rFonts w:eastAsiaTheme="minorEastAsia"/>
              </w:rPr>
              <w:t>Identifier of the subscription (allocated by the UDM)</w:t>
            </w:r>
          </w:p>
        </w:tc>
      </w:tr>
    </w:tbl>
    <w:p w:rsidR="005B748D" w:rsidRPr="00AF7A8F" w:rsidRDefault="005B748D" w:rsidP="005B748D"/>
    <w:p w:rsidR="005B748D" w:rsidRPr="00AF7A8F" w:rsidRDefault="005B748D" w:rsidP="005B748D">
      <w:pPr>
        <w:pStyle w:val="Heading4"/>
      </w:pPr>
      <w:bookmarkStart w:id="196" w:name="_Toc533022587"/>
      <w:r>
        <w:t>5.2.31</w:t>
      </w:r>
      <w:r w:rsidRPr="00AF7A8F">
        <w:t>.3</w:t>
      </w:r>
      <w:r w:rsidRPr="00AF7A8F">
        <w:tab/>
        <w:t>Resource Standard Methods</w:t>
      </w:r>
      <w:bookmarkEnd w:id="196"/>
    </w:p>
    <w:p w:rsidR="005B748D" w:rsidRPr="00AF7A8F" w:rsidRDefault="005B748D" w:rsidP="005B748D">
      <w:pPr>
        <w:pStyle w:val="Heading5"/>
      </w:pPr>
      <w:bookmarkStart w:id="197" w:name="_Toc533022588"/>
      <w:r>
        <w:t>5.2.31</w:t>
      </w:r>
      <w:r w:rsidRPr="00AF7A8F">
        <w:t>.3.1</w:t>
      </w:r>
      <w:r w:rsidRPr="00AF7A8F">
        <w:tab/>
        <w:t>PUT</w:t>
      </w:r>
      <w:bookmarkEnd w:id="197"/>
    </w:p>
    <w:p w:rsidR="005B748D" w:rsidRPr="00AF7A8F" w:rsidRDefault="005B748D" w:rsidP="005B748D">
      <w:pPr>
        <w:outlineLvl w:val="0"/>
      </w:pPr>
      <w:r w:rsidRPr="00AF7A8F">
        <w:t xml:space="preserve">This method shall support the URI query parameters specified in table </w:t>
      </w:r>
      <w:r>
        <w:t>5.2.31.</w:t>
      </w:r>
      <w:r w:rsidRPr="00AF7A8F">
        <w:t>3.1-1.</w:t>
      </w:r>
    </w:p>
    <w:p w:rsidR="005B748D" w:rsidRPr="00AF7A8F" w:rsidRDefault="005B748D" w:rsidP="005B748D">
      <w:pPr>
        <w:pStyle w:val="TH"/>
        <w:outlineLvl w:val="0"/>
        <w:rPr>
          <w:rFonts w:cs="Arial"/>
        </w:rPr>
      </w:pPr>
      <w:r w:rsidRPr="00AF7A8F">
        <w:t xml:space="preserve">Table </w:t>
      </w:r>
      <w:r>
        <w:t>5.2.31</w:t>
      </w:r>
      <w:r w:rsidRPr="00AF7A8F">
        <w:t xml:space="preserve">.3.1-1: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B748D" w:rsidRPr="00E2435E" w:rsidTr="00AF5F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5B748D" w:rsidRPr="00343CB4" w:rsidRDefault="005B748D" w:rsidP="00AF5F7F">
            <w:pPr>
              <w:pStyle w:val="TAH"/>
              <w:rPr>
                <w:rFonts w:eastAsiaTheme="minorEastAsia"/>
              </w:rPr>
            </w:pPr>
            <w:r w:rsidRPr="009A5FA7">
              <w:rPr>
                <w:rFonts w:eastAsiaTheme="minorEastAsia"/>
              </w:rPr>
              <w:t>Description</w:t>
            </w:r>
          </w:p>
        </w:tc>
      </w:tr>
      <w:tr w:rsidR="005B748D" w:rsidRPr="00E2435E" w:rsidTr="00AF5F7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5B748D" w:rsidRPr="00343CB4" w:rsidRDefault="005B748D" w:rsidP="00AF5F7F">
            <w:pPr>
              <w:pStyle w:val="TAL"/>
              <w:rPr>
                <w:rFonts w:eastAsiaTheme="minorEastAsia"/>
              </w:rPr>
            </w:pPr>
          </w:p>
        </w:tc>
      </w:tr>
    </w:tbl>
    <w:p w:rsidR="005B748D" w:rsidRPr="00AF7A8F" w:rsidRDefault="005B748D" w:rsidP="005B748D"/>
    <w:p w:rsidR="005B748D" w:rsidRPr="00AF7A8F" w:rsidRDefault="005B748D" w:rsidP="005B748D">
      <w:r w:rsidRPr="00AF7A8F">
        <w:t xml:space="preserve">This method shall support the request data structures specified in table </w:t>
      </w:r>
      <w:r>
        <w:t>5.2.31</w:t>
      </w:r>
      <w:r w:rsidRPr="00AF7A8F">
        <w:t xml:space="preserve">.3.1-2 and the response data structures and response codes specified in table </w:t>
      </w:r>
      <w:r>
        <w:t>5.2.31</w:t>
      </w:r>
      <w:r w:rsidRPr="00AF7A8F">
        <w:t>.3.1-3.</w:t>
      </w:r>
    </w:p>
    <w:p w:rsidR="005B748D" w:rsidRPr="00AF7A8F" w:rsidRDefault="005B748D" w:rsidP="005B748D">
      <w:pPr>
        <w:pStyle w:val="TH"/>
        <w:outlineLvl w:val="0"/>
      </w:pPr>
      <w:r w:rsidRPr="00AF7A8F">
        <w:t xml:space="preserve">Table </w:t>
      </w:r>
      <w:r>
        <w:t>5.2.31</w:t>
      </w:r>
      <w:r w:rsidRPr="00AF7A8F">
        <w:t xml:space="preserve">.3.1-2: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5B748D" w:rsidRPr="00E2435E" w:rsidTr="00AF5F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5B748D" w:rsidRPr="00343CB4" w:rsidRDefault="005B748D" w:rsidP="00AF5F7F">
            <w:pPr>
              <w:pStyle w:val="TAH"/>
              <w:rPr>
                <w:rFonts w:eastAsiaTheme="minorEastAsia"/>
              </w:rPr>
            </w:pPr>
            <w:r w:rsidRPr="009A5FA7">
              <w:rPr>
                <w:rFonts w:eastAsiaTheme="minorEastAsia"/>
              </w:rPr>
              <w:t>Description</w:t>
            </w:r>
          </w:p>
        </w:tc>
      </w:tr>
      <w:tr w:rsidR="005B748D" w:rsidRPr="00E2435E" w:rsidTr="00AF5F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rFonts w:eastAsiaTheme="minorEastAsia"/>
              </w:rPr>
            </w:pPr>
            <w:r w:rsidRPr="009A5FA7">
              <w:rPr>
                <w:rFonts w:eastAsiaTheme="minorEastAsia"/>
              </w:rPr>
              <w:t>array(AmfSubscriptionInfo)</w:t>
            </w:r>
          </w:p>
        </w:tc>
        <w:tc>
          <w:tcPr>
            <w:tcW w:w="425" w:type="dxa"/>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C"/>
              <w:rPr>
                <w:rFonts w:eastAsiaTheme="minorEastAsia"/>
              </w:rPr>
            </w:pPr>
            <w:r w:rsidRPr="009A5FA7">
              <w:rPr>
                <w:rFonts w:eastAsiaTheme="minorEastAsia"/>
              </w:rPr>
              <w:t>M</w:t>
            </w:r>
          </w:p>
        </w:tc>
        <w:tc>
          <w:tcPr>
            <w:tcW w:w="1276" w:type="dxa"/>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rFonts w:eastAsiaTheme="minorEastAsia"/>
              </w:rPr>
            </w:pPr>
            <w:r w:rsidRPr="009A5FA7">
              <w:rPr>
                <w:rFonts w:eastAsiaTheme="minorEastAsia"/>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rFonts w:eastAsiaTheme="minorEastAsia"/>
              </w:rPr>
            </w:pPr>
            <w:r w:rsidRPr="009A5FA7">
              <w:rPr>
                <w:rFonts w:eastAsiaTheme="minorEastAsia"/>
              </w:rPr>
              <w:t xml:space="preserve">AMF subscription info for one or two AMFs </w:t>
            </w:r>
          </w:p>
        </w:tc>
      </w:tr>
    </w:tbl>
    <w:p w:rsidR="005B748D" w:rsidRPr="00AF7A8F" w:rsidRDefault="005B748D" w:rsidP="005B748D"/>
    <w:p w:rsidR="005B748D" w:rsidRPr="00AF7A8F" w:rsidRDefault="005B748D" w:rsidP="005B748D">
      <w:pPr>
        <w:pStyle w:val="TH"/>
        <w:outlineLvl w:val="0"/>
      </w:pPr>
      <w:r w:rsidRPr="00AF7A8F">
        <w:t xml:space="preserve">Table </w:t>
      </w:r>
      <w:r>
        <w:t>5.2.31</w:t>
      </w:r>
      <w:r w:rsidRPr="00AF7A8F">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B748D" w:rsidRPr="00E2435E" w:rsidTr="00AF5F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Response</w:t>
            </w:r>
          </w:p>
          <w:p w:rsidR="005B748D" w:rsidRPr="00343CB4" w:rsidRDefault="005B748D" w:rsidP="00AF5F7F">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Description</w:t>
            </w:r>
          </w:p>
        </w:tc>
      </w:tr>
      <w:tr w:rsidR="005B748D" w:rsidRPr="00E2435E" w:rsidTr="00AF5F7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B748D" w:rsidRPr="00343CB4" w:rsidRDefault="005B748D" w:rsidP="00AF5F7F">
            <w:pPr>
              <w:pStyle w:val="TAL"/>
              <w:rPr>
                <w:rFonts w:eastAsiaTheme="minorEastAsia"/>
              </w:rPr>
            </w:pPr>
            <w:r w:rsidRPr="009A5FA7">
              <w:rPr>
                <w:rFonts w:eastAsiaTheme="minorEastAsia"/>
              </w:rPr>
              <w:t>n/a</w:t>
            </w:r>
          </w:p>
        </w:tc>
        <w:tc>
          <w:tcPr>
            <w:tcW w:w="225" w:type="pct"/>
            <w:tcBorders>
              <w:top w:val="single" w:sz="4" w:space="0" w:color="auto"/>
              <w:left w:val="single" w:sz="6" w:space="0" w:color="000000"/>
              <w:bottom w:val="single" w:sz="4" w:space="0" w:color="auto"/>
              <w:right w:val="single" w:sz="6" w:space="0" w:color="000000"/>
            </w:tcBorders>
          </w:tcPr>
          <w:p w:rsidR="005B748D" w:rsidRPr="00343CB4" w:rsidRDefault="005B748D" w:rsidP="00AF5F7F">
            <w:pPr>
              <w:pStyle w:val="TAC"/>
              <w:rPr>
                <w:rFonts w:eastAsiaTheme="minorEastAsia"/>
              </w:rPr>
            </w:pPr>
          </w:p>
        </w:tc>
        <w:tc>
          <w:tcPr>
            <w:tcW w:w="649" w:type="pct"/>
            <w:tcBorders>
              <w:top w:val="single" w:sz="4" w:space="0" w:color="auto"/>
              <w:left w:val="single" w:sz="6" w:space="0" w:color="000000"/>
              <w:bottom w:val="single" w:sz="4" w:space="0" w:color="auto"/>
              <w:right w:val="single" w:sz="6" w:space="0" w:color="000000"/>
            </w:tcBorders>
          </w:tcPr>
          <w:p w:rsidR="005B748D" w:rsidRPr="00343CB4" w:rsidRDefault="005B748D" w:rsidP="00AF5F7F">
            <w:pPr>
              <w:pStyle w:val="TAL"/>
              <w:rPr>
                <w:rFonts w:eastAsiaTheme="minorEastAsia"/>
              </w:rPr>
            </w:pPr>
          </w:p>
        </w:tc>
        <w:tc>
          <w:tcPr>
            <w:tcW w:w="583" w:type="pct"/>
            <w:tcBorders>
              <w:top w:val="single" w:sz="4" w:space="0" w:color="auto"/>
              <w:left w:val="single" w:sz="6" w:space="0" w:color="000000"/>
              <w:bottom w:val="single" w:sz="4" w:space="0" w:color="auto"/>
              <w:right w:val="single" w:sz="6" w:space="0" w:color="000000"/>
            </w:tcBorders>
          </w:tcPr>
          <w:p w:rsidR="005B748D" w:rsidRPr="00343CB4" w:rsidRDefault="005B748D" w:rsidP="00AF5F7F">
            <w:pPr>
              <w:pStyle w:val="TAL"/>
              <w:rPr>
                <w:rFonts w:eastAsiaTheme="minorEastAsia"/>
              </w:rPr>
            </w:pPr>
            <w:r w:rsidRPr="009A5FA7">
              <w:rPr>
                <w:rFonts w:eastAsiaTheme="minorEastAsia"/>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B748D" w:rsidRPr="00343CB4" w:rsidRDefault="005B748D" w:rsidP="00AF5F7F">
            <w:pPr>
              <w:pStyle w:val="TAL"/>
              <w:rPr>
                <w:rFonts w:eastAsiaTheme="minorEastAsia"/>
              </w:rPr>
            </w:pPr>
            <w:r w:rsidRPr="009A5FA7">
              <w:rPr>
                <w:rFonts w:eastAsiaTheme="minorEastAsia"/>
              </w:rPr>
              <w:t>Upon success, an empty response body shall be returned.</w:t>
            </w:r>
          </w:p>
        </w:tc>
      </w:tr>
      <w:tr w:rsidR="005B748D" w:rsidRPr="00E2435E" w:rsidTr="00AF5F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N"/>
              <w:rPr>
                <w:rFonts w:eastAsiaTheme="minorEastAsia"/>
              </w:rPr>
            </w:pPr>
            <w:r w:rsidRPr="009A5FA7">
              <w:rPr>
                <w:rFonts w:eastAsiaTheme="minorEastAsia"/>
              </w:rPr>
              <w:t>NOTE:</w:t>
            </w:r>
            <w:r w:rsidRPr="009A5FA7">
              <w:rPr>
                <w:rFonts w:eastAsiaTheme="minorEastAsia"/>
              </w:rPr>
              <w:tab/>
              <w:t>In addition common data structures as listed in table 5.5-1 are supported.</w:t>
            </w:r>
          </w:p>
        </w:tc>
      </w:tr>
    </w:tbl>
    <w:p w:rsidR="005B748D" w:rsidRPr="00AF7A8F" w:rsidRDefault="005B748D" w:rsidP="005B748D">
      <w:pPr>
        <w:rPr>
          <w:lang w:eastAsia="zh-CN"/>
        </w:rPr>
      </w:pPr>
    </w:p>
    <w:p w:rsidR="005B748D" w:rsidRPr="00AF7A8F" w:rsidRDefault="005B748D" w:rsidP="005B748D">
      <w:pPr>
        <w:pStyle w:val="Heading5"/>
      </w:pPr>
      <w:bookmarkStart w:id="198" w:name="_Toc533022589"/>
      <w:r>
        <w:lastRenderedPageBreak/>
        <w:t>5.2.31</w:t>
      </w:r>
      <w:r w:rsidRPr="00AF7A8F">
        <w:t>.3.2</w:t>
      </w:r>
      <w:r w:rsidRPr="00AF7A8F">
        <w:tab/>
        <w:t>DELETE</w:t>
      </w:r>
      <w:bookmarkEnd w:id="198"/>
    </w:p>
    <w:p w:rsidR="005B748D" w:rsidRPr="00AF7A8F" w:rsidRDefault="005B748D" w:rsidP="005B748D">
      <w:pPr>
        <w:outlineLvl w:val="0"/>
      </w:pPr>
      <w:r w:rsidRPr="00AF7A8F">
        <w:t xml:space="preserve">This method shall support the URI query parameters specified in table </w:t>
      </w:r>
      <w:r>
        <w:t>5.2.31</w:t>
      </w:r>
      <w:r w:rsidRPr="00AF7A8F">
        <w:t>.3.2-1.</w:t>
      </w:r>
    </w:p>
    <w:p w:rsidR="005B748D" w:rsidRPr="00AF7A8F" w:rsidRDefault="005B748D" w:rsidP="005B748D">
      <w:pPr>
        <w:pStyle w:val="TH"/>
        <w:outlineLvl w:val="0"/>
        <w:rPr>
          <w:rFonts w:cs="Arial"/>
        </w:rPr>
      </w:pPr>
      <w:r w:rsidRPr="00AF7A8F">
        <w:t xml:space="preserve">Table </w:t>
      </w:r>
      <w:r>
        <w:t>5.2.31</w:t>
      </w:r>
      <w:r w:rsidRPr="00AF7A8F">
        <w:t xml:space="preserve">.3.2-1: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B748D" w:rsidRPr="00E2435E" w:rsidTr="00AF5F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5B748D" w:rsidRPr="00343CB4" w:rsidRDefault="005B748D" w:rsidP="00AF5F7F">
            <w:pPr>
              <w:pStyle w:val="TAH"/>
              <w:rPr>
                <w:rFonts w:eastAsiaTheme="minorEastAsia"/>
              </w:rPr>
            </w:pPr>
            <w:r w:rsidRPr="009A5FA7">
              <w:rPr>
                <w:rFonts w:eastAsiaTheme="minorEastAsia"/>
              </w:rPr>
              <w:t>Description</w:t>
            </w:r>
          </w:p>
        </w:tc>
      </w:tr>
      <w:tr w:rsidR="005B748D" w:rsidRPr="00E2435E" w:rsidTr="00AF5F7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5B748D" w:rsidRPr="00343CB4" w:rsidRDefault="005B748D" w:rsidP="00AF5F7F">
            <w:pPr>
              <w:pStyle w:val="TAL"/>
              <w:rPr>
                <w:rFonts w:eastAsiaTheme="minorEastAsia"/>
              </w:rPr>
            </w:pPr>
          </w:p>
        </w:tc>
      </w:tr>
    </w:tbl>
    <w:p w:rsidR="005B748D" w:rsidRPr="00AF7A8F" w:rsidRDefault="005B748D" w:rsidP="005B748D"/>
    <w:p w:rsidR="005B748D" w:rsidRPr="00AF7A8F" w:rsidRDefault="005B748D" w:rsidP="005B748D">
      <w:r w:rsidRPr="00AF7A8F">
        <w:t xml:space="preserve">This method shall support the request data structures specified in table </w:t>
      </w:r>
      <w:r>
        <w:t>5.2.31</w:t>
      </w:r>
      <w:r w:rsidRPr="00AF7A8F">
        <w:t xml:space="preserve">.3.2-2 and the response data structures and response codes specified in table </w:t>
      </w:r>
      <w:r>
        <w:t>5.2.31</w:t>
      </w:r>
      <w:r w:rsidRPr="00AF7A8F">
        <w:t>.3.2-3.</w:t>
      </w:r>
    </w:p>
    <w:p w:rsidR="005B748D" w:rsidRPr="00AF7A8F" w:rsidRDefault="005B748D" w:rsidP="005B748D">
      <w:pPr>
        <w:pStyle w:val="TH"/>
        <w:outlineLvl w:val="0"/>
      </w:pPr>
      <w:r w:rsidRPr="00AF7A8F">
        <w:t xml:space="preserve">Table </w:t>
      </w:r>
      <w:r>
        <w:t>5.2.31</w:t>
      </w:r>
      <w:r w:rsidRPr="00AF7A8F">
        <w:t xml:space="preserve">.3.2-2: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5B748D" w:rsidRPr="00E2435E" w:rsidTr="00AF5F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5B748D" w:rsidRPr="00343CB4" w:rsidRDefault="005B748D" w:rsidP="00AF5F7F">
            <w:pPr>
              <w:pStyle w:val="TAH"/>
              <w:rPr>
                <w:rFonts w:eastAsiaTheme="minorEastAsia"/>
              </w:rPr>
            </w:pPr>
            <w:r w:rsidRPr="009A5FA7">
              <w:rPr>
                <w:rFonts w:eastAsiaTheme="minorEastAsia"/>
              </w:rPr>
              <w:t>Description</w:t>
            </w:r>
          </w:p>
        </w:tc>
      </w:tr>
      <w:tr w:rsidR="005B748D" w:rsidRPr="00E2435E" w:rsidTr="00AF5F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rFonts w:eastAsiaTheme="minorEastAsia"/>
              </w:rPr>
            </w:pPr>
            <w:r w:rsidRPr="009A5FA7">
              <w:rPr>
                <w:rFonts w:eastAsiaTheme="minorEastAsia"/>
              </w:rPr>
              <w:t>n/a</w:t>
            </w:r>
          </w:p>
        </w:tc>
        <w:tc>
          <w:tcPr>
            <w:tcW w:w="425" w:type="dxa"/>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rFonts w:eastAsiaTheme="minorEastAsia"/>
              </w:rPr>
            </w:pPr>
          </w:p>
        </w:tc>
      </w:tr>
    </w:tbl>
    <w:p w:rsidR="005B748D" w:rsidRPr="00AF7A8F" w:rsidRDefault="005B748D" w:rsidP="005B748D"/>
    <w:p w:rsidR="005B748D" w:rsidRPr="00AF7A8F" w:rsidRDefault="005B748D" w:rsidP="005B748D">
      <w:pPr>
        <w:pStyle w:val="TH"/>
        <w:outlineLvl w:val="0"/>
      </w:pPr>
      <w:r w:rsidRPr="00AF7A8F">
        <w:t xml:space="preserve">Table </w:t>
      </w:r>
      <w:r>
        <w:t>5.2.31</w:t>
      </w:r>
      <w:r w:rsidRPr="00AF7A8F">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B748D" w:rsidRPr="00E2435E" w:rsidTr="00AF5F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Response</w:t>
            </w:r>
          </w:p>
          <w:p w:rsidR="005B748D" w:rsidRPr="00343CB4" w:rsidRDefault="005B748D" w:rsidP="00AF5F7F">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Description</w:t>
            </w:r>
          </w:p>
        </w:tc>
      </w:tr>
      <w:tr w:rsidR="005B748D" w:rsidRPr="00E2435E" w:rsidTr="00AF5F7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B748D" w:rsidRPr="00343CB4" w:rsidRDefault="005B748D" w:rsidP="00AF5F7F">
            <w:pPr>
              <w:pStyle w:val="TAL"/>
              <w:rPr>
                <w:rFonts w:eastAsiaTheme="minorEastAsia"/>
              </w:rPr>
            </w:pPr>
            <w:r w:rsidRPr="009A5FA7">
              <w:rPr>
                <w:rFonts w:eastAsiaTheme="minorEastAsia"/>
              </w:rPr>
              <w:t>n/a</w:t>
            </w:r>
          </w:p>
        </w:tc>
        <w:tc>
          <w:tcPr>
            <w:tcW w:w="225" w:type="pct"/>
            <w:tcBorders>
              <w:top w:val="single" w:sz="4" w:space="0" w:color="auto"/>
              <w:left w:val="single" w:sz="6" w:space="0" w:color="000000"/>
              <w:bottom w:val="single" w:sz="4" w:space="0" w:color="auto"/>
              <w:right w:val="single" w:sz="6" w:space="0" w:color="000000"/>
            </w:tcBorders>
          </w:tcPr>
          <w:p w:rsidR="005B748D" w:rsidRPr="00343CB4" w:rsidRDefault="005B748D" w:rsidP="00AF5F7F">
            <w:pPr>
              <w:pStyle w:val="TAC"/>
              <w:rPr>
                <w:rFonts w:eastAsiaTheme="minorEastAsia"/>
              </w:rPr>
            </w:pPr>
          </w:p>
        </w:tc>
        <w:tc>
          <w:tcPr>
            <w:tcW w:w="649" w:type="pct"/>
            <w:tcBorders>
              <w:top w:val="single" w:sz="4" w:space="0" w:color="auto"/>
              <w:left w:val="single" w:sz="6" w:space="0" w:color="000000"/>
              <w:bottom w:val="single" w:sz="4" w:space="0" w:color="auto"/>
              <w:right w:val="single" w:sz="6" w:space="0" w:color="000000"/>
            </w:tcBorders>
          </w:tcPr>
          <w:p w:rsidR="005B748D" w:rsidRPr="00343CB4" w:rsidRDefault="005B748D" w:rsidP="00AF5F7F">
            <w:pPr>
              <w:pStyle w:val="TAL"/>
              <w:rPr>
                <w:rFonts w:eastAsiaTheme="minorEastAsia"/>
              </w:rPr>
            </w:pPr>
          </w:p>
        </w:tc>
        <w:tc>
          <w:tcPr>
            <w:tcW w:w="583" w:type="pct"/>
            <w:tcBorders>
              <w:top w:val="single" w:sz="4" w:space="0" w:color="auto"/>
              <w:left w:val="single" w:sz="6" w:space="0" w:color="000000"/>
              <w:bottom w:val="single" w:sz="4" w:space="0" w:color="auto"/>
              <w:right w:val="single" w:sz="6" w:space="0" w:color="000000"/>
            </w:tcBorders>
          </w:tcPr>
          <w:p w:rsidR="005B748D" w:rsidRPr="00343CB4" w:rsidRDefault="005B748D" w:rsidP="00AF5F7F">
            <w:pPr>
              <w:pStyle w:val="TAL"/>
              <w:rPr>
                <w:rFonts w:eastAsiaTheme="minorEastAsia"/>
              </w:rPr>
            </w:pPr>
            <w:r w:rsidRPr="009A5FA7">
              <w:rPr>
                <w:rFonts w:eastAsiaTheme="minorEastAsia"/>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B748D" w:rsidRPr="00343CB4" w:rsidRDefault="005B748D" w:rsidP="00AF5F7F">
            <w:pPr>
              <w:pStyle w:val="TAL"/>
              <w:rPr>
                <w:rFonts w:eastAsiaTheme="minorEastAsia"/>
              </w:rPr>
            </w:pPr>
            <w:r w:rsidRPr="009A5FA7">
              <w:rPr>
                <w:rFonts w:eastAsiaTheme="minorEastAsia"/>
              </w:rPr>
              <w:t>Upon success, an empty response body shall be returned.</w:t>
            </w:r>
          </w:p>
        </w:tc>
      </w:tr>
      <w:tr w:rsidR="005B748D" w:rsidRPr="00E2435E" w:rsidTr="00AF5F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N"/>
              <w:rPr>
                <w:rFonts w:eastAsiaTheme="minorEastAsia"/>
              </w:rPr>
            </w:pPr>
            <w:r w:rsidRPr="009A5FA7">
              <w:rPr>
                <w:rFonts w:eastAsiaTheme="minorEastAsia"/>
              </w:rPr>
              <w:t>NOTE:</w:t>
            </w:r>
            <w:r w:rsidRPr="009A5FA7">
              <w:rPr>
                <w:rFonts w:eastAsiaTheme="minorEastAsia"/>
              </w:rPr>
              <w:tab/>
              <w:t>In addition common data structures as listed in table 5.5-1 are supported.</w:t>
            </w:r>
          </w:p>
        </w:tc>
      </w:tr>
    </w:tbl>
    <w:p w:rsidR="005B748D" w:rsidRDefault="005B748D" w:rsidP="005B748D"/>
    <w:p w:rsidR="005B748D" w:rsidRPr="00AF7A8F" w:rsidRDefault="005B748D" w:rsidP="005B748D">
      <w:pPr>
        <w:pStyle w:val="Heading5"/>
      </w:pPr>
      <w:bookmarkStart w:id="199" w:name="_Toc533022590"/>
      <w:r>
        <w:t>5.2.31</w:t>
      </w:r>
      <w:r w:rsidRPr="00AF7A8F">
        <w:t>.3.</w:t>
      </w:r>
      <w:r>
        <w:rPr>
          <w:lang w:val="de-DE"/>
        </w:rPr>
        <w:t>3</w:t>
      </w:r>
      <w:r w:rsidRPr="00AF7A8F">
        <w:tab/>
      </w:r>
      <w:r>
        <w:rPr>
          <w:lang w:val="de-DE"/>
        </w:rPr>
        <w:t>GET</w:t>
      </w:r>
      <w:bookmarkEnd w:id="199"/>
    </w:p>
    <w:p w:rsidR="005B748D" w:rsidRPr="00AF7A8F" w:rsidRDefault="005B748D" w:rsidP="005B748D">
      <w:pPr>
        <w:outlineLvl w:val="0"/>
      </w:pPr>
      <w:r w:rsidRPr="00AF7A8F">
        <w:t xml:space="preserve">This method shall support the URI query parameters specified in table </w:t>
      </w:r>
      <w:r>
        <w:t>5.2.31</w:t>
      </w:r>
      <w:r w:rsidRPr="00AF7A8F">
        <w:t>.3.</w:t>
      </w:r>
      <w:r>
        <w:t>3</w:t>
      </w:r>
      <w:r w:rsidRPr="00AF7A8F">
        <w:t>-1.</w:t>
      </w:r>
    </w:p>
    <w:p w:rsidR="005B748D" w:rsidRPr="00AF7A8F" w:rsidRDefault="005B748D" w:rsidP="005B748D">
      <w:pPr>
        <w:pStyle w:val="TH"/>
        <w:outlineLvl w:val="0"/>
        <w:rPr>
          <w:rFonts w:cs="Arial"/>
        </w:rPr>
      </w:pPr>
      <w:r w:rsidRPr="00AF7A8F">
        <w:t xml:space="preserve">Table </w:t>
      </w:r>
      <w:r>
        <w:t>5.2.31</w:t>
      </w:r>
      <w:r w:rsidRPr="00AF7A8F">
        <w:t>.3.</w:t>
      </w:r>
      <w:r>
        <w:rPr>
          <w:lang w:val="de-DE"/>
        </w:rPr>
        <w:t>3</w:t>
      </w:r>
      <w:r w:rsidRPr="00AF7A8F">
        <w:t xml:space="preserve">-1: URI query parameters supported by the </w:t>
      </w:r>
      <w:r>
        <w:rPr>
          <w:lang w:val="de-DE"/>
        </w:rPr>
        <w:t>GET</w:t>
      </w:r>
      <w:r w:rsidRPr="00AF7A8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B748D" w:rsidRPr="00E2435E" w:rsidTr="00AF5F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5B748D" w:rsidRPr="00343CB4" w:rsidRDefault="005B748D" w:rsidP="00AF5F7F">
            <w:pPr>
              <w:pStyle w:val="TAH"/>
              <w:rPr>
                <w:rFonts w:eastAsiaTheme="minorEastAsia"/>
              </w:rPr>
            </w:pPr>
            <w:r w:rsidRPr="009A5FA7">
              <w:rPr>
                <w:rFonts w:eastAsiaTheme="minorEastAsia"/>
              </w:rPr>
              <w:t>Description</w:t>
            </w:r>
          </w:p>
        </w:tc>
      </w:tr>
      <w:tr w:rsidR="005B748D" w:rsidRPr="00E2435E" w:rsidTr="00AF5F7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5B748D" w:rsidRPr="00343CB4" w:rsidRDefault="005B748D" w:rsidP="00AF5F7F">
            <w:pPr>
              <w:pStyle w:val="TAL"/>
              <w:rPr>
                <w:rFonts w:eastAsiaTheme="minorEastAsia"/>
              </w:rPr>
            </w:pPr>
          </w:p>
        </w:tc>
      </w:tr>
    </w:tbl>
    <w:p w:rsidR="005B748D" w:rsidRPr="00AF7A8F" w:rsidRDefault="005B748D" w:rsidP="005B748D"/>
    <w:p w:rsidR="005B748D" w:rsidRPr="00AF7A8F" w:rsidRDefault="005B748D" w:rsidP="005B748D">
      <w:r w:rsidRPr="00AF7A8F">
        <w:t xml:space="preserve">This method shall support the request data structures specified in table </w:t>
      </w:r>
      <w:r>
        <w:t>5.2.31</w:t>
      </w:r>
      <w:r w:rsidRPr="00AF7A8F">
        <w:t>.3.</w:t>
      </w:r>
      <w:r>
        <w:t>3</w:t>
      </w:r>
      <w:r w:rsidRPr="00AF7A8F">
        <w:t xml:space="preserve">-2 and the response data structures and response codes specified in table </w:t>
      </w:r>
      <w:r>
        <w:t>5.2.31</w:t>
      </w:r>
      <w:r w:rsidRPr="00AF7A8F">
        <w:t>.3.</w:t>
      </w:r>
      <w:r>
        <w:t>3</w:t>
      </w:r>
      <w:r w:rsidRPr="00AF7A8F">
        <w:t>-3.</w:t>
      </w:r>
    </w:p>
    <w:p w:rsidR="005B748D" w:rsidRPr="00AF7A8F" w:rsidRDefault="005B748D" w:rsidP="005B748D">
      <w:pPr>
        <w:pStyle w:val="TH"/>
        <w:outlineLvl w:val="0"/>
      </w:pPr>
      <w:r w:rsidRPr="00AF7A8F">
        <w:t xml:space="preserve">Table </w:t>
      </w:r>
      <w:r>
        <w:t>5.2.31</w:t>
      </w:r>
      <w:r w:rsidRPr="00AF7A8F">
        <w:t>.3.</w:t>
      </w:r>
      <w:r>
        <w:rPr>
          <w:lang w:val="de-DE"/>
        </w:rPr>
        <w:t>3</w:t>
      </w:r>
      <w:r w:rsidRPr="00AF7A8F">
        <w:t xml:space="preserve">-2: Data structures supported by the </w:t>
      </w:r>
      <w:r>
        <w:rPr>
          <w:lang w:val="de-DE"/>
        </w:rPr>
        <w:t>GET</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5B748D" w:rsidRPr="00E2435E" w:rsidTr="00AF5F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5B748D" w:rsidRPr="00343CB4" w:rsidRDefault="005B748D" w:rsidP="00AF5F7F">
            <w:pPr>
              <w:pStyle w:val="TAH"/>
              <w:rPr>
                <w:rFonts w:eastAsiaTheme="minorEastAsia"/>
              </w:rPr>
            </w:pPr>
            <w:r w:rsidRPr="009A5FA7">
              <w:rPr>
                <w:rFonts w:eastAsiaTheme="minorEastAsia"/>
              </w:rPr>
              <w:t>Description</w:t>
            </w:r>
          </w:p>
        </w:tc>
      </w:tr>
      <w:tr w:rsidR="005B748D" w:rsidRPr="00E2435E" w:rsidTr="00AF5F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rFonts w:eastAsiaTheme="minorEastAsia"/>
              </w:rPr>
            </w:pPr>
            <w:r w:rsidRPr="009A5FA7">
              <w:rPr>
                <w:rFonts w:eastAsiaTheme="minorEastAsia"/>
              </w:rPr>
              <w:t>n/a</w:t>
            </w:r>
          </w:p>
        </w:tc>
        <w:tc>
          <w:tcPr>
            <w:tcW w:w="425" w:type="dxa"/>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rFonts w:eastAsiaTheme="minorEastAsia"/>
              </w:rPr>
            </w:pPr>
          </w:p>
        </w:tc>
      </w:tr>
    </w:tbl>
    <w:p w:rsidR="005B748D" w:rsidRPr="00AF7A8F" w:rsidRDefault="005B748D" w:rsidP="005B748D"/>
    <w:p w:rsidR="005B748D" w:rsidRPr="00AF7A8F" w:rsidRDefault="005B748D" w:rsidP="005B748D">
      <w:pPr>
        <w:pStyle w:val="TH"/>
        <w:outlineLvl w:val="0"/>
      </w:pPr>
      <w:r w:rsidRPr="00AF7A8F">
        <w:t xml:space="preserve">Table </w:t>
      </w:r>
      <w:r>
        <w:t>5.2.31</w:t>
      </w:r>
      <w:r w:rsidRPr="00AF7A8F">
        <w:t>.3.</w:t>
      </w:r>
      <w:r>
        <w:rPr>
          <w:lang w:val="de-DE"/>
        </w:rPr>
        <w:t>3</w:t>
      </w:r>
      <w:r w:rsidRPr="00AF7A8F">
        <w:t xml:space="preserve">-3: Data structures supported by the </w:t>
      </w:r>
      <w:r>
        <w:rPr>
          <w:lang w:val="de-DE"/>
        </w:rPr>
        <w:t>GET</w:t>
      </w:r>
      <w:r w:rsidRPr="00AF7A8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B748D" w:rsidRPr="00E2435E" w:rsidTr="00AF5F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Response</w:t>
            </w:r>
          </w:p>
          <w:p w:rsidR="005B748D" w:rsidRPr="00343CB4" w:rsidRDefault="005B748D" w:rsidP="00AF5F7F">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Description</w:t>
            </w:r>
          </w:p>
        </w:tc>
      </w:tr>
      <w:tr w:rsidR="005B748D" w:rsidRPr="00E2435E" w:rsidTr="00AF5F7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B748D" w:rsidRPr="00343CB4" w:rsidRDefault="005B748D" w:rsidP="00AF5F7F">
            <w:pPr>
              <w:pStyle w:val="TAL"/>
              <w:rPr>
                <w:rFonts w:eastAsiaTheme="minorEastAsia"/>
              </w:rPr>
            </w:pPr>
            <w:r w:rsidRPr="009A5FA7">
              <w:rPr>
                <w:rFonts w:eastAsiaTheme="minorEastAsia"/>
              </w:rPr>
              <w:t>array(AmfSubscriptionInfo)</w:t>
            </w:r>
          </w:p>
        </w:tc>
        <w:tc>
          <w:tcPr>
            <w:tcW w:w="225" w:type="pct"/>
            <w:tcBorders>
              <w:top w:val="single" w:sz="4" w:space="0" w:color="auto"/>
              <w:left w:val="single" w:sz="6" w:space="0" w:color="000000"/>
              <w:bottom w:val="single" w:sz="4" w:space="0" w:color="auto"/>
              <w:right w:val="single" w:sz="6" w:space="0" w:color="000000"/>
            </w:tcBorders>
          </w:tcPr>
          <w:p w:rsidR="005B748D" w:rsidRPr="00343CB4" w:rsidRDefault="005B748D" w:rsidP="00AF5F7F">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5B748D" w:rsidRPr="00343CB4" w:rsidRDefault="005B748D" w:rsidP="00AF5F7F">
            <w:pPr>
              <w:pStyle w:val="TAL"/>
              <w:rPr>
                <w:rFonts w:eastAsiaTheme="minorEastAsia"/>
              </w:rPr>
            </w:pPr>
            <w:r w:rsidRPr="009A5FA7">
              <w:rPr>
                <w:rFonts w:eastAsiaTheme="minorEastAsia"/>
              </w:rPr>
              <w:t>1..N</w:t>
            </w:r>
          </w:p>
        </w:tc>
        <w:tc>
          <w:tcPr>
            <w:tcW w:w="583" w:type="pct"/>
            <w:tcBorders>
              <w:top w:val="single" w:sz="4" w:space="0" w:color="auto"/>
              <w:left w:val="single" w:sz="6" w:space="0" w:color="000000"/>
              <w:bottom w:val="single" w:sz="4" w:space="0" w:color="auto"/>
              <w:right w:val="single" w:sz="6" w:space="0" w:color="000000"/>
            </w:tcBorders>
          </w:tcPr>
          <w:p w:rsidR="005B748D" w:rsidRPr="00343CB4" w:rsidRDefault="005B748D" w:rsidP="00AF5F7F">
            <w:pPr>
              <w:pStyle w:val="TAL"/>
              <w:rPr>
                <w:rFonts w:eastAsiaTheme="minorEastAsia"/>
              </w:rPr>
            </w:pPr>
            <w:r w:rsidRPr="009A5FA7">
              <w:rPr>
                <w:rFonts w:eastAsiaTheme="minorEastAsia"/>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B748D" w:rsidRPr="00343CB4" w:rsidRDefault="005B748D" w:rsidP="00AF5F7F">
            <w:pPr>
              <w:pStyle w:val="TAL"/>
              <w:rPr>
                <w:rFonts w:eastAsiaTheme="minorEastAsia"/>
              </w:rPr>
            </w:pPr>
            <w:r w:rsidRPr="009A5FA7">
              <w:rPr>
                <w:rFonts w:eastAsiaTheme="minorEastAsia"/>
              </w:rPr>
              <w:t>Upon success, a response body containing AMF Subscription Infos shall be returned.</w:t>
            </w:r>
          </w:p>
        </w:tc>
      </w:tr>
      <w:tr w:rsidR="005B748D" w:rsidRPr="00E2435E" w:rsidTr="00AF5F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N"/>
              <w:rPr>
                <w:rFonts w:eastAsiaTheme="minorEastAsia"/>
              </w:rPr>
            </w:pPr>
            <w:r w:rsidRPr="009A5FA7">
              <w:rPr>
                <w:rFonts w:eastAsiaTheme="minorEastAsia"/>
              </w:rPr>
              <w:t>NOTE:</w:t>
            </w:r>
            <w:r w:rsidRPr="009A5FA7">
              <w:rPr>
                <w:rFonts w:eastAsiaTheme="minorEastAsia"/>
              </w:rPr>
              <w:tab/>
              <w:t>In addition common data structures as listed in table 5.5-1 are supported.</w:t>
            </w:r>
          </w:p>
        </w:tc>
      </w:tr>
    </w:tbl>
    <w:p w:rsidR="005B748D" w:rsidRPr="00AF7A8F" w:rsidRDefault="005B748D" w:rsidP="005B748D"/>
    <w:p w:rsidR="005B748D" w:rsidRPr="00AF7A8F" w:rsidRDefault="005B748D" w:rsidP="005B748D">
      <w:pPr>
        <w:pStyle w:val="Heading5"/>
      </w:pPr>
      <w:bookmarkStart w:id="200" w:name="_Toc533022591"/>
      <w:r>
        <w:t>5.2.31</w:t>
      </w:r>
      <w:r w:rsidRPr="00AF7A8F">
        <w:t>.3.</w:t>
      </w:r>
      <w:r>
        <w:rPr>
          <w:lang w:val="de-DE"/>
        </w:rPr>
        <w:t>4</w:t>
      </w:r>
      <w:r w:rsidRPr="00AF7A8F">
        <w:tab/>
        <w:t>PATCH</w:t>
      </w:r>
      <w:bookmarkEnd w:id="200"/>
    </w:p>
    <w:p w:rsidR="005B748D" w:rsidRPr="00AF7A8F" w:rsidRDefault="005B748D" w:rsidP="005B748D">
      <w:pPr>
        <w:rPr>
          <w:lang w:eastAsia="zh-CN"/>
        </w:rPr>
      </w:pPr>
      <w:r w:rsidRPr="00AF7A8F">
        <w:rPr>
          <w:rFonts w:hint="eastAsia"/>
          <w:lang w:eastAsia="zh-CN"/>
        </w:rPr>
        <w:t xml:space="preserve">This method is used to modify the </w:t>
      </w:r>
      <w:r>
        <w:rPr>
          <w:lang w:eastAsia="zh-CN"/>
        </w:rPr>
        <w:t>AMF subscription Infos</w:t>
      </w:r>
      <w:r w:rsidRPr="00AF7A8F">
        <w:rPr>
          <w:rFonts w:hint="eastAsia"/>
          <w:lang w:eastAsia="zh-CN"/>
        </w:rPr>
        <w:t xml:space="preserve"> in the UDR.</w:t>
      </w:r>
    </w:p>
    <w:p w:rsidR="005B748D" w:rsidRPr="00AF7A8F" w:rsidRDefault="005B748D" w:rsidP="005B748D">
      <w:r w:rsidRPr="00AF7A8F">
        <w:t xml:space="preserve">This method shall support the URI query parameters specified in table </w:t>
      </w:r>
      <w:r>
        <w:t>5.2.31.3.4</w:t>
      </w:r>
      <w:r w:rsidRPr="00AF7A8F">
        <w:t>-1.</w:t>
      </w:r>
    </w:p>
    <w:p w:rsidR="005B748D" w:rsidRPr="00AF7A8F" w:rsidRDefault="005B748D" w:rsidP="005B748D">
      <w:pPr>
        <w:pStyle w:val="TH"/>
        <w:outlineLvl w:val="0"/>
        <w:rPr>
          <w:rFonts w:cs="Arial"/>
        </w:rPr>
      </w:pPr>
      <w:r w:rsidRPr="00AF7A8F">
        <w:t xml:space="preserve">Table </w:t>
      </w:r>
      <w:r>
        <w:t>5.2.31.3.</w:t>
      </w:r>
      <w:r>
        <w:rPr>
          <w:lang w:val="de-DE"/>
        </w:rPr>
        <w:t>4</w:t>
      </w:r>
      <w:r w:rsidRPr="00AF7A8F">
        <w:t xml:space="preserve">-1: URI query parameters supported by the </w:t>
      </w:r>
      <w:r w:rsidRPr="00AF7A8F">
        <w:rPr>
          <w:rFonts w:hint="eastAsia"/>
          <w:lang w:eastAsia="zh-CN"/>
        </w:rPr>
        <w:t>PATCH</w:t>
      </w:r>
      <w:r w:rsidRPr="00AF7A8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B748D" w:rsidRPr="00E2435E" w:rsidTr="00AF5F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5B748D" w:rsidRPr="00343CB4" w:rsidRDefault="005B748D" w:rsidP="00AF5F7F">
            <w:pPr>
              <w:pStyle w:val="TAH"/>
              <w:rPr>
                <w:rFonts w:eastAsiaTheme="minorEastAsia"/>
              </w:rPr>
            </w:pPr>
            <w:r w:rsidRPr="009A5FA7">
              <w:rPr>
                <w:rFonts w:eastAsiaTheme="minorEastAsia"/>
              </w:rPr>
              <w:t>Description</w:t>
            </w:r>
          </w:p>
        </w:tc>
      </w:tr>
      <w:tr w:rsidR="005B748D" w:rsidRPr="00E2435E" w:rsidTr="00AF5F7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rFonts w:eastAsiaTheme="minorEastAsia"/>
                <w:lang w:eastAsia="zh-CN"/>
              </w:rPr>
            </w:pPr>
            <w:r w:rsidRPr="009A5FA7">
              <w:rPr>
                <w:rFonts w:eastAsiaTheme="minorEastAsia"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5B748D" w:rsidRPr="00343CB4" w:rsidRDefault="005B748D" w:rsidP="00AF5F7F">
            <w:pPr>
              <w:pStyle w:val="TAL"/>
              <w:rPr>
                <w:rFonts w:eastAsiaTheme="minorEastAsia"/>
              </w:rPr>
            </w:pPr>
          </w:p>
        </w:tc>
      </w:tr>
    </w:tbl>
    <w:p w:rsidR="005B748D" w:rsidRPr="00AF7A8F" w:rsidRDefault="005B748D" w:rsidP="005B748D">
      <w:pPr>
        <w:pStyle w:val="Guidance"/>
      </w:pPr>
    </w:p>
    <w:p w:rsidR="005B748D" w:rsidRPr="00AF7A8F" w:rsidRDefault="005B748D" w:rsidP="005B748D">
      <w:r w:rsidRPr="00AF7A8F">
        <w:lastRenderedPageBreak/>
        <w:t xml:space="preserve">This method shall support the request data structures specified in table </w:t>
      </w:r>
      <w:r>
        <w:t>5.2.31.3.2</w:t>
      </w:r>
      <w:r w:rsidRPr="00AF7A8F">
        <w:t xml:space="preserve">-2 and the response data structures and response codes specified in table </w:t>
      </w:r>
      <w:r>
        <w:t>5.2.31.3.4</w:t>
      </w:r>
      <w:r w:rsidRPr="00AF7A8F">
        <w:t>-3.</w:t>
      </w:r>
    </w:p>
    <w:p w:rsidR="005B748D" w:rsidRPr="00AF7A8F" w:rsidRDefault="005B748D" w:rsidP="005B748D">
      <w:pPr>
        <w:pStyle w:val="TH"/>
        <w:outlineLvl w:val="0"/>
      </w:pPr>
      <w:r w:rsidRPr="00AF7A8F">
        <w:t xml:space="preserve">Table </w:t>
      </w:r>
      <w:r>
        <w:t>5.2.31.3.</w:t>
      </w:r>
      <w:r>
        <w:rPr>
          <w:lang w:val="de-DE"/>
        </w:rPr>
        <w:t>4</w:t>
      </w:r>
      <w:r w:rsidRPr="00AF7A8F">
        <w:t xml:space="preserve">-2: Data structures supported by the </w:t>
      </w:r>
      <w:r w:rsidRPr="00AF7A8F">
        <w:rPr>
          <w:rFonts w:hint="eastAsia"/>
          <w:lang w:eastAsia="zh-CN"/>
        </w:rPr>
        <w:t>PATCH</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5B748D" w:rsidRPr="00E2435E" w:rsidTr="00AF5F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5B748D" w:rsidRPr="00343CB4" w:rsidRDefault="005B748D" w:rsidP="00AF5F7F">
            <w:pPr>
              <w:pStyle w:val="TAH"/>
              <w:rPr>
                <w:rFonts w:eastAsiaTheme="minorEastAsia"/>
              </w:rPr>
            </w:pPr>
            <w:r w:rsidRPr="009A5FA7">
              <w:rPr>
                <w:rFonts w:eastAsiaTheme="minorEastAsia"/>
              </w:rPr>
              <w:t>Description</w:t>
            </w:r>
          </w:p>
        </w:tc>
      </w:tr>
      <w:tr w:rsidR="005B748D" w:rsidRPr="00E2435E" w:rsidTr="00AF5F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rFonts w:eastAsiaTheme="minorEastAsia"/>
                <w:lang w:eastAsia="zh-CN"/>
              </w:rPr>
            </w:pPr>
            <w:r w:rsidRPr="009A5FA7">
              <w:rPr>
                <w:rFonts w:eastAsiaTheme="minorEastAsia" w:hint="eastAsia"/>
                <w:lang w:eastAsia="zh-CN"/>
              </w:rPr>
              <w:t>array(PatchItem)</w:t>
            </w:r>
          </w:p>
        </w:tc>
        <w:tc>
          <w:tcPr>
            <w:tcW w:w="425" w:type="dxa"/>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C"/>
              <w:rPr>
                <w:rFonts w:eastAsiaTheme="minorEastAsia"/>
                <w:lang w:eastAsia="zh-CN"/>
              </w:rPr>
            </w:pPr>
            <w:r w:rsidRPr="009A5FA7">
              <w:rPr>
                <w:rFonts w:eastAsiaTheme="minorEastAsia"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rFonts w:eastAsiaTheme="minorEastAsia"/>
                <w:lang w:eastAsia="zh-CN"/>
              </w:rPr>
            </w:pPr>
            <w:r w:rsidRPr="009A5FA7">
              <w:rPr>
                <w:rFonts w:eastAsiaTheme="minorEastAsia" w:hint="eastAsia"/>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rFonts w:eastAsiaTheme="minorEastAsia"/>
                <w:lang w:eastAsia="zh-CN"/>
              </w:rPr>
            </w:pPr>
            <w:r w:rsidRPr="009A5FA7">
              <w:rPr>
                <w:rFonts w:eastAsiaTheme="minorEastAsia" w:hint="eastAsia"/>
                <w:lang w:eastAsia="zh-CN"/>
              </w:rPr>
              <w:t>Contains the delta data to the provisioned parameter data</w:t>
            </w:r>
          </w:p>
        </w:tc>
      </w:tr>
    </w:tbl>
    <w:p w:rsidR="005B748D" w:rsidRPr="00AF7A8F" w:rsidRDefault="005B748D" w:rsidP="005B748D"/>
    <w:p w:rsidR="005B748D" w:rsidRPr="00AF7A8F" w:rsidRDefault="005B748D" w:rsidP="005B748D">
      <w:pPr>
        <w:pStyle w:val="TH"/>
        <w:outlineLvl w:val="0"/>
      </w:pPr>
      <w:r w:rsidRPr="00AF7A8F">
        <w:t xml:space="preserve">Table </w:t>
      </w:r>
      <w:r>
        <w:t>5.2.31.3.</w:t>
      </w:r>
      <w:r>
        <w:rPr>
          <w:lang w:val="de-DE"/>
        </w:rPr>
        <w:t>4</w:t>
      </w:r>
      <w:r w:rsidRPr="00AF7A8F">
        <w:t xml:space="preserve">-3: Data structures supported by the </w:t>
      </w:r>
      <w:r w:rsidRPr="00AF7A8F">
        <w:rPr>
          <w:rFonts w:hint="eastAsia"/>
          <w:lang w:eastAsia="zh-CN"/>
        </w:rPr>
        <w:t>PATCH</w:t>
      </w:r>
      <w:r w:rsidRPr="00AF7A8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B748D" w:rsidRPr="00E2435E" w:rsidTr="00AF5F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Response</w:t>
            </w:r>
          </w:p>
          <w:p w:rsidR="005B748D" w:rsidRPr="00343CB4" w:rsidRDefault="005B748D" w:rsidP="00AF5F7F">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Description</w:t>
            </w:r>
          </w:p>
        </w:tc>
      </w:tr>
      <w:tr w:rsidR="005B748D" w:rsidRPr="00E2435E" w:rsidTr="00AF5F7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rFonts w:eastAsiaTheme="minorEastAsia"/>
                <w:lang w:eastAsia="zh-CN"/>
              </w:rPr>
            </w:pPr>
            <w:r w:rsidRPr="009A5FA7">
              <w:rPr>
                <w:rFonts w:eastAsiaTheme="minorEastAsia"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C"/>
              <w:rPr>
                <w:rFonts w:eastAsiaTheme="minorEastAsia"/>
              </w:rPr>
            </w:pPr>
          </w:p>
        </w:tc>
        <w:tc>
          <w:tcPr>
            <w:tcW w:w="649"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rFonts w:eastAsiaTheme="minorEastAsia"/>
              </w:rPr>
            </w:pPr>
          </w:p>
        </w:tc>
        <w:tc>
          <w:tcPr>
            <w:tcW w:w="583"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rFonts w:eastAsiaTheme="minorEastAsia"/>
                <w:lang w:eastAsia="zh-CN"/>
              </w:rPr>
            </w:pPr>
            <w:r w:rsidRPr="009A5FA7">
              <w:rPr>
                <w:rFonts w:eastAsiaTheme="minorEastAsia"/>
              </w:rPr>
              <w:t>20</w:t>
            </w:r>
            <w:r w:rsidRPr="009A5FA7">
              <w:rPr>
                <w:rFonts w:eastAsiaTheme="minorEastAsia" w:hint="eastAsia"/>
                <w:lang w:eastAsia="zh-CN"/>
              </w:rPr>
              <w:t>4</w:t>
            </w:r>
            <w:r w:rsidRPr="009A5FA7">
              <w:rPr>
                <w:rFonts w:eastAsiaTheme="minorEastAsia"/>
              </w:rPr>
              <w:t xml:space="preserve"> </w:t>
            </w:r>
            <w:r w:rsidRPr="009A5FA7">
              <w:rPr>
                <w:rFonts w:eastAsiaTheme="minorEastAsia" w:hint="eastAsia"/>
                <w:lang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rFonts w:eastAsiaTheme="minorEastAsia"/>
              </w:rPr>
            </w:pPr>
            <w:r w:rsidRPr="009A5FA7">
              <w:rPr>
                <w:rFonts w:eastAsiaTheme="minorEastAsia"/>
              </w:rPr>
              <w:t>Upon successful modification there is no bod</w:t>
            </w:r>
            <w:r w:rsidRPr="009A5FA7">
              <w:rPr>
                <w:rFonts w:eastAsiaTheme="minorEastAsia" w:hint="eastAsia"/>
                <w:lang w:eastAsia="zh-CN"/>
              </w:rPr>
              <w:t>y in the response message</w:t>
            </w:r>
            <w:r w:rsidRPr="009A5FA7">
              <w:rPr>
                <w:rFonts w:eastAsiaTheme="minorEastAsia"/>
              </w:rPr>
              <w:t>.</w:t>
            </w:r>
          </w:p>
        </w:tc>
      </w:tr>
      <w:tr w:rsidR="005B748D" w:rsidRPr="00E2435E" w:rsidTr="00AF5F7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rFonts w:eastAsiaTheme="minorEastAsia"/>
                <w:lang w:eastAsia="zh-CN"/>
              </w:rPr>
            </w:pPr>
            <w:r w:rsidRPr="009A5FA7">
              <w:rPr>
                <w:rFonts w:eastAsiaTheme="minorEastAsia"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C"/>
              <w:rPr>
                <w:rFonts w:eastAsiaTheme="minorEastAsia"/>
                <w:lang w:eastAsia="zh-CN"/>
              </w:rPr>
            </w:pPr>
            <w:r w:rsidRPr="009A5FA7">
              <w:rPr>
                <w:rFonts w:eastAsiaTheme="minorEastAsia"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rFonts w:eastAsiaTheme="minorEastAsia"/>
                <w:lang w:eastAsia="zh-CN"/>
              </w:rPr>
            </w:pPr>
            <w:r w:rsidRPr="009A5FA7">
              <w:rPr>
                <w:rFonts w:eastAsiaTheme="minorEastAsia"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rFonts w:eastAsiaTheme="minorEastAsia"/>
                <w:lang w:eastAsia="zh-CN"/>
              </w:rPr>
            </w:pPr>
            <w:r w:rsidRPr="009A5FA7">
              <w:rPr>
                <w:rFonts w:eastAsiaTheme="minorEastAsia" w:hint="eastAsia"/>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rFonts w:eastAsiaTheme="minorEastAsia"/>
                <w:lang w:eastAsia="zh-CN"/>
              </w:rPr>
            </w:pPr>
            <w:r w:rsidRPr="009A5FA7">
              <w:rPr>
                <w:rFonts w:eastAsiaTheme="minorEastAsia" w:hint="eastAsia"/>
                <w:lang w:eastAsia="zh-CN"/>
              </w:rPr>
              <w:t xml:space="preserve">One or more attributes are not allowed to be modified according to e.g. policy or local configuration. </w:t>
            </w:r>
          </w:p>
          <w:p w:rsidR="005B748D" w:rsidRPr="00343CB4" w:rsidRDefault="005B748D" w:rsidP="00AF5F7F">
            <w:pPr>
              <w:pStyle w:val="TAL"/>
              <w:rPr>
                <w:rFonts w:eastAsiaTheme="minorEastAsia"/>
                <w:lang w:eastAsia="zh-CN"/>
              </w:rPr>
            </w:pPr>
            <w:r w:rsidRPr="009A5FA7">
              <w:rPr>
                <w:rFonts w:eastAsiaTheme="minorEastAsia" w:hint="eastAsia"/>
                <w:lang w:eastAsia="zh-CN"/>
              </w:rPr>
              <w:t xml:space="preserve">The </w:t>
            </w:r>
            <w:r w:rsidRPr="009A5FA7">
              <w:rPr>
                <w:rFonts w:eastAsiaTheme="minorEastAsia"/>
              </w:rPr>
              <w:t>invalidParams</w:t>
            </w:r>
            <w:r w:rsidRPr="009A5FA7">
              <w:rPr>
                <w:rFonts w:eastAsiaTheme="minorEastAsia" w:hint="eastAsia"/>
                <w:lang w:eastAsia="zh-CN"/>
              </w:rPr>
              <w:t xml:space="preserve"> attribute shall contain the JSON pointers of attributes which are not allowed to be modified. </w:t>
            </w:r>
          </w:p>
          <w:p w:rsidR="005B748D" w:rsidRPr="00E2435E" w:rsidRDefault="005B748D" w:rsidP="00AF5F7F">
            <w:pPr>
              <w:pStyle w:val="TAL"/>
              <w:rPr>
                <w:rFonts w:eastAsiaTheme="minorEastAsia"/>
                <w:lang w:val="en-US" w:eastAsia="zh-CN"/>
              </w:rPr>
            </w:pPr>
            <w:r w:rsidRPr="009A5FA7">
              <w:rPr>
                <w:rFonts w:eastAsiaTheme="minorEastAsia" w:hint="eastAsia"/>
                <w:lang w:eastAsia="zh-CN"/>
              </w:rPr>
              <w:t xml:space="preserve">The cause attribute shall be set to "MODIFY_NOT_ALLOWED", see </w:t>
            </w:r>
            <w:r w:rsidRPr="00E2435E">
              <w:rPr>
                <w:rFonts w:eastAsiaTheme="minorEastAsia" w:hint="eastAsia"/>
                <w:lang w:val="en-US" w:eastAsia="zh-CN"/>
              </w:rPr>
              <w:t xml:space="preserve">3GPP TS 29.500 [8] </w:t>
            </w:r>
            <w:r w:rsidRPr="009A5FA7">
              <w:rPr>
                <w:rFonts w:eastAsiaTheme="minorEastAsia" w:hint="eastAsia"/>
                <w:lang w:eastAsia="zh-CN"/>
              </w:rPr>
              <w:t>table </w:t>
            </w:r>
            <w:r w:rsidRPr="009A5FA7">
              <w:rPr>
                <w:rFonts w:eastAsiaTheme="minorEastAsia"/>
              </w:rPr>
              <w:t>5.2.7.2-1</w:t>
            </w:r>
            <w:r w:rsidRPr="009A5FA7">
              <w:rPr>
                <w:rFonts w:eastAsiaTheme="minorEastAsia" w:hint="eastAsia"/>
                <w:lang w:eastAsia="zh-CN"/>
              </w:rPr>
              <w:t>.</w:t>
            </w:r>
          </w:p>
        </w:tc>
      </w:tr>
      <w:tr w:rsidR="005B748D" w:rsidRPr="00E2435E" w:rsidTr="00AF5F7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5B748D" w:rsidRPr="00343CB4" w:rsidRDefault="005B748D" w:rsidP="00AF5F7F">
            <w:pPr>
              <w:pStyle w:val="TAN"/>
              <w:rPr>
                <w:rFonts w:eastAsiaTheme="minorEastAsia"/>
              </w:rPr>
            </w:pPr>
            <w:r w:rsidRPr="009A5FA7">
              <w:rPr>
                <w:rFonts w:eastAsiaTheme="minorEastAsia"/>
              </w:rPr>
              <w:t>NOTE:</w:t>
            </w:r>
            <w:r w:rsidRPr="009A5FA7">
              <w:rPr>
                <w:rFonts w:eastAsiaTheme="minorEastAsia"/>
              </w:rPr>
              <w:tab/>
              <w:t>In addition common data structures as listed in table</w:t>
            </w:r>
            <w:r w:rsidRPr="00E2435E">
              <w:rPr>
                <w:rFonts w:eastAsiaTheme="minorEastAsia"/>
                <w:lang w:val="en-US"/>
              </w:rPr>
              <w:t> </w:t>
            </w:r>
            <w:r w:rsidRPr="009A5FA7">
              <w:rPr>
                <w:rFonts w:eastAsiaTheme="minorEastAsia" w:hint="eastAsia"/>
                <w:lang w:eastAsia="zh-CN"/>
              </w:rPr>
              <w:t>5.5</w:t>
            </w:r>
            <w:r w:rsidRPr="009A5FA7">
              <w:rPr>
                <w:rFonts w:eastAsiaTheme="minorEastAsia"/>
              </w:rPr>
              <w:t>-</w:t>
            </w:r>
            <w:r w:rsidRPr="009A5FA7">
              <w:rPr>
                <w:rFonts w:eastAsiaTheme="minorEastAsia" w:hint="eastAsia"/>
                <w:lang w:eastAsia="zh-CN"/>
              </w:rPr>
              <w:t>1</w:t>
            </w:r>
            <w:r w:rsidRPr="009A5FA7">
              <w:rPr>
                <w:rFonts w:eastAsiaTheme="minorEastAsia"/>
              </w:rPr>
              <w:t xml:space="preserve"> are supported.</w:t>
            </w:r>
          </w:p>
        </w:tc>
      </w:tr>
    </w:tbl>
    <w:p w:rsidR="005B748D" w:rsidRPr="005B748D" w:rsidRDefault="005B748D" w:rsidP="00AA0F93">
      <w:pPr>
        <w:rPr>
          <w:lang w:eastAsia="zh-CN"/>
        </w:rPr>
      </w:pPr>
    </w:p>
    <w:p w:rsidR="00AA0F93" w:rsidRPr="00AF7A8F" w:rsidRDefault="00AA0F93" w:rsidP="00197EC6">
      <w:pPr>
        <w:pStyle w:val="Heading2"/>
      </w:pPr>
      <w:bookmarkStart w:id="201" w:name="_Toc533022592"/>
      <w:r w:rsidRPr="00AF7A8F">
        <w:t>5.</w:t>
      </w:r>
      <w:r w:rsidRPr="00AF7A8F">
        <w:rPr>
          <w:rFonts w:hint="eastAsia"/>
          <w:lang w:eastAsia="zh-CN"/>
        </w:rPr>
        <w:t>3</w:t>
      </w:r>
      <w:r w:rsidRPr="00AF7A8F">
        <w:tab/>
        <w:t>Notifications</w:t>
      </w:r>
      <w:bookmarkEnd w:id="201"/>
    </w:p>
    <w:p w:rsidR="00AA0F93" w:rsidRPr="00AF7A8F" w:rsidRDefault="00AA0F93" w:rsidP="00197EC6">
      <w:pPr>
        <w:pStyle w:val="Heading3"/>
      </w:pPr>
      <w:bookmarkStart w:id="202" w:name="_Toc533022593"/>
      <w:r w:rsidRPr="00AF7A8F">
        <w:t>5.</w:t>
      </w:r>
      <w:r w:rsidRPr="00AF7A8F">
        <w:rPr>
          <w:rFonts w:hint="eastAsia"/>
          <w:lang w:eastAsia="zh-CN"/>
        </w:rPr>
        <w:t>3</w:t>
      </w:r>
      <w:r w:rsidRPr="00AF7A8F">
        <w:t>.1</w:t>
      </w:r>
      <w:r w:rsidRPr="00AF7A8F">
        <w:tab/>
        <w:t>General</w:t>
      </w:r>
      <w:bookmarkEnd w:id="202"/>
    </w:p>
    <w:p w:rsidR="00AA0F93" w:rsidRPr="00AF7A8F" w:rsidRDefault="00AA0F93" w:rsidP="00AA0F93">
      <w:r w:rsidRPr="00AF7A8F">
        <w:t xml:space="preserve">This subclause describes the resources to provide Notification to NF service consumers which have </w:t>
      </w:r>
      <w:r w:rsidR="0059785A">
        <w:t>explicitly or implicitly</w:t>
      </w:r>
      <w:r w:rsidR="0059785A" w:rsidRPr="00AF7A8F">
        <w:t xml:space="preserve"> </w:t>
      </w:r>
      <w:r w:rsidRPr="00AF7A8F">
        <w:t xml:space="preserve">subscribed </w:t>
      </w:r>
      <w:r w:rsidR="0059785A">
        <w:rPr>
          <w:rFonts w:hint="eastAsia"/>
          <w:lang w:eastAsia="zh-CN"/>
        </w:rPr>
        <w:t xml:space="preserve">to UDR </w:t>
      </w:r>
      <w:r w:rsidRPr="00AF7A8F">
        <w:t>to be notified when data is changed.</w:t>
      </w:r>
    </w:p>
    <w:p w:rsidR="00AA0F93" w:rsidRPr="00AF7A8F" w:rsidRDefault="00AA0F93" w:rsidP="00197EC6">
      <w:pPr>
        <w:pStyle w:val="Heading3"/>
        <w:rPr>
          <w:lang w:eastAsia="zh-CN"/>
        </w:rPr>
      </w:pPr>
      <w:bookmarkStart w:id="203" w:name="_Toc533022594"/>
      <w:r w:rsidRPr="00AF7A8F">
        <w:t>5.</w:t>
      </w:r>
      <w:r w:rsidRPr="00AF7A8F">
        <w:rPr>
          <w:rFonts w:hint="eastAsia"/>
          <w:lang w:eastAsia="zh-CN"/>
        </w:rPr>
        <w:t>3</w:t>
      </w:r>
      <w:r w:rsidRPr="00AF7A8F">
        <w:t>.2</w:t>
      </w:r>
      <w:r w:rsidRPr="00AF7A8F">
        <w:tab/>
        <w:t>Data Change Notification</w:t>
      </w:r>
      <w:bookmarkEnd w:id="203"/>
    </w:p>
    <w:p w:rsidR="00A712BA" w:rsidRDefault="00AA0F93" w:rsidP="00AA0F93">
      <w:pPr>
        <w:rPr>
          <w:lang w:eastAsia="zh-CN"/>
        </w:rPr>
      </w:pPr>
      <w:r w:rsidRPr="00AF7A8F">
        <w:t>The POST method shall be used for Data Change Notifications</w:t>
      </w:r>
      <w:r w:rsidR="00A712BA">
        <w:rPr>
          <w:rFonts w:hint="eastAsia"/>
          <w:lang w:eastAsia="zh-CN"/>
        </w:rPr>
        <w:t>.</w:t>
      </w:r>
    </w:p>
    <w:p w:rsidR="00AA0F93" w:rsidRDefault="00A712BA" w:rsidP="00A712BA">
      <w:pPr>
        <w:pStyle w:val="B1"/>
        <w:rPr>
          <w:lang w:eastAsia="zh-CN"/>
        </w:rPr>
      </w:pPr>
      <w:r>
        <w:rPr>
          <w:rFonts w:hint="eastAsia"/>
          <w:lang w:eastAsia="zh-CN"/>
        </w:rPr>
        <w:t>-</w:t>
      </w:r>
      <w:r>
        <w:rPr>
          <w:rFonts w:hint="eastAsia"/>
          <w:lang w:eastAsia="zh-CN"/>
        </w:rPr>
        <w:tab/>
      </w:r>
      <w:r>
        <w:t>For explicit subscriptions (i.e., subscriptions created under the "subs-to-notif" collection resource,</w:t>
      </w:r>
      <w:r w:rsidR="00AA0F93" w:rsidRPr="00AF7A8F">
        <w:t xml:space="preserve"> the URI shall be as provided during the subscription procedure</w:t>
      </w:r>
      <w:r>
        <w:rPr>
          <w:rFonts w:hint="eastAsia"/>
          <w:lang w:eastAsia="zh-CN"/>
        </w:rPr>
        <w:t>;</w:t>
      </w:r>
    </w:p>
    <w:p w:rsidR="00A712BA" w:rsidRDefault="00A712BA" w:rsidP="00A712BA">
      <w:pPr>
        <w:pStyle w:val="B1"/>
        <w:rPr>
          <w:lang w:eastAsia="zh-CN"/>
        </w:rPr>
      </w:pPr>
      <w:r>
        <w:rPr>
          <w:rFonts w:hint="eastAsia"/>
          <w:lang w:eastAsia="zh-CN"/>
        </w:rPr>
        <w:t>-</w:t>
      </w:r>
      <w:r>
        <w:rPr>
          <w:rFonts w:hint="eastAsia"/>
          <w:lang w:eastAsia="zh-CN"/>
        </w:rPr>
        <w:tab/>
      </w:r>
      <w:r>
        <w:t>For implicit subscriptions, the UDR shall use either a locally configured callback URI of the UDM, or the UDR can retrieve from NRF a default notification URI stored by UDM in NRF during the NF registration procedure.</w:t>
      </w:r>
    </w:p>
    <w:p w:rsidR="00A712BA" w:rsidRPr="00A712BA" w:rsidRDefault="00A712BA" w:rsidP="00A712BA">
      <w:r>
        <w:t>The "callback" section of the OpenAPI specification found in Annex A.2 associated to the POST method of the "subs-to-notif" resource shall be used as the notification request for both explicit and implicit subscriptions.</w:t>
      </w:r>
    </w:p>
    <w:p w:rsidR="00AA0F93" w:rsidRPr="00AF7A8F" w:rsidRDefault="00AA0F93" w:rsidP="00AA0F93">
      <w:pPr>
        <w:pStyle w:val="NO"/>
      </w:pPr>
      <w:r w:rsidRPr="00AF7A8F">
        <w:t>NOTE:</w:t>
      </w:r>
      <w:r w:rsidR="00BC7DBF">
        <w:tab/>
      </w:r>
      <w:r w:rsidR="00A712BA">
        <w:t>For explicit subscriptions,</w:t>
      </w:r>
      <w:r w:rsidR="00A712BA">
        <w:rPr>
          <w:rFonts w:hint="eastAsia"/>
          <w:lang w:eastAsia="zh-CN"/>
        </w:rPr>
        <w:t xml:space="preserve"> a</w:t>
      </w:r>
      <w:r w:rsidRPr="00AF7A8F">
        <w:t xml:space="preserve"> stateless UDM/NF provide</w:t>
      </w:r>
      <w:r w:rsidR="00A712BA">
        <w:rPr>
          <w:rFonts w:hint="eastAsia"/>
          <w:lang w:eastAsia="zh-CN"/>
        </w:rPr>
        <w:t>s</w:t>
      </w:r>
      <w:r w:rsidRPr="00AF7A8F">
        <w:t xml:space="preserve"> a URI which identifies a set of UDMs/NFs</w:t>
      </w:r>
      <w:r w:rsidR="00EC7403">
        <w:rPr>
          <w:rFonts w:hint="eastAsia"/>
          <w:lang w:eastAsia="zh-CN"/>
        </w:rPr>
        <w:t>;</w:t>
      </w:r>
      <w:r w:rsidRPr="00AF7A8F">
        <w:t xml:space="preserve"> a stateful UDM/NF provide</w:t>
      </w:r>
      <w:r w:rsidR="00EC7403">
        <w:rPr>
          <w:rFonts w:hint="eastAsia"/>
          <w:lang w:eastAsia="zh-CN"/>
        </w:rPr>
        <w:t>s</w:t>
      </w:r>
      <w:r w:rsidRPr="00AF7A8F">
        <w:t xml:space="preserve"> a specific URI identifying a node.</w:t>
      </w:r>
    </w:p>
    <w:p w:rsidR="00AA0F93" w:rsidRPr="00AF7A8F" w:rsidRDefault="00AA0F93" w:rsidP="00AA0F93">
      <w:r w:rsidRPr="00AF7A8F">
        <w:t>Resource URI: {callbackReference}</w:t>
      </w:r>
      <w:r w:rsidRPr="00AF7A8F">
        <w:rPr>
          <w:b/>
        </w:rPr>
        <w:t xml:space="preserve"> </w:t>
      </w:r>
    </w:p>
    <w:p w:rsidR="00AA0F93" w:rsidRPr="00AF7A8F" w:rsidRDefault="00AA0F93" w:rsidP="00AA0F93">
      <w:r w:rsidRPr="00AF7A8F">
        <w:t>Support of URI query parameters is specified in table 5.</w:t>
      </w:r>
      <w:r w:rsidRPr="00AF7A8F">
        <w:rPr>
          <w:rFonts w:hint="eastAsia"/>
          <w:lang w:eastAsia="zh-CN"/>
        </w:rPr>
        <w:t>3</w:t>
      </w:r>
      <w:r w:rsidRPr="00AF7A8F">
        <w:t>.2-1.</w:t>
      </w:r>
    </w:p>
    <w:p w:rsidR="00AA0F93" w:rsidRPr="00AF7A8F" w:rsidRDefault="00AA0F93" w:rsidP="00197EC6">
      <w:pPr>
        <w:pStyle w:val="TH"/>
        <w:outlineLvl w:val="0"/>
        <w:rPr>
          <w:rFonts w:cs="Arial"/>
        </w:rPr>
      </w:pPr>
      <w:r w:rsidRPr="00AF7A8F">
        <w:t xml:space="preserve">Table 5.3.2-1: URI query parameters supported by the POST method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AA0F93">
      <w:r w:rsidRPr="00AF7A8F">
        <w:t>Support of request data structures is specified in table 5.</w:t>
      </w:r>
      <w:r w:rsidRPr="00AF7A8F">
        <w:rPr>
          <w:rFonts w:hint="eastAsia"/>
          <w:lang w:eastAsia="zh-CN"/>
        </w:rPr>
        <w:t>3</w:t>
      </w:r>
      <w:r w:rsidRPr="00AF7A8F">
        <w:t>.2-2 and of response data structures and response codes is specified in table 5.3.2-3.</w:t>
      </w:r>
    </w:p>
    <w:p w:rsidR="00AA0F93" w:rsidRPr="00AF7A8F" w:rsidRDefault="00AA0F93" w:rsidP="00197EC6">
      <w:pPr>
        <w:pStyle w:val="TH"/>
        <w:outlineLvl w:val="0"/>
      </w:pPr>
      <w:r w:rsidRPr="00AF7A8F">
        <w:t>Table 5.</w:t>
      </w:r>
      <w:r w:rsidRPr="00AF7A8F">
        <w:rPr>
          <w:rFonts w:hint="eastAsia"/>
          <w:lang w:eastAsia="zh-CN"/>
        </w:rPr>
        <w:t>3</w:t>
      </w:r>
      <w:r w:rsidRPr="00AF7A8F">
        <w:t xml:space="preserve">.2-2: Data structures supported by the POST Request Body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418"/>
        <w:gridCol w:w="6022"/>
      </w:tblGrid>
      <w:tr w:rsidR="00AA0F93" w:rsidRPr="00E2435E" w:rsidTr="00693951">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b w:val="0"/>
              </w:rPr>
            </w:pPr>
            <w:r w:rsidRPr="009A5FA7">
              <w:rPr>
                <w:rFonts w:eastAsiaTheme="minorEastAsia"/>
                <w:b w:val="0"/>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b w:val="0"/>
              </w:rPr>
            </w:pPr>
            <w:r w:rsidRPr="009A5FA7">
              <w:rPr>
                <w:rFonts w:eastAsiaTheme="minorEastAsia"/>
                <w:b w:val="0"/>
              </w:rPr>
              <w:t>M</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b w:val="0"/>
              </w:rPr>
            </w:pPr>
            <w:r w:rsidRPr="009A5FA7">
              <w:rPr>
                <w:rFonts w:eastAsiaTheme="minorEastAsia"/>
                <w:b w:val="0"/>
              </w:rPr>
              <w:t>1</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b w:val="0"/>
              </w:rPr>
            </w:pPr>
          </w:p>
        </w:tc>
      </w:tr>
    </w:tbl>
    <w:p w:rsidR="00AA0F93" w:rsidRPr="00AF7A8F" w:rsidRDefault="00AA0F93" w:rsidP="00AA0F93"/>
    <w:p w:rsidR="00AA0F93" w:rsidRPr="00AF7A8F" w:rsidRDefault="00AA0F93" w:rsidP="00197EC6">
      <w:pPr>
        <w:pStyle w:val="TH"/>
        <w:outlineLvl w:val="0"/>
      </w:pPr>
      <w:r w:rsidRPr="00AF7A8F">
        <w:lastRenderedPageBreak/>
        <w:t>Table5.3.2-3: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225"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649"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583"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r w:rsidRPr="009A5FA7">
              <w:rPr>
                <w:rFonts w:eastAsiaTheme="minorEastAsia"/>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an empty response body shall be returned.</w:t>
            </w:r>
          </w:p>
        </w:tc>
      </w:tr>
      <w:tr w:rsidR="00AA0F93" w:rsidRPr="00E2435E" w:rsidTr="006939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 w:rsidR="00AA0F93" w:rsidRPr="00AF7A8F" w:rsidRDefault="00AA0F93" w:rsidP="00197EC6">
      <w:pPr>
        <w:pStyle w:val="Heading2"/>
      </w:pPr>
      <w:bookmarkStart w:id="204" w:name="_Toc533022595"/>
      <w:r w:rsidRPr="00AF7A8F">
        <w:rPr>
          <w:rFonts w:hint="eastAsia"/>
          <w:lang w:eastAsia="zh-CN"/>
        </w:rPr>
        <w:t>5.4</w:t>
      </w:r>
      <w:r w:rsidRPr="00AF7A8F">
        <w:rPr>
          <w:rFonts w:hint="eastAsia"/>
          <w:lang w:eastAsia="zh-CN"/>
        </w:rPr>
        <w:tab/>
      </w:r>
      <w:r w:rsidRPr="00AF7A8F">
        <w:t>Data Model</w:t>
      </w:r>
      <w:bookmarkEnd w:id="204"/>
    </w:p>
    <w:p w:rsidR="00AA0F93" w:rsidRPr="00AF7A8F" w:rsidRDefault="00AA0F93" w:rsidP="00197EC6">
      <w:pPr>
        <w:pStyle w:val="Heading3"/>
      </w:pPr>
      <w:bookmarkStart w:id="205" w:name="_Toc533022596"/>
      <w:r w:rsidRPr="00AF7A8F">
        <w:t>5.4.1</w:t>
      </w:r>
      <w:r w:rsidRPr="00AF7A8F">
        <w:tab/>
        <w:t>General</w:t>
      </w:r>
      <w:bookmarkEnd w:id="205"/>
    </w:p>
    <w:p w:rsidR="00AA0F93" w:rsidRPr="00AF7A8F" w:rsidRDefault="00AA0F93" w:rsidP="00AA0F93">
      <w:r w:rsidRPr="00AF7A8F">
        <w:t>This subclause specifies the application data model supported by the API.</w:t>
      </w:r>
    </w:p>
    <w:p w:rsidR="00AA0F93" w:rsidRPr="00AF7A8F" w:rsidRDefault="00AA0F93" w:rsidP="00AA0F93">
      <w:r w:rsidRPr="00AF7A8F">
        <w:t>Table 5.4.1-1 specifies the data types defined for the N</w:t>
      </w:r>
      <w:r w:rsidRPr="00AF7A8F">
        <w:rPr>
          <w:rFonts w:hint="eastAsia"/>
          <w:lang w:eastAsia="zh-CN"/>
        </w:rPr>
        <w:t>udr</w:t>
      </w:r>
      <w:r w:rsidRPr="00AF7A8F">
        <w:t xml:space="preserve"> service based interface protocol.</w:t>
      </w:r>
    </w:p>
    <w:p w:rsidR="00AA0F93" w:rsidRPr="00AF7A8F" w:rsidRDefault="00AA0F93" w:rsidP="00197EC6">
      <w:pPr>
        <w:pStyle w:val="TH"/>
        <w:outlineLvl w:val="0"/>
      </w:pPr>
      <w:r w:rsidRPr="00AF7A8F">
        <w:t>Table 5.4.1-1: N</w:t>
      </w:r>
      <w:r w:rsidRPr="00AF7A8F">
        <w:rPr>
          <w:rFonts w:hint="eastAsia"/>
          <w:lang w:eastAsia="zh-CN"/>
        </w:rPr>
        <w:t>udr</w:t>
      </w:r>
      <w:r w:rsidRPr="00AF7A8F">
        <w:t xml:space="preserve"> </w:t>
      </w:r>
      <w:r w:rsidRPr="00AF7A8F">
        <w:rPr>
          <w:rFonts w:hint="eastAsia"/>
          <w:lang w:eastAsia="zh-CN"/>
        </w:rPr>
        <w:t xml:space="preserve">Subscriber Data </w:t>
      </w:r>
      <w:r w:rsidRPr="00AF7A8F">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1701"/>
        <w:gridCol w:w="4729"/>
      </w:tblGrid>
      <w:tr w:rsidR="00AA0F93" w:rsidRPr="00E2435E" w:rsidTr="00693951">
        <w:trPr>
          <w:jc w:val="center"/>
        </w:trPr>
        <w:tc>
          <w:tcPr>
            <w:tcW w:w="2744"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Section defined</w:t>
            </w:r>
          </w:p>
        </w:tc>
        <w:tc>
          <w:tcPr>
            <w:tcW w:w="472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274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AuthenticationData</w:t>
            </w:r>
          </w:p>
        </w:tc>
        <w:tc>
          <w:tcPr>
            <w:tcW w:w="1701"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5.4.2.2</w:t>
            </w:r>
          </w:p>
        </w:tc>
        <w:tc>
          <w:tcPr>
            <w:tcW w:w="472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szCs w:val="18"/>
              </w:rPr>
              <w:t>A UE</w:t>
            </w:r>
            <w:r w:rsidR="00BC7DBF" w:rsidRPr="009A5FA7">
              <w:rPr>
                <w:rFonts w:eastAsiaTheme="minorEastAsia" w:cs="Arial"/>
                <w:szCs w:val="18"/>
              </w:rPr>
              <w:t>'</w:t>
            </w:r>
            <w:r w:rsidRPr="009A5FA7">
              <w:rPr>
                <w:rFonts w:eastAsiaTheme="minorEastAsia" w:cs="Arial"/>
                <w:szCs w:val="18"/>
              </w:rPr>
              <w:t>s authentication data</w:t>
            </w:r>
          </w:p>
        </w:tc>
      </w:tr>
      <w:tr w:rsidR="00AA0F93" w:rsidRPr="00E2435E" w:rsidTr="00693951">
        <w:trPr>
          <w:jc w:val="center"/>
        </w:trPr>
        <w:tc>
          <w:tcPr>
            <w:tcW w:w="274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lang w:eastAsia="zh-CN"/>
              </w:rPr>
              <w:t>OperatorSpecificDataContainer</w:t>
            </w:r>
          </w:p>
        </w:tc>
        <w:tc>
          <w:tcPr>
            <w:tcW w:w="1701"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5.4.2.3</w:t>
            </w:r>
          </w:p>
        </w:tc>
        <w:tc>
          <w:tcPr>
            <w:tcW w:w="472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Container for operator specific data</w:t>
            </w:r>
          </w:p>
        </w:tc>
      </w:tr>
      <w:tr w:rsidR="00AA0F93" w:rsidRPr="00E2435E" w:rsidTr="00693951">
        <w:trPr>
          <w:jc w:val="center"/>
        </w:trPr>
        <w:tc>
          <w:tcPr>
            <w:tcW w:w="274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SmfRegList</w:t>
            </w:r>
          </w:p>
        </w:tc>
        <w:tc>
          <w:tcPr>
            <w:tcW w:w="1701"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5.4.2.4</w:t>
            </w:r>
          </w:p>
        </w:tc>
        <w:tc>
          <w:tcPr>
            <w:tcW w:w="472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The list of all the SMF registrations of a UE</w:t>
            </w:r>
          </w:p>
        </w:tc>
      </w:tr>
      <w:tr w:rsidR="00AA0F93" w:rsidRPr="00E2435E" w:rsidTr="00693951">
        <w:trPr>
          <w:jc w:val="center"/>
        </w:trPr>
        <w:tc>
          <w:tcPr>
            <w:tcW w:w="274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rPr>
              <w:t>SubscriptionDataSubscriptions</w:t>
            </w:r>
          </w:p>
        </w:tc>
        <w:tc>
          <w:tcPr>
            <w:tcW w:w="1701"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5.4.2.5</w:t>
            </w:r>
          </w:p>
        </w:tc>
        <w:tc>
          <w:tcPr>
            <w:tcW w:w="472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cs="Arial"/>
                <w:szCs w:val="18"/>
              </w:rPr>
              <w:t>A subscription to notifications.</w:t>
            </w:r>
          </w:p>
        </w:tc>
      </w:tr>
      <w:tr w:rsidR="00AA0F93" w:rsidRPr="00E2435E" w:rsidTr="00693951">
        <w:trPr>
          <w:jc w:val="center"/>
        </w:trPr>
        <w:tc>
          <w:tcPr>
            <w:tcW w:w="274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rPr>
              <w:t>DataChangeNotify</w:t>
            </w:r>
          </w:p>
        </w:tc>
        <w:tc>
          <w:tcPr>
            <w:tcW w:w="1701"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lang w:eastAsia="zh-CN"/>
              </w:rPr>
              <w:t>5.4.2.</w:t>
            </w:r>
            <w:r w:rsidRPr="009A5FA7">
              <w:rPr>
                <w:rFonts w:eastAsiaTheme="minorEastAsia" w:hint="eastAsia"/>
                <w:lang w:eastAsia="zh-CN"/>
              </w:rPr>
              <w:t>6</w:t>
            </w:r>
          </w:p>
        </w:tc>
        <w:tc>
          <w:tcPr>
            <w:tcW w:w="472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cs="Arial"/>
                <w:szCs w:val="18"/>
              </w:rPr>
              <w:t>Container for data which have changed and notification was requested when changed.</w:t>
            </w:r>
          </w:p>
        </w:tc>
      </w:tr>
      <w:tr w:rsidR="00076F52" w:rsidRPr="00E2435E" w:rsidTr="000D690F">
        <w:trPr>
          <w:jc w:val="center"/>
        </w:trPr>
        <w:tc>
          <w:tcPr>
            <w:tcW w:w="2744" w:type="dxa"/>
            <w:tcBorders>
              <w:top w:val="single" w:sz="4" w:space="0" w:color="auto"/>
              <w:left w:val="single" w:sz="4" w:space="0" w:color="auto"/>
              <w:bottom w:val="single" w:sz="4" w:space="0" w:color="auto"/>
              <w:right w:val="single" w:sz="4" w:space="0" w:color="auto"/>
            </w:tcBorders>
          </w:tcPr>
          <w:p w:rsidR="00076F52" w:rsidRPr="00343CB4" w:rsidRDefault="00076F52" w:rsidP="000D690F">
            <w:pPr>
              <w:pStyle w:val="TAL"/>
              <w:rPr>
                <w:rFonts w:eastAsiaTheme="minorEastAsia"/>
                <w:lang w:eastAsia="zh-CN"/>
              </w:rPr>
            </w:pPr>
            <w:r w:rsidRPr="009A5FA7">
              <w:rPr>
                <w:rFonts w:eastAsiaTheme="minorEastAsia" w:hint="eastAsia"/>
                <w:lang w:eastAsia="zh-CN"/>
              </w:rPr>
              <w:t>I</w:t>
            </w:r>
            <w:r w:rsidRPr="009A5FA7">
              <w:rPr>
                <w:rFonts w:eastAsiaTheme="minorEastAsia"/>
                <w:lang w:eastAsia="zh-CN"/>
              </w:rPr>
              <w:t>dentityData</w:t>
            </w:r>
          </w:p>
        </w:tc>
        <w:tc>
          <w:tcPr>
            <w:tcW w:w="1701" w:type="dxa"/>
            <w:tcBorders>
              <w:top w:val="single" w:sz="4" w:space="0" w:color="auto"/>
              <w:left w:val="single" w:sz="4" w:space="0" w:color="auto"/>
              <w:bottom w:val="single" w:sz="4" w:space="0" w:color="auto"/>
              <w:right w:val="single" w:sz="4" w:space="0" w:color="auto"/>
            </w:tcBorders>
          </w:tcPr>
          <w:p w:rsidR="00076F52" w:rsidRPr="00343CB4" w:rsidRDefault="00076F52" w:rsidP="000D690F">
            <w:pPr>
              <w:pStyle w:val="TAL"/>
              <w:rPr>
                <w:rFonts w:eastAsiaTheme="minorEastAsia"/>
                <w:lang w:eastAsia="zh-CN"/>
              </w:rPr>
            </w:pPr>
            <w:r w:rsidRPr="009A5FA7">
              <w:rPr>
                <w:rFonts w:eastAsiaTheme="minorEastAsia" w:hint="eastAsia"/>
                <w:lang w:eastAsia="zh-CN"/>
              </w:rPr>
              <w:t>5</w:t>
            </w:r>
            <w:r w:rsidRPr="009A5FA7">
              <w:rPr>
                <w:rFonts w:eastAsiaTheme="minorEastAsia"/>
                <w:lang w:eastAsia="zh-CN"/>
              </w:rPr>
              <w:t>.4.2.</w:t>
            </w:r>
            <w:r w:rsidRPr="009A5FA7">
              <w:rPr>
                <w:rFonts w:eastAsiaTheme="minorEastAsia" w:hint="eastAsia"/>
                <w:lang w:eastAsia="zh-CN"/>
              </w:rPr>
              <w:t>7</w:t>
            </w:r>
          </w:p>
        </w:tc>
        <w:tc>
          <w:tcPr>
            <w:tcW w:w="4729" w:type="dxa"/>
            <w:tcBorders>
              <w:top w:val="single" w:sz="4" w:space="0" w:color="auto"/>
              <w:left w:val="single" w:sz="4" w:space="0" w:color="auto"/>
              <w:bottom w:val="single" w:sz="4" w:space="0" w:color="auto"/>
              <w:right w:val="single" w:sz="4" w:space="0" w:color="auto"/>
            </w:tcBorders>
          </w:tcPr>
          <w:p w:rsidR="00076F52" w:rsidRPr="00343CB4" w:rsidRDefault="00076F52" w:rsidP="000D690F">
            <w:pPr>
              <w:pStyle w:val="TAL"/>
              <w:rPr>
                <w:rFonts w:eastAsiaTheme="minorEastAsia" w:cs="Arial"/>
                <w:szCs w:val="18"/>
                <w:lang w:eastAsia="zh-CN"/>
              </w:rPr>
            </w:pPr>
            <w:r w:rsidRPr="009A5FA7">
              <w:rPr>
                <w:rFonts w:eastAsiaTheme="minorEastAsia" w:cs="Arial" w:hint="eastAsia"/>
                <w:szCs w:val="18"/>
                <w:lang w:eastAsia="zh-CN"/>
              </w:rPr>
              <w:t>I</w:t>
            </w:r>
            <w:r w:rsidRPr="009A5FA7">
              <w:rPr>
                <w:rFonts w:eastAsiaTheme="minorEastAsia" w:cs="Arial"/>
                <w:szCs w:val="18"/>
                <w:lang w:eastAsia="zh-CN"/>
              </w:rPr>
              <w:t>dentity data corresponds to the provided ueId</w:t>
            </w:r>
          </w:p>
        </w:tc>
      </w:tr>
      <w:tr w:rsidR="008A42C4" w:rsidRPr="0048796F" w:rsidTr="00EF6894">
        <w:trPr>
          <w:jc w:val="center"/>
        </w:trPr>
        <w:tc>
          <w:tcPr>
            <w:tcW w:w="2744" w:type="dxa"/>
            <w:tcBorders>
              <w:top w:val="single" w:sz="4" w:space="0" w:color="auto"/>
              <w:left w:val="single" w:sz="4" w:space="0" w:color="auto"/>
              <w:bottom w:val="single" w:sz="4" w:space="0" w:color="auto"/>
              <w:right w:val="single" w:sz="4" w:space="0" w:color="auto"/>
            </w:tcBorders>
          </w:tcPr>
          <w:p w:rsidR="008A42C4" w:rsidRPr="00343CB4" w:rsidRDefault="008A42C4" w:rsidP="00EF6894">
            <w:pPr>
              <w:pStyle w:val="TAL"/>
              <w:rPr>
                <w:lang w:eastAsia="zh-CN"/>
              </w:rPr>
            </w:pPr>
            <w:r w:rsidRPr="009A5FA7">
              <w:rPr>
                <w:lang w:eastAsia="zh-CN"/>
              </w:rPr>
              <w:t>ProvisionedDataSets</w:t>
            </w:r>
          </w:p>
        </w:tc>
        <w:tc>
          <w:tcPr>
            <w:tcW w:w="1701" w:type="dxa"/>
            <w:tcBorders>
              <w:top w:val="single" w:sz="4" w:space="0" w:color="auto"/>
              <w:left w:val="single" w:sz="4" w:space="0" w:color="auto"/>
              <w:bottom w:val="single" w:sz="4" w:space="0" w:color="auto"/>
              <w:right w:val="single" w:sz="4" w:space="0" w:color="auto"/>
            </w:tcBorders>
          </w:tcPr>
          <w:p w:rsidR="008A42C4" w:rsidRPr="00343CB4" w:rsidRDefault="008A42C4" w:rsidP="00EF6894">
            <w:pPr>
              <w:pStyle w:val="TAL"/>
              <w:rPr>
                <w:lang w:eastAsia="zh-CN"/>
              </w:rPr>
            </w:pPr>
            <w:r w:rsidRPr="009A5FA7">
              <w:rPr>
                <w:rFonts w:eastAsiaTheme="minorEastAsia"/>
                <w:lang w:eastAsia="zh-CN"/>
              </w:rPr>
              <w:t>5.4.2.8</w:t>
            </w:r>
          </w:p>
        </w:tc>
        <w:tc>
          <w:tcPr>
            <w:tcW w:w="4729" w:type="dxa"/>
            <w:tcBorders>
              <w:top w:val="single" w:sz="4" w:space="0" w:color="auto"/>
              <w:left w:val="single" w:sz="4" w:space="0" w:color="auto"/>
              <w:bottom w:val="single" w:sz="4" w:space="0" w:color="auto"/>
              <w:right w:val="single" w:sz="4" w:space="0" w:color="auto"/>
            </w:tcBorders>
          </w:tcPr>
          <w:p w:rsidR="008A42C4" w:rsidRPr="00343CB4" w:rsidRDefault="008A42C4" w:rsidP="00EF6894">
            <w:pPr>
              <w:pStyle w:val="TAL"/>
              <w:rPr>
                <w:rFonts w:cs="Arial"/>
                <w:szCs w:val="18"/>
                <w:lang w:eastAsia="zh-CN"/>
              </w:rPr>
            </w:pPr>
          </w:p>
        </w:tc>
      </w:tr>
      <w:tr w:rsidR="00E516C7" w:rsidRPr="0048796F" w:rsidTr="00EF6894">
        <w:trPr>
          <w:jc w:val="center"/>
        </w:trPr>
        <w:tc>
          <w:tcPr>
            <w:tcW w:w="2744" w:type="dxa"/>
            <w:tcBorders>
              <w:top w:val="single" w:sz="4" w:space="0" w:color="auto"/>
              <w:left w:val="single" w:sz="4" w:space="0" w:color="auto"/>
              <w:bottom w:val="single" w:sz="4" w:space="0" w:color="auto"/>
              <w:right w:val="single" w:sz="4" w:space="0" w:color="auto"/>
            </w:tcBorders>
          </w:tcPr>
          <w:p w:rsidR="00E516C7" w:rsidRPr="00343CB4" w:rsidRDefault="003D6EDF" w:rsidP="00EF6894">
            <w:pPr>
              <w:pStyle w:val="TAL"/>
              <w:rPr>
                <w:lang w:eastAsia="zh-CN"/>
              </w:rPr>
            </w:pPr>
            <w:r w:rsidRPr="009A5FA7">
              <w:rPr>
                <w:rFonts w:hint="eastAsia"/>
                <w:lang w:eastAsia="zh-CN"/>
              </w:rPr>
              <w:t>SorData</w:t>
            </w:r>
          </w:p>
        </w:tc>
        <w:tc>
          <w:tcPr>
            <w:tcW w:w="1701" w:type="dxa"/>
            <w:tcBorders>
              <w:top w:val="single" w:sz="4" w:space="0" w:color="auto"/>
              <w:left w:val="single" w:sz="4" w:space="0" w:color="auto"/>
              <w:bottom w:val="single" w:sz="4" w:space="0" w:color="auto"/>
              <w:right w:val="single" w:sz="4" w:space="0" w:color="auto"/>
            </w:tcBorders>
          </w:tcPr>
          <w:p w:rsidR="00E516C7" w:rsidRPr="00343CB4" w:rsidRDefault="003D6EDF" w:rsidP="00EF6894">
            <w:pPr>
              <w:pStyle w:val="TAL"/>
              <w:rPr>
                <w:rFonts w:eastAsiaTheme="minorEastAsia"/>
                <w:lang w:eastAsia="zh-CN"/>
              </w:rPr>
            </w:pPr>
            <w:r w:rsidRPr="009A5FA7">
              <w:rPr>
                <w:rFonts w:eastAsiaTheme="minorEastAsia" w:hint="eastAsia"/>
                <w:lang w:eastAsia="zh-CN"/>
              </w:rPr>
              <w:t>5.4.2.9</w:t>
            </w:r>
          </w:p>
        </w:tc>
        <w:tc>
          <w:tcPr>
            <w:tcW w:w="4729" w:type="dxa"/>
            <w:tcBorders>
              <w:top w:val="single" w:sz="4" w:space="0" w:color="auto"/>
              <w:left w:val="single" w:sz="4" w:space="0" w:color="auto"/>
              <w:bottom w:val="single" w:sz="4" w:space="0" w:color="auto"/>
              <w:right w:val="single" w:sz="4" w:space="0" w:color="auto"/>
            </w:tcBorders>
          </w:tcPr>
          <w:p w:rsidR="00E516C7" w:rsidRPr="00343CB4" w:rsidRDefault="00465FD4" w:rsidP="00EF6894">
            <w:pPr>
              <w:pStyle w:val="TAL"/>
              <w:rPr>
                <w:rFonts w:cs="Arial"/>
                <w:szCs w:val="18"/>
                <w:lang w:eastAsia="zh-CN"/>
              </w:rPr>
            </w:pPr>
            <w:r>
              <w:rPr>
                <w:rFonts w:cs="Arial"/>
                <w:szCs w:val="18"/>
                <w:lang w:eastAsia="zh-CN"/>
              </w:rPr>
              <w:t>SOR data for later checking</w:t>
            </w:r>
          </w:p>
        </w:tc>
      </w:tr>
      <w:tr w:rsidR="00E516C7" w:rsidRPr="0048796F" w:rsidTr="00EF6894">
        <w:trPr>
          <w:jc w:val="center"/>
        </w:trPr>
        <w:tc>
          <w:tcPr>
            <w:tcW w:w="2744" w:type="dxa"/>
            <w:tcBorders>
              <w:top w:val="single" w:sz="4" w:space="0" w:color="auto"/>
              <w:left w:val="single" w:sz="4" w:space="0" w:color="auto"/>
              <w:bottom w:val="single" w:sz="4" w:space="0" w:color="auto"/>
              <w:right w:val="single" w:sz="4" w:space="0" w:color="auto"/>
            </w:tcBorders>
          </w:tcPr>
          <w:p w:rsidR="00E516C7" w:rsidRPr="00343CB4" w:rsidRDefault="00ED7891" w:rsidP="00EF6894">
            <w:pPr>
              <w:pStyle w:val="TAL"/>
              <w:rPr>
                <w:lang w:eastAsia="zh-CN"/>
              </w:rPr>
            </w:pPr>
            <w:r w:rsidRPr="009A5FA7">
              <w:rPr>
                <w:rFonts w:hint="eastAsia"/>
                <w:lang w:eastAsia="zh-CN"/>
              </w:rPr>
              <w:t>PermanentKey</w:t>
            </w:r>
          </w:p>
        </w:tc>
        <w:tc>
          <w:tcPr>
            <w:tcW w:w="1701" w:type="dxa"/>
            <w:tcBorders>
              <w:top w:val="single" w:sz="4" w:space="0" w:color="auto"/>
              <w:left w:val="single" w:sz="4" w:space="0" w:color="auto"/>
              <w:bottom w:val="single" w:sz="4" w:space="0" w:color="auto"/>
              <w:right w:val="single" w:sz="4" w:space="0" w:color="auto"/>
            </w:tcBorders>
          </w:tcPr>
          <w:p w:rsidR="00E516C7" w:rsidRPr="00343CB4" w:rsidRDefault="00ED7891" w:rsidP="00EF6894">
            <w:pPr>
              <w:pStyle w:val="TAL"/>
              <w:rPr>
                <w:rFonts w:eastAsiaTheme="minorEastAsia"/>
                <w:lang w:eastAsia="zh-CN"/>
              </w:rPr>
            </w:pPr>
            <w:r w:rsidRPr="009A5FA7">
              <w:rPr>
                <w:rFonts w:eastAsiaTheme="minorEastAsia" w:hint="eastAsia"/>
                <w:lang w:eastAsia="zh-CN"/>
              </w:rPr>
              <w:t>5.4.2.10</w:t>
            </w:r>
          </w:p>
        </w:tc>
        <w:tc>
          <w:tcPr>
            <w:tcW w:w="4729" w:type="dxa"/>
            <w:tcBorders>
              <w:top w:val="single" w:sz="4" w:space="0" w:color="auto"/>
              <w:left w:val="single" w:sz="4" w:space="0" w:color="auto"/>
              <w:bottom w:val="single" w:sz="4" w:space="0" w:color="auto"/>
              <w:right w:val="single" w:sz="4" w:space="0" w:color="auto"/>
            </w:tcBorders>
          </w:tcPr>
          <w:p w:rsidR="00E516C7" w:rsidRPr="00343CB4" w:rsidRDefault="00E516C7" w:rsidP="00EF6894">
            <w:pPr>
              <w:pStyle w:val="TAL"/>
              <w:rPr>
                <w:rFonts w:cs="Arial"/>
                <w:szCs w:val="18"/>
                <w:lang w:eastAsia="zh-CN"/>
              </w:rPr>
            </w:pPr>
          </w:p>
        </w:tc>
      </w:tr>
      <w:tr w:rsidR="00E516C7" w:rsidRPr="0048796F" w:rsidTr="00EF6894">
        <w:trPr>
          <w:jc w:val="center"/>
        </w:trPr>
        <w:tc>
          <w:tcPr>
            <w:tcW w:w="2744" w:type="dxa"/>
            <w:tcBorders>
              <w:top w:val="single" w:sz="4" w:space="0" w:color="auto"/>
              <w:left w:val="single" w:sz="4" w:space="0" w:color="auto"/>
              <w:bottom w:val="single" w:sz="4" w:space="0" w:color="auto"/>
              <w:right w:val="single" w:sz="4" w:space="0" w:color="auto"/>
            </w:tcBorders>
          </w:tcPr>
          <w:p w:rsidR="00E516C7" w:rsidRPr="00343CB4" w:rsidRDefault="00E27F8E" w:rsidP="00EF6894">
            <w:pPr>
              <w:pStyle w:val="TAL"/>
              <w:rPr>
                <w:lang w:eastAsia="zh-CN"/>
              </w:rPr>
            </w:pPr>
            <w:r w:rsidRPr="009A5FA7">
              <w:rPr>
                <w:rFonts w:hint="eastAsia"/>
                <w:lang w:eastAsia="zh-CN"/>
              </w:rPr>
              <w:t>Milenage</w:t>
            </w:r>
          </w:p>
        </w:tc>
        <w:tc>
          <w:tcPr>
            <w:tcW w:w="1701" w:type="dxa"/>
            <w:tcBorders>
              <w:top w:val="single" w:sz="4" w:space="0" w:color="auto"/>
              <w:left w:val="single" w:sz="4" w:space="0" w:color="auto"/>
              <w:bottom w:val="single" w:sz="4" w:space="0" w:color="auto"/>
              <w:right w:val="single" w:sz="4" w:space="0" w:color="auto"/>
            </w:tcBorders>
          </w:tcPr>
          <w:p w:rsidR="00E516C7" w:rsidRPr="00343CB4" w:rsidRDefault="00ED7891" w:rsidP="00EF6894">
            <w:pPr>
              <w:pStyle w:val="TAL"/>
              <w:rPr>
                <w:rFonts w:eastAsiaTheme="minorEastAsia"/>
                <w:lang w:eastAsia="zh-CN"/>
              </w:rPr>
            </w:pPr>
            <w:r w:rsidRPr="009A5FA7">
              <w:rPr>
                <w:rFonts w:eastAsiaTheme="minorEastAsia" w:hint="eastAsia"/>
                <w:lang w:eastAsia="zh-CN"/>
              </w:rPr>
              <w:t>5.4.2.11</w:t>
            </w:r>
          </w:p>
        </w:tc>
        <w:tc>
          <w:tcPr>
            <w:tcW w:w="4729" w:type="dxa"/>
            <w:tcBorders>
              <w:top w:val="single" w:sz="4" w:space="0" w:color="auto"/>
              <w:left w:val="single" w:sz="4" w:space="0" w:color="auto"/>
              <w:bottom w:val="single" w:sz="4" w:space="0" w:color="auto"/>
              <w:right w:val="single" w:sz="4" w:space="0" w:color="auto"/>
            </w:tcBorders>
          </w:tcPr>
          <w:p w:rsidR="00E516C7" w:rsidRPr="00343CB4" w:rsidRDefault="00E516C7" w:rsidP="00EF6894">
            <w:pPr>
              <w:pStyle w:val="TAL"/>
              <w:rPr>
                <w:rFonts w:cs="Arial"/>
                <w:szCs w:val="18"/>
                <w:lang w:eastAsia="zh-CN"/>
              </w:rPr>
            </w:pPr>
          </w:p>
        </w:tc>
      </w:tr>
      <w:tr w:rsidR="00E516C7" w:rsidRPr="0048796F" w:rsidTr="00EF6894">
        <w:trPr>
          <w:jc w:val="center"/>
        </w:trPr>
        <w:tc>
          <w:tcPr>
            <w:tcW w:w="2744" w:type="dxa"/>
            <w:tcBorders>
              <w:top w:val="single" w:sz="4" w:space="0" w:color="auto"/>
              <w:left w:val="single" w:sz="4" w:space="0" w:color="auto"/>
              <w:bottom w:val="single" w:sz="4" w:space="0" w:color="auto"/>
              <w:right w:val="single" w:sz="4" w:space="0" w:color="auto"/>
            </w:tcBorders>
          </w:tcPr>
          <w:p w:rsidR="00E516C7" w:rsidRPr="00343CB4" w:rsidRDefault="000B5A56" w:rsidP="00EF6894">
            <w:pPr>
              <w:pStyle w:val="TAL"/>
              <w:rPr>
                <w:lang w:eastAsia="zh-CN"/>
              </w:rPr>
            </w:pPr>
            <w:r w:rsidRPr="009A5FA7">
              <w:rPr>
                <w:rFonts w:hint="eastAsia"/>
                <w:lang w:eastAsia="zh-CN"/>
              </w:rPr>
              <w:t>Tuak</w:t>
            </w:r>
          </w:p>
        </w:tc>
        <w:tc>
          <w:tcPr>
            <w:tcW w:w="1701" w:type="dxa"/>
            <w:tcBorders>
              <w:top w:val="single" w:sz="4" w:space="0" w:color="auto"/>
              <w:left w:val="single" w:sz="4" w:space="0" w:color="auto"/>
              <w:bottom w:val="single" w:sz="4" w:space="0" w:color="auto"/>
              <w:right w:val="single" w:sz="4" w:space="0" w:color="auto"/>
            </w:tcBorders>
          </w:tcPr>
          <w:p w:rsidR="00E516C7" w:rsidRPr="00343CB4" w:rsidRDefault="00ED7891" w:rsidP="00EF6894">
            <w:pPr>
              <w:pStyle w:val="TAL"/>
              <w:rPr>
                <w:rFonts w:eastAsiaTheme="minorEastAsia"/>
                <w:lang w:eastAsia="zh-CN"/>
              </w:rPr>
            </w:pPr>
            <w:r w:rsidRPr="009A5FA7">
              <w:rPr>
                <w:rFonts w:eastAsiaTheme="minorEastAsia" w:hint="eastAsia"/>
                <w:lang w:eastAsia="zh-CN"/>
              </w:rPr>
              <w:t>5.4.2.12</w:t>
            </w:r>
          </w:p>
        </w:tc>
        <w:tc>
          <w:tcPr>
            <w:tcW w:w="4729" w:type="dxa"/>
            <w:tcBorders>
              <w:top w:val="single" w:sz="4" w:space="0" w:color="auto"/>
              <w:left w:val="single" w:sz="4" w:space="0" w:color="auto"/>
              <w:bottom w:val="single" w:sz="4" w:space="0" w:color="auto"/>
              <w:right w:val="single" w:sz="4" w:space="0" w:color="auto"/>
            </w:tcBorders>
          </w:tcPr>
          <w:p w:rsidR="00E516C7" w:rsidRPr="00343CB4" w:rsidRDefault="00E516C7" w:rsidP="00EF6894">
            <w:pPr>
              <w:pStyle w:val="TAL"/>
              <w:rPr>
                <w:rFonts w:cs="Arial"/>
                <w:szCs w:val="18"/>
                <w:lang w:eastAsia="zh-CN"/>
              </w:rPr>
            </w:pPr>
          </w:p>
        </w:tc>
      </w:tr>
      <w:tr w:rsidR="00E516C7" w:rsidRPr="0048796F" w:rsidTr="00EF6894">
        <w:trPr>
          <w:jc w:val="center"/>
        </w:trPr>
        <w:tc>
          <w:tcPr>
            <w:tcW w:w="2744" w:type="dxa"/>
            <w:tcBorders>
              <w:top w:val="single" w:sz="4" w:space="0" w:color="auto"/>
              <w:left w:val="single" w:sz="4" w:space="0" w:color="auto"/>
              <w:bottom w:val="single" w:sz="4" w:space="0" w:color="auto"/>
              <w:right w:val="single" w:sz="4" w:space="0" w:color="auto"/>
            </w:tcBorders>
          </w:tcPr>
          <w:p w:rsidR="00E516C7" w:rsidRPr="00343CB4" w:rsidRDefault="000B5A56" w:rsidP="00EF6894">
            <w:pPr>
              <w:pStyle w:val="TAL"/>
              <w:rPr>
                <w:lang w:eastAsia="zh-CN"/>
              </w:rPr>
            </w:pPr>
            <w:r w:rsidRPr="009A5FA7">
              <w:rPr>
                <w:rFonts w:hint="eastAsia"/>
                <w:lang w:eastAsia="zh-CN"/>
              </w:rPr>
              <w:t>Op</w:t>
            </w:r>
          </w:p>
        </w:tc>
        <w:tc>
          <w:tcPr>
            <w:tcW w:w="1701" w:type="dxa"/>
            <w:tcBorders>
              <w:top w:val="single" w:sz="4" w:space="0" w:color="auto"/>
              <w:left w:val="single" w:sz="4" w:space="0" w:color="auto"/>
              <w:bottom w:val="single" w:sz="4" w:space="0" w:color="auto"/>
              <w:right w:val="single" w:sz="4" w:space="0" w:color="auto"/>
            </w:tcBorders>
          </w:tcPr>
          <w:p w:rsidR="00E516C7" w:rsidRPr="00343CB4" w:rsidRDefault="00ED7891" w:rsidP="00EF6894">
            <w:pPr>
              <w:pStyle w:val="TAL"/>
              <w:rPr>
                <w:rFonts w:eastAsiaTheme="minorEastAsia"/>
                <w:lang w:eastAsia="zh-CN"/>
              </w:rPr>
            </w:pPr>
            <w:r w:rsidRPr="009A5FA7">
              <w:rPr>
                <w:rFonts w:eastAsiaTheme="minorEastAsia" w:hint="eastAsia"/>
                <w:lang w:eastAsia="zh-CN"/>
              </w:rPr>
              <w:t>5.4.2.13</w:t>
            </w:r>
          </w:p>
        </w:tc>
        <w:tc>
          <w:tcPr>
            <w:tcW w:w="4729" w:type="dxa"/>
            <w:tcBorders>
              <w:top w:val="single" w:sz="4" w:space="0" w:color="auto"/>
              <w:left w:val="single" w:sz="4" w:space="0" w:color="auto"/>
              <w:bottom w:val="single" w:sz="4" w:space="0" w:color="auto"/>
              <w:right w:val="single" w:sz="4" w:space="0" w:color="auto"/>
            </w:tcBorders>
          </w:tcPr>
          <w:p w:rsidR="00E516C7" w:rsidRPr="00343CB4" w:rsidRDefault="00E516C7" w:rsidP="00EF6894">
            <w:pPr>
              <w:pStyle w:val="TAL"/>
              <w:rPr>
                <w:rFonts w:cs="Arial"/>
                <w:szCs w:val="18"/>
                <w:lang w:eastAsia="zh-CN"/>
              </w:rPr>
            </w:pPr>
          </w:p>
        </w:tc>
      </w:tr>
      <w:tr w:rsidR="00E516C7" w:rsidRPr="0048796F" w:rsidTr="00EF6894">
        <w:trPr>
          <w:jc w:val="center"/>
        </w:trPr>
        <w:tc>
          <w:tcPr>
            <w:tcW w:w="2744" w:type="dxa"/>
            <w:tcBorders>
              <w:top w:val="single" w:sz="4" w:space="0" w:color="auto"/>
              <w:left w:val="single" w:sz="4" w:space="0" w:color="auto"/>
              <w:bottom w:val="single" w:sz="4" w:space="0" w:color="auto"/>
              <w:right w:val="single" w:sz="4" w:space="0" w:color="auto"/>
            </w:tcBorders>
          </w:tcPr>
          <w:p w:rsidR="00E516C7" w:rsidRPr="00343CB4" w:rsidRDefault="000B5A56" w:rsidP="00EF6894">
            <w:pPr>
              <w:pStyle w:val="TAL"/>
              <w:rPr>
                <w:lang w:eastAsia="zh-CN"/>
              </w:rPr>
            </w:pPr>
            <w:r w:rsidRPr="009A5FA7">
              <w:rPr>
                <w:rFonts w:hint="eastAsia"/>
                <w:lang w:eastAsia="zh-CN"/>
              </w:rPr>
              <w:t>Opc</w:t>
            </w:r>
          </w:p>
        </w:tc>
        <w:tc>
          <w:tcPr>
            <w:tcW w:w="1701" w:type="dxa"/>
            <w:tcBorders>
              <w:top w:val="single" w:sz="4" w:space="0" w:color="auto"/>
              <w:left w:val="single" w:sz="4" w:space="0" w:color="auto"/>
              <w:bottom w:val="single" w:sz="4" w:space="0" w:color="auto"/>
              <w:right w:val="single" w:sz="4" w:space="0" w:color="auto"/>
            </w:tcBorders>
          </w:tcPr>
          <w:p w:rsidR="00E516C7" w:rsidRPr="00343CB4" w:rsidRDefault="00ED7891" w:rsidP="00EF6894">
            <w:pPr>
              <w:pStyle w:val="TAL"/>
              <w:rPr>
                <w:rFonts w:eastAsiaTheme="minorEastAsia"/>
                <w:lang w:eastAsia="zh-CN"/>
              </w:rPr>
            </w:pPr>
            <w:r w:rsidRPr="009A5FA7">
              <w:rPr>
                <w:rFonts w:eastAsiaTheme="minorEastAsia" w:hint="eastAsia"/>
                <w:lang w:eastAsia="zh-CN"/>
              </w:rPr>
              <w:t>5.4.2.14</w:t>
            </w:r>
          </w:p>
        </w:tc>
        <w:tc>
          <w:tcPr>
            <w:tcW w:w="4729" w:type="dxa"/>
            <w:tcBorders>
              <w:top w:val="single" w:sz="4" w:space="0" w:color="auto"/>
              <w:left w:val="single" w:sz="4" w:space="0" w:color="auto"/>
              <w:bottom w:val="single" w:sz="4" w:space="0" w:color="auto"/>
              <w:right w:val="single" w:sz="4" w:space="0" w:color="auto"/>
            </w:tcBorders>
          </w:tcPr>
          <w:p w:rsidR="00E516C7" w:rsidRPr="00343CB4" w:rsidRDefault="00E516C7" w:rsidP="00EF6894">
            <w:pPr>
              <w:pStyle w:val="TAL"/>
              <w:rPr>
                <w:rFonts w:cs="Arial"/>
                <w:szCs w:val="18"/>
                <w:lang w:eastAsia="zh-CN"/>
              </w:rPr>
            </w:pPr>
          </w:p>
        </w:tc>
      </w:tr>
      <w:tr w:rsidR="00E516C7" w:rsidRPr="0048796F" w:rsidTr="00EF6894">
        <w:trPr>
          <w:jc w:val="center"/>
        </w:trPr>
        <w:tc>
          <w:tcPr>
            <w:tcW w:w="2744" w:type="dxa"/>
            <w:tcBorders>
              <w:top w:val="single" w:sz="4" w:space="0" w:color="auto"/>
              <w:left w:val="single" w:sz="4" w:space="0" w:color="auto"/>
              <w:bottom w:val="single" w:sz="4" w:space="0" w:color="auto"/>
              <w:right w:val="single" w:sz="4" w:space="0" w:color="auto"/>
            </w:tcBorders>
          </w:tcPr>
          <w:p w:rsidR="00E516C7" w:rsidRPr="00343CB4" w:rsidRDefault="000B5A56" w:rsidP="00EF6894">
            <w:pPr>
              <w:pStyle w:val="TAL"/>
              <w:rPr>
                <w:lang w:eastAsia="zh-CN"/>
              </w:rPr>
            </w:pPr>
            <w:r w:rsidRPr="009A5FA7">
              <w:rPr>
                <w:rFonts w:hint="eastAsia"/>
                <w:lang w:eastAsia="zh-CN"/>
              </w:rPr>
              <w:t>Top</w:t>
            </w:r>
          </w:p>
        </w:tc>
        <w:tc>
          <w:tcPr>
            <w:tcW w:w="1701" w:type="dxa"/>
            <w:tcBorders>
              <w:top w:val="single" w:sz="4" w:space="0" w:color="auto"/>
              <w:left w:val="single" w:sz="4" w:space="0" w:color="auto"/>
              <w:bottom w:val="single" w:sz="4" w:space="0" w:color="auto"/>
              <w:right w:val="single" w:sz="4" w:space="0" w:color="auto"/>
            </w:tcBorders>
          </w:tcPr>
          <w:p w:rsidR="00E516C7" w:rsidRPr="00343CB4" w:rsidRDefault="00ED7891" w:rsidP="00EF6894">
            <w:pPr>
              <w:pStyle w:val="TAL"/>
              <w:rPr>
                <w:rFonts w:eastAsiaTheme="minorEastAsia"/>
                <w:lang w:eastAsia="zh-CN"/>
              </w:rPr>
            </w:pPr>
            <w:r w:rsidRPr="009A5FA7">
              <w:rPr>
                <w:rFonts w:eastAsiaTheme="minorEastAsia" w:hint="eastAsia"/>
                <w:lang w:eastAsia="zh-CN"/>
              </w:rPr>
              <w:t>5.4.2.15</w:t>
            </w:r>
          </w:p>
        </w:tc>
        <w:tc>
          <w:tcPr>
            <w:tcW w:w="4729" w:type="dxa"/>
            <w:tcBorders>
              <w:top w:val="single" w:sz="4" w:space="0" w:color="auto"/>
              <w:left w:val="single" w:sz="4" w:space="0" w:color="auto"/>
              <w:bottom w:val="single" w:sz="4" w:space="0" w:color="auto"/>
              <w:right w:val="single" w:sz="4" w:space="0" w:color="auto"/>
            </w:tcBorders>
          </w:tcPr>
          <w:p w:rsidR="00E516C7" w:rsidRPr="00343CB4" w:rsidRDefault="00E516C7" w:rsidP="00EF6894">
            <w:pPr>
              <w:pStyle w:val="TAL"/>
              <w:rPr>
                <w:rFonts w:cs="Arial"/>
                <w:szCs w:val="18"/>
                <w:lang w:eastAsia="zh-CN"/>
              </w:rPr>
            </w:pPr>
          </w:p>
        </w:tc>
      </w:tr>
      <w:tr w:rsidR="00E516C7" w:rsidRPr="0048796F" w:rsidTr="00EF6894">
        <w:trPr>
          <w:jc w:val="center"/>
        </w:trPr>
        <w:tc>
          <w:tcPr>
            <w:tcW w:w="2744" w:type="dxa"/>
            <w:tcBorders>
              <w:top w:val="single" w:sz="4" w:space="0" w:color="auto"/>
              <w:left w:val="single" w:sz="4" w:space="0" w:color="auto"/>
              <w:bottom w:val="single" w:sz="4" w:space="0" w:color="auto"/>
              <w:right w:val="single" w:sz="4" w:space="0" w:color="auto"/>
            </w:tcBorders>
          </w:tcPr>
          <w:p w:rsidR="00E516C7" w:rsidRPr="00343CB4" w:rsidRDefault="000B5A56" w:rsidP="00EF6894">
            <w:pPr>
              <w:pStyle w:val="TAL"/>
              <w:rPr>
                <w:lang w:eastAsia="zh-CN"/>
              </w:rPr>
            </w:pPr>
            <w:r w:rsidRPr="009A5FA7">
              <w:rPr>
                <w:rFonts w:hint="eastAsia"/>
                <w:lang w:eastAsia="zh-CN"/>
              </w:rPr>
              <w:t>Topc</w:t>
            </w:r>
          </w:p>
        </w:tc>
        <w:tc>
          <w:tcPr>
            <w:tcW w:w="1701" w:type="dxa"/>
            <w:tcBorders>
              <w:top w:val="single" w:sz="4" w:space="0" w:color="auto"/>
              <w:left w:val="single" w:sz="4" w:space="0" w:color="auto"/>
              <w:bottom w:val="single" w:sz="4" w:space="0" w:color="auto"/>
              <w:right w:val="single" w:sz="4" w:space="0" w:color="auto"/>
            </w:tcBorders>
          </w:tcPr>
          <w:p w:rsidR="00E516C7" w:rsidRPr="00343CB4" w:rsidRDefault="00ED7891" w:rsidP="00EF6894">
            <w:pPr>
              <w:pStyle w:val="TAL"/>
              <w:rPr>
                <w:rFonts w:eastAsiaTheme="minorEastAsia"/>
                <w:lang w:eastAsia="zh-CN"/>
              </w:rPr>
            </w:pPr>
            <w:r w:rsidRPr="009A5FA7">
              <w:rPr>
                <w:rFonts w:eastAsiaTheme="minorEastAsia" w:hint="eastAsia"/>
                <w:lang w:eastAsia="zh-CN"/>
              </w:rPr>
              <w:t>5.4.2.16</w:t>
            </w:r>
          </w:p>
        </w:tc>
        <w:tc>
          <w:tcPr>
            <w:tcW w:w="4729" w:type="dxa"/>
            <w:tcBorders>
              <w:top w:val="single" w:sz="4" w:space="0" w:color="auto"/>
              <w:left w:val="single" w:sz="4" w:space="0" w:color="auto"/>
              <w:bottom w:val="single" w:sz="4" w:space="0" w:color="auto"/>
              <w:right w:val="single" w:sz="4" w:space="0" w:color="auto"/>
            </w:tcBorders>
          </w:tcPr>
          <w:p w:rsidR="00E516C7" w:rsidRPr="00343CB4" w:rsidRDefault="00E516C7" w:rsidP="00EF6894">
            <w:pPr>
              <w:pStyle w:val="TAL"/>
              <w:rPr>
                <w:rFonts w:cs="Arial"/>
                <w:szCs w:val="18"/>
                <w:lang w:eastAsia="zh-CN"/>
              </w:rPr>
            </w:pPr>
          </w:p>
        </w:tc>
      </w:tr>
      <w:tr w:rsidR="00E516C7" w:rsidRPr="0048796F" w:rsidTr="00EF6894">
        <w:trPr>
          <w:jc w:val="center"/>
        </w:trPr>
        <w:tc>
          <w:tcPr>
            <w:tcW w:w="2744" w:type="dxa"/>
            <w:tcBorders>
              <w:top w:val="single" w:sz="4" w:space="0" w:color="auto"/>
              <w:left w:val="single" w:sz="4" w:space="0" w:color="auto"/>
              <w:bottom w:val="single" w:sz="4" w:space="0" w:color="auto"/>
              <w:right w:val="single" w:sz="4" w:space="0" w:color="auto"/>
            </w:tcBorders>
          </w:tcPr>
          <w:p w:rsidR="00E516C7" w:rsidRPr="00343CB4" w:rsidRDefault="000B5A56" w:rsidP="00EF6894">
            <w:pPr>
              <w:pStyle w:val="TAL"/>
              <w:rPr>
                <w:lang w:eastAsia="zh-CN"/>
              </w:rPr>
            </w:pPr>
            <w:r w:rsidRPr="009A5FA7">
              <w:rPr>
                <w:rFonts w:hint="eastAsia"/>
                <w:lang w:eastAsia="zh-CN"/>
              </w:rPr>
              <w:t>Rotations</w:t>
            </w:r>
          </w:p>
        </w:tc>
        <w:tc>
          <w:tcPr>
            <w:tcW w:w="1701" w:type="dxa"/>
            <w:tcBorders>
              <w:top w:val="single" w:sz="4" w:space="0" w:color="auto"/>
              <w:left w:val="single" w:sz="4" w:space="0" w:color="auto"/>
              <w:bottom w:val="single" w:sz="4" w:space="0" w:color="auto"/>
              <w:right w:val="single" w:sz="4" w:space="0" w:color="auto"/>
            </w:tcBorders>
          </w:tcPr>
          <w:p w:rsidR="00E516C7" w:rsidRPr="00343CB4" w:rsidRDefault="00ED7891" w:rsidP="00EF6894">
            <w:pPr>
              <w:pStyle w:val="TAL"/>
              <w:rPr>
                <w:rFonts w:eastAsiaTheme="minorEastAsia"/>
                <w:lang w:eastAsia="zh-CN"/>
              </w:rPr>
            </w:pPr>
            <w:r w:rsidRPr="009A5FA7">
              <w:rPr>
                <w:rFonts w:eastAsiaTheme="minorEastAsia" w:hint="eastAsia"/>
                <w:lang w:eastAsia="zh-CN"/>
              </w:rPr>
              <w:t>5.4.2.17</w:t>
            </w:r>
          </w:p>
        </w:tc>
        <w:tc>
          <w:tcPr>
            <w:tcW w:w="4729" w:type="dxa"/>
            <w:tcBorders>
              <w:top w:val="single" w:sz="4" w:space="0" w:color="auto"/>
              <w:left w:val="single" w:sz="4" w:space="0" w:color="auto"/>
              <w:bottom w:val="single" w:sz="4" w:space="0" w:color="auto"/>
              <w:right w:val="single" w:sz="4" w:space="0" w:color="auto"/>
            </w:tcBorders>
          </w:tcPr>
          <w:p w:rsidR="00E516C7" w:rsidRPr="00343CB4" w:rsidRDefault="00E516C7" w:rsidP="00EF6894">
            <w:pPr>
              <w:pStyle w:val="TAL"/>
              <w:rPr>
                <w:rFonts w:cs="Arial"/>
                <w:szCs w:val="18"/>
                <w:lang w:eastAsia="zh-CN"/>
              </w:rPr>
            </w:pPr>
          </w:p>
        </w:tc>
      </w:tr>
      <w:tr w:rsidR="00ED7891" w:rsidRPr="0048796F" w:rsidTr="00EF6894">
        <w:trPr>
          <w:jc w:val="center"/>
        </w:trPr>
        <w:tc>
          <w:tcPr>
            <w:tcW w:w="2744" w:type="dxa"/>
            <w:tcBorders>
              <w:top w:val="single" w:sz="4" w:space="0" w:color="auto"/>
              <w:left w:val="single" w:sz="4" w:space="0" w:color="auto"/>
              <w:bottom w:val="single" w:sz="4" w:space="0" w:color="auto"/>
              <w:right w:val="single" w:sz="4" w:space="0" w:color="auto"/>
            </w:tcBorders>
          </w:tcPr>
          <w:p w:rsidR="00ED7891" w:rsidRPr="00343CB4" w:rsidRDefault="000B5A56" w:rsidP="00EF6894">
            <w:pPr>
              <w:pStyle w:val="TAL"/>
              <w:rPr>
                <w:lang w:eastAsia="zh-CN"/>
              </w:rPr>
            </w:pPr>
            <w:r w:rsidRPr="009A5FA7">
              <w:rPr>
                <w:rFonts w:hint="eastAsia"/>
                <w:lang w:eastAsia="zh-CN"/>
              </w:rPr>
              <w:t>Constants</w:t>
            </w:r>
          </w:p>
        </w:tc>
        <w:tc>
          <w:tcPr>
            <w:tcW w:w="1701" w:type="dxa"/>
            <w:tcBorders>
              <w:top w:val="single" w:sz="4" w:space="0" w:color="auto"/>
              <w:left w:val="single" w:sz="4" w:space="0" w:color="auto"/>
              <w:bottom w:val="single" w:sz="4" w:space="0" w:color="auto"/>
              <w:right w:val="single" w:sz="4" w:space="0" w:color="auto"/>
            </w:tcBorders>
          </w:tcPr>
          <w:p w:rsidR="00ED7891" w:rsidRPr="00343CB4" w:rsidRDefault="00ED7891" w:rsidP="00EF6894">
            <w:pPr>
              <w:pStyle w:val="TAL"/>
              <w:rPr>
                <w:rFonts w:eastAsiaTheme="minorEastAsia"/>
                <w:lang w:eastAsia="zh-CN"/>
              </w:rPr>
            </w:pPr>
            <w:r w:rsidRPr="009A5FA7">
              <w:rPr>
                <w:rFonts w:eastAsiaTheme="minorEastAsia" w:hint="eastAsia"/>
                <w:lang w:eastAsia="zh-CN"/>
              </w:rPr>
              <w:t>5.4.2.18</w:t>
            </w:r>
          </w:p>
        </w:tc>
        <w:tc>
          <w:tcPr>
            <w:tcW w:w="4729" w:type="dxa"/>
            <w:tcBorders>
              <w:top w:val="single" w:sz="4" w:space="0" w:color="auto"/>
              <w:left w:val="single" w:sz="4" w:space="0" w:color="auto"/>
              <w:bottom w:val="single" w:sz="4" w:space="0" w:color="auto"/>
              <w:right w:val="single" w:sz="4" w:space="0" w:color="auto"/>
            </w:tcBorders>
          </w:tcPr>
          <w:p w:rsidR="00ED7891" w:rsidRPr="00343CB4" w:rsidRDefault="00ED7891" w:rsidP="00EF6894">
            <w:pPr>
              <w:pStyle w:val="TAL"/>
              <w:rPr>
                <w:rFonts w:cs="Arial"/>
                <w:szCs w:val="18"/>
                <w:lang w:eastAsia="zh-CN"/>
              </w:rPr>
            </w:pPr>
          </w:p>
        </w:tc>
      </w:tr>
      <w:tr w:rsidR="008A42C4" w:rsidRPr="00E2435E" w:rsidTr="00AF5F7F">
        <w:trPr>
          <w:jc w:val="center"/>
        </w:trPr>
        <w:tc>
          <w:tcPr>
            <w:tcW w:w="2744"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lang w:eastAsia="zh-CN"/>
              </w:rPr>
            </w:pPr>
            <w:r w:rsidRPr="009A5FA7">
              <w:rPr>
                <w:rFonts w:eastAsiaTheme="minorEastAsia"/>
                <w:lang w:eastAsia="zh-CN"/>
              </w:rPr>
              <w:t>AmfSubscriptionInfo</w:t>
            </w:r>
          </w:p>
        </w:tc>
        <w:tc>
          <w:tcPr>
            <w:tcW w:w="1701"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lang w:eastAsia="zh-CN"/>
              </w:rPr>
            </w:pPr>
            <w:r w:rsidRPr="009A5FA7">
              <w:rPr>
                <w:rFonts w:eastAsiaTheme="minorEastAsia"/>
                <w:lang w:eastAsia="zh-CN"/>
              </w:rPr>
              <w:t>5.4.2.</w:t>
            </w:r>
            <w:r w:rsidR="00D644A1" w:rsidRPr="009A5FA7">
              <w:rPr>
                <w:rFonts w:eastAsiaTheme="minorEastAsia" w:hint="eastAsia"/>
                <w:lang w:eastAsia="zh-CN"/>
              </w:rPr>
              <w:t>19</w:t>
            </w:r>
          </w:p>
        </w:tc>
        <w:tc>
          <w:tcPr>
            <w:tcW w:w="4729"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cs="Arial"/>
                <w:szCs w:val="18"/>
                <w:lang w:eastAsia="zh-CN"/>
              </w:rPr>
            </w:pPr>
            <w:r w:rsidRPr="009A5FA7">
              <w:rPr>
                <w:rFonts w:eastAsiaTheme="minorEastAsia" w:cs="Arial"/>
                <w:szCs w:val="18"/>
                <w:lang w:eastAsia="zh-CN"/>
              </w:rPr>
              <w:t>Information the UDR stores and retrieves related to active subscriptions at the AMF(s)</w:t>
            </w:r>
          </w:p>
        </w:tc>
      </w:tr>
      <w:tr w:rsidR="008A42C4" w:rsidRPr="0048796F" w:rsidTr="00EF6894">
        <w:trPr>
          <w:jc w:val="center"/>
        </w:trPr>
        <w:tc>
          <w:tcPr>
            <w:tcW w:w="2744" w:type="dxa"/>
            <w:tcBorders>
              <w:top w:val="single" w:sz="4" w:space="0" w:color="auto"/>
              <w:left w:val="single" w:sz="4" w:space="0" w:color="auto"/>
              <w:bottom w:val="single" w:sz="4" w:space="0" w:color="auto"/>
              <w:right w:val="single" w:sz="4" w:space="0" w:color="auto"/>
            </w:tcBorders>
          </w:tcPr>
          <w:p w:rsidR="008A42C4" w:rsidRPr="00343CB4" w:rsidRDefault="008A42C4" w:rsidP="00EF6894">
            <w:pPr>
              <w:pStyle w:val="TAL"/>
              <w:rPr>
                <w:lang w:eastAsia="zh-CN"/>
              </w:rPr>
            </w:pPr>
            <w:r w:rsidRPr="009A5FA7">
              <w:rPr>
                <w:color w:val="000000"/>
                <w:lang w:eastAsia="en-GB"/>
              </w:rPr>
              <w:t>EeProfile</w:t>
            </w:r>
            <w:r w:rsidRPr="009A5FA7">
              <w:t>Data</w:t>
            </w:r>
          </w:p>
        </w:tc>
        <w:tc>
          <w:tcPr>
            <w:tcW w:w="1701" w:type="dxa"/>
            <w:tcBorders>
              <w:top w:val="single" w:sz="4" w:space="0" w:color="auto"/>
              <w:left w:val="single" w:sz="4" w:space="0" w:color="auto"/>
              <w:bottom w:val="single" w:sz="4" w:space="0" w:color="auto"/>
              <w:right w:val="single" w:sz="4" w:space="0" w:color="auto"/>
            </w:tcBorders>
          </w:tcPr>
          <w:p w:rsidR="008A42C4" w:rsidRPr="00343CB4" w:rsidRDefault="008A42C4" w:rsidP="00EF6894">
            <w:pPr>
              <w:pStyle w:val="TAL"/>
              <w:rPr>
                <w:lang w:eastAsia="zh-CN"/>
              </w:rPr>
            </w:pPr>
            <w:r w:rsidRPr="009A5FA7">
              <w:rPr>
                <w:rFonts w:eastAsiaTheme="minorEastAsia"/>
                <w:lang w:eastAsia="zh-CN"/>
              </w:rPr>
              <w:t>5.4.2.2</w:t>
            </w:r>
            <w:r w:rsidR="00D644A1" w:rsidRPr="009A5FA7">
              <w:rPr>
                <w:rFonts w:eastAsiaTheme="minorEastAsia" w:hint="eastAsia"/>
                <w:lang w:eastAsia="zh-CN"/>
              </w:rPr>
              <w:t>0</w:t>
            </w:r>
          </w:p>
        </w:tc>
        <w:tc>
          <w:tcPr>
            <w:tcW w:w="4729" w:type="dxa"/>
            <w:tcBorders>
              <w:top w:val="single" w:sz="4" w:space="0" w:color="auto"/>
              <w:left w:val="single" w:sz="4" w:space="0" w:color="auto"/>
              <w:bottom w:val="single" w:sz="4" w:space="0" w:color="auto"/>
              <w:right w:val="single" w:sz="4" w:space="0" w:color="auto"/>
            </w:tcBorders>
          </w:tcPr>
          <w:p w:rsidR="008A42C4" w:rsidRPr="00343CB4" w:rsidRDefault="008A42C4" w:rsidP="00EF6894">
            <w:pPr>
              <w:pStyle w:val="TAL"/>
              <w:rPr>
                <w:rFonts w:cs="Arial"/>
                <w:szCs w:val="18"/>
                <w:lang w:eastAsia="zh-CN"/>
              </w:rPr>
            </w:pPr>
            <w:r w:rsidRPr="009A5FA7">
              <w:rPr>
                <w:rFonts w:cs="Arial"/>
                <w:szCs w:val="18"/>
              </w:rPr>
              <w:t>Event Exposure Profile Data</w:t>
            </w:r>
          </w:p>
        </w:tc>
      </w:tr>
    </w:tbl>
    <w:p w:rsidR="00AA0F93" w:rsidRPr="00AF7A8F" w:rsidRDefault="00AA0F93" w:rsidP="00AA0F93">
      <w:pPr>
        <w:rPr>
          <w:lang w:eastAsia="zh-CN"/>
        </w:rPr>
      </w:pPr>
    </w:p>
    <w:p w:rsidR="00AA0F93" w:rsidRPr="00AF7A8F" w:rsidRDefault="00AA0F93" w:rsidP="00AA0F93">
      <w:r w:rsidRPr="00AF7A8F">
        <w:t>Table 5.4.1-2 specifies data types re-used by the N</w:t>
      </w:r>
      <w:r w:rsidRPr="00AF7A8F">
        <w:rPr>
          <w:rFonts w:hint="eastAsia"/>
          <w:lang w:eastAsia="zh-CN"/>
        </w:rPr>
        <w:t>udr</w:t>
      </w:r>
      <w:r w:rsidRPr="00AF7A8F">
        <w:t xml:space="preserve"> service based interface protocol from other specifications, including a reference to their respective specifications and when needed, a short description of their use within the N</w:t>
      </w:r>
      <w:r w:rsidRPr="00AF7A8F">
        <w:rPr>
          <w:rFonts w:hint="eastAsia"/>
          <w:lang w:eastAsia="zh-CN"/>
        </w:rPr>
        <w:t>udr</w:t>
      </w:r>
      <w:r w:rsidRPr="00AF7A8F">
        <w:t xml:space="preserve"> service based interface. </w:t>
      </w:r>
    </w:p>
    <w:p w:rsidR="00AA0F93" w:rsidRPr="00AF7A8F" w:rsidRDefault="00AA0F93" w:rsidP="00197EC6">
      <w:pPr>
        <w:pStyle w:val="TH"/>
        <w:outlineLvl w:val="0"/>
      </w:pPr>
      <w:r w:rsidRPr="00AF7A8F">
        <w:lastRenderedPageBreak/>
        <w:t>Table 5.4.1-2: N</w:t>
      </w:r>
      <w:r w:rsidRPr="00AF7A8F">
        <w:rPr>
          <w:rFonts w:hint="eastAsia"/>
          <w:lang w:eastAsia="zh-CN"/>
        </w:rPr>
        <w:t>udr</w:t>
      </w:r>
      <w:r w:rsidRPr="00AF7A8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9"/>
        <w:gridCol w:w="1845"/>
        <w:gridCol w:w="4020"/>
      </w:tblGrid>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8A42C4" w:rsidP="00693951">
            <w:pPr>
              <w:pStyle w:val="TAH"/>
              <w:rPr>
                <w:rFonts w:eastAsiaTheme="minorEastAsia"/>
                <w:lang w:eastAsia="zh-CN"/>
              </w:rPr>
            </w:pPr>
            <w:r w:rsidRPr="009A5FA7">
              <w:rPr>
                <w:rFonts w:eastAsiaTheme="minorEastAsia" w:hint="eastAsia"/>
                <w:lang w:eastAsia="zh-CN"/>
              </w:rPr>
              <w:t>`</w:t>
            </w:r>
          </w:p>
        </w:tc>
        <w:tc>
          <w:tcPr>
            <w:tcW w:w="184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Reference</w:t>
            </w:r>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Comments</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AccessAndMobilitySubscriptionData</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szCs w:val="18"/>
              </w:rPr>
              <w:t>3GPP TS 29.503 [</w:t>
            </w:r>
            <w:r w:rsidRPr="009A5FA7">
              <w:rPr>
                <w:rFonts w:eastAsiaTheme="minorEastAsia" w:cs="Arial" w:hint="eastAsia"/>
                <w:szCs w:val="18"/>
                <w:lang w:eastAsia="zh-CN"/>
              </w:rPr>
              <w:t>6</w:t>
            </w:r>
            <w:r w:rsidRPr="009A5FA7">
              <w:rPr>
                <w:rFonts w:eastAsiaTheme="minorEastAsia" w:cs="Arial"/>
                <w:szCs w:val="18"/>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szCs w:val="18"/>
              </w:rPr>
              <w:t>Access and Mobility Subscription Data</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SmfSelectionSubscriptionData</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szCs w:val="18"/>
              </w:rPr>
              <w:t>3GPP TS 29.503 [</w:t>
            </w:r>
            <w:r w:rsidRPr="009A5FA7">
              <w:rPr>
                <w:rFonts w:eastAsiaTheme="minorEastAsia" w:cs="Arial" w:hint="eastAsia"/>
                <w:szCs w:val="18"/>
                <w:lang w:eastAsia="zh-CN"/>
              </w:rPr>
              <w:t>6</w:t>
            </w:r>
            <w:r w:rsidRPr="009A5FA7">
              <w:rPr>
                <w:rFonts w:eastAsiaTheme="minorEastAsia" w:cs="Arial"/>
                <w:szCs w:val="18"/>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szCs w:val="18"/>
              </w:rPr>
              <w:t>SMF Selection Subscription Data</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SessionManagementSubscriptionData</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szCs w:val="18"/>
              </w:rPr>
              <w:t>3GPP TS 29.503 [</w:t>
            </w:r>
            <w:r w:rsidRPr="009A5FA7">
              <w:rPr>
                <w:rFonts w:eastAsiaTheme="minorEastAsia" w:cs="Arial" w:hint="eastAsia"/>
                <w:szCs w:val="18"/>
                <w:lang w:eastAsia="zh-CN"/>
              </w:rPr>
              <w:t>6</w:t>
            </w:r>
            <w:r w:rsidRPr="009A5FA7">
              <w:rPr>
                <w:rFonts w:eastAsiaTheme="minorEastAsia" w:cs="Arial"/>
                <w:szCs w:val="18"/>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rPr>
              <w:t>Session Management</w:t>
            </w:r>
            <w:r w:rsidRPr="009A5FA7">
              <w:rPr>
                <w:rFonts w:eastAsiaTheme="minorEastAsia" w:cs="Arial"/>
                <w:szCs w:val="18"/>
              </w:rPr>
              <w:t xml:space="preserve"> Subscription Data</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Amf3GppAccessRegistration</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szCs w:val="18"/>
              </w:rPr>
              <w:t>3GPP TS 29.503 [</w:t>
            </w:r>
            <w:r w:rsidRPr="009A5FA7">
              <w:rPr>
                <w:rFonts w:eastAsiaTheme="minorEastAsia" w:cs="Arial" w:hint="eastAsia"/>
                <w:szCs w:val="18"/>
                <w:lang w:eastAsia="zh-CN"/>
              </w:rPr>
              <w:t>6</w:t>
            </w:r>
            <w:r w:rsidRPr="009A5FA7">
              <w:rPr>
                <w:rFonts w:eastAsiaTheme="minorEastAsia" w:cs="Arial"/>
                <w:szCs w:val="18"/>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AmfNon3GppAccessRegistration</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cs="Arial"/>
                <w:szCs w:val="18"/>
              </w:rPr>
              <w:t>The complete set of information relevant to the AMF where the UE has registered via non 3GPP access.</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SmfRegistration</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SmsfRegistration</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SmsManagementSubscriptionData</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p>
        </w:tc>
      </w:tr>
      <w:tr w:rsidR="005F35AB" w:rsidRPr="00E2435E" w:rsidTr="000D690F">
        <w:trPr>
          <w:jc w:val="center"/>
        </w:trPr>
        <w:tc>
          <w:tcPr>
            <w:tcW w:w="3309" w:type="dxa"/>
            <w:tcBorders>
              <w:top w:val="single" w:sz="4" w:space="0" w:color="auto"/>
              <w:left w:val="single" w:sz="4" w:space="0" w:color="auto"/>
              <w:bottom w:val="single" w:sz="4" w:space="0" w:color="auto"/>
              <w:right w:val="single" w:sz="4" w:space="0" w:color="auto"/>
            </w:tcBorders>
          </w:tcPr>
          <w:p w:rsidR="005F35AB" w:rsidRPr="00343CB4" w:rsidRDefault="005F35AB" w:rsidP="000D690F">
            <w:pPr>
              <w:pStyle w:val="TAL"/>
              <w:rPr>
                <w:rFonts w:eastAsiaTheme="minorEastAsia"/>
              </w:rPr>
            </w:pPr>
            <w:r w:rsidRPr="009A5FA7">
              <w:rPr>
                <w:rFonts w:eastAsiaTheme="minorEastAsia"/>
                <w:noProof/>
                <w:lang w:eastAsia="zh-CN"/>
              </w:rPr>
              <w:t>SupportedFeatures</w:t>
            </w:r>
          </w:p>
        </w:tc>
        <w:tc>
          <w:tcPr>
            <w:tcW w:w="1845" w:type="dxa"/>
            <w:tcBorders>
              <w:top w:val="single" w:sz="4" w:space="0" w:color="auto"/>
              <w:left w:val="single" w:sz="4" w:space="0" w:color="auto"/>
              <w:bottom w:val="single" w:sz="4" w:space="0" w:color="auto"/>
              <w:right w:val="single" w:sz="4" w:space="0" w:color="auto"/>
            </w:tcBorders>
          </w:tcPr>
          <w:p w:rsidR="005F35AB" w:rsidRPr="00343CB4" w:rsidRDefault="005F35AB" w:rsidP="000D690F">
            <w:pPr>
              <w:pStyle w:val="TAL"/>
              <w:rPr>
                <w:rFonts w:eastAsiaTheme="minorEastAsia"/>
              </w:rPr>
            </w:pPr>
            <w:r w:rsidRPr="009A5FA7">
              <w:rPr>
                <w:rFonts w:eastAsiaTheme="minorEastAsia"/>
                <w:noProof/>
              </w:rPr>
              <w:t>3GPP TS 29.571 [7]</w:t>
            </w:r>
          </w:p>
        </w:tc>
        <w:tc>
          <w:tcPr>
            <w:tcW w:w="4020" w:type="dxa"/>
            <w:tcBorders>
              <w:top w:val="single" w:sz="4" w:space="0" w:color="auto"/>
              <w:left w:val="single" w:sz="4" w:space="0" w:color="auto"/>
              <w:bottom w:val="single" w:sz="4" w:space="0" w:color="auto"/>
              <w:right w:val="single" w:sz="4" w:space="0" w:color="auto"/>
            </w:tcBorders>
          </w:tcPr>
          <w:p w:rsidR="005F35AB" w:rsidRPr="00343CB4" w:rsidRDefault="005F35AB" w:rsidP="000D690F">
            <w:pPr>
              <w:pStyle w:val="TAL"/>
              <w:rPr>
                <w:rFonts w:eastAsiaTheme="minorEastAsia" w:cs="Arial"/>
                <w:szCs w:val="18"/>
              </w:rPr>
            </w:pPr>
            <w:r w:rsidRPr="009A5FA7">
              <w:rPr>
                <w:rFonts w:eastAsiaTheme="minorEastAsia" w:cs="Arial"/>
                <w:noProof/>
                <w:szCs w:val="18"/>
              </w:rPr>
              <w:t>Used to negotiate the applicability of the optional features</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ProblemDetails</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w:t>
            </w:r>
            <w:r w:rsidRPr="009A5FA7">
              <w:rPr>
                <w:rFonts w:eastAsiaTheme="minorEastAsia" w:hint="eastAsia"/>
                <w:lang w:eastAsia="zh-CN"/>
              </w:rPr>
              <w:t>71</w:t>
            </w:r>
            <w:r w:rsidRPr="009A5FA7">
              <w:rPr>
                <w:rFonts w:eastAsiaTheme="minorEastAsia"/>
              </w:rPr>
              <w:t> [</w:t>
            </w:r>
            <w:r w:rsidRPr="009A5FA7">
              <w:rPr>
                <w:rFonts w:eastAsiaTheme="minorEastAsia" w:hint="eastAsia"/>
                <w:lang w:eastAsia="zh-CN"/>
              </w:rPr>
              <w:t>7</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eastAsia="zh-CN"/>
              </w:rPr>
            </w:pPr>
            <w:r w:rsidRPr="009A5FA7">
              <w:rPr>
                <w:rFonts w:eastAsiaTheme="minorEastAsia" w:cs="Arial" w:hint="eastAsia"/>
                <w:szCs w:val="18"/>
                <w:lang w:eastAsia="zh-CN"/>
              </w:rPr>
              <w:t>Detailed information about the status code.</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PpData</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SmsSubscriptionData</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lang w:eastAsia="zh-CN"/>
              </w:rPr>
              <w:t>PatchItem</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w:t>
            </w:r>
            <w:r w:rsidRPr="009A5FA7">
              <w:rPr>
                <w:rFonts w:eastAsiaTheme="minorEastAsia" w:hint="eastAsia"/>
                <w:lang w:eastAsia="zh-CN"/>
              </w:rPr>
              <w:t>71</w:t>
            </w:r>
            <w:r w:rsidRPr="009A5FA7">
              <w:rPr>
                <w:rFonts w:eastAsiaTheme="minorEastAsia"/>
              </w:rPr>
              <w:t> [</w:t>
            </w:r>
            <w:r w:rsidRPr="009A5FA7">
              <w:rPr>
                <w:rFonts w:eastAsiaTheme="minorEastAsia" w:hint="eastAsia"/>
                <w:lang w:eastAsia="zh-CN"/>
              </w:rPr>
              <w:t>7</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hint="eastAsia"/>
                <w:szCs w:val="18"/>
                <w:lang w:eastAsia="zh-CN"/>
              </w:rPr>
              <w:t>Data structure used for JSON patch.</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rPr>
              <w:t>SdmSubscription</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29.503 [6]</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eastAsia="zh-CN"/>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rPr>
              <w:t>EeSubscription</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29.503 [6]</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eastAsia="zh-CN"/>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rPr>
              <w:t>Uri</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eastAsia="zh-CN"/>
              </w:rPr>
            </w:pPr>
          </w:p>
        </w:tc>
      </w:tr>
      <w:tr w:rsidR="00127BE2" w:rsidRPr="00E2435E" w:rsidTr="000D690F">
        <w:trPr>
          <w:jc w:val="center"/>
        </w:trPr>
        <w:tc>
          <w:tcPr>
            <w:tcW w:w="3309" w:type="dxa"/>
            <w:tcBorders>
              <w:top w:val="single" w:sz="4" w:space="0" w:color="auto"/>
              <w:left w:val="single" w:sz="4" w:space="0" w:color="auto"/>
              <w:bottom w:val="single" w:sz="4" w:space="0" w:color="auto"/>
              <w:right w:val="single" w:sz="4" w:space="0" w:color="auto"/>
            </w:tcBorders>
          </w:tcPr>
          <w:p w:rsidR="00127BE2" w:rsidRPr="00343CB4" w:rsidRDefault="00127BE2" w:rsidP="000D690F">
            <w:pPr>
              <w:pStyle w:val="TAL"/>
              <w:rPr>
                <w:rFonts w:eastAsiaTheme="minorEastAsia"/>
              </w:rPr>
            </w:pPr>
            <w:r w:rsidRPr="009A5FA7">
              <w:rPr>
                <w:rFonts w:eastAsiaTheme="minorEastAsia"/>
              </w:rPr>
              <w:t>TraceData</w:t>
            </w:r>
          </w:p>
        </w:tc>
        <w:tc>
          <w:tcPr>
            <w:tcW w:w="1845" w:type="dxa"/>
            <w:tcBorders>
              <w:top w:val="single" w:sz="4" w:space="0" w:color="auto"/>
              <w:left w:val="single" w:sz="4" w:space="0" w:color="auto"/>
              <w:bottom w:val="single" w:sz="4" w:space="0" w:color="auto"/>
              <w:right w:val="single" w:sz="4" w:space="0" w:color="auto"/>
            </w:tcBorders>
          </w:tcPr>
          <w:p w:rsidR="00127BE2" w:rsidRPr="00343CB4" w:rsidRDefault="00127BE2" w:rsidP="000D690F">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127BE2" w:rsidRPr="00343CB4" w:rsidRDefault="00127BE2" w:rsidP="000D690F">
            <w:pPr>
              <w:pStyle w:val="TAL"/>
              <w:rPr>
                <w:rFonts w:eastAsiaTheme="minorEastAsia" w:cs="Arial"/>
                <w:szCs w:val="18"/>
                <w:lang w:eastAsia="zh-CN"/>
              </w:rPr>
            </w:pPr>
          </w:p>
        </w:tc>
      </w:tr>
      <w:tr w:rsidR="00D4555E" w:rsidRPr="00E2435E" w:rsidTr="000D690F">
        <w:trPr>
          <w:jc w:val="center"/>
        </w:trPr>
        <w:tc>
          <w:tcPr>
            <w:tcW w:w="3309" w:type="dxa"/>
            <w:tcBorders>
              <w:top w:val="single" w:sz="4" w:space="0" w:color="auto"/>
              <w:left w:val="single" w:sz="4" w:space="0" w:color="auto"/>
              <w:bottom w:val="single" w:sz="4" w:space="0" w:color="auto"/>
              <w:right w:val="single" w:sz="4" w:space="0" w:color="auto"/>
            </w:tcBorders>
          </w:tcPr>
          <w:p w:rsidR="00D4555E" w:rsidRPr="00343CB4" w:rsidRDefault="00D4555E" w:rsidP="000D690F">
            <w:pPr>
              <w:pStyle w:val="TAL"/>
              <w:rPr>
                <w:rFonts w:eastAsiaTheme="minorEastAsia"/>
              </w:rPr>
            </w:pPr>
            <w:r w:rsidRPr="009A5FA7">
              <w:rPr>
                <w:rFonts w:eastAsiaTheme="minorEastAsia"/>
              </w:rPr>
              <w:t>Dnn</w:t>
            </w:r>
          </w:p>
        </w:tc>
        <w:tc>
          <w:tcPr>
            <w:tcW w:w="1845" w:type="dxa"/>
            <w:tcBorders>
              <w:top w:val="single" w:sz="4" w:space="0" w:color="auto"/>
              <w:left w:val="single" w:sz="4" w:space="0" w:color="auto"/>
              <w:bottom w:val="single" w:sz="4" w:space="0" w:color="auto"/>
              <w:right w:val="single" w:sz="4" w:space="0" w:color="auto"/>
            </w:tcBorders>
          </w:tcPr>
          <w:p w:rsidR="00D4555E" w:rsidRPr="00343CB4" w:rsidRDefault="00D4555E" w:rsidP="000D690F">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D4555E" w:rsidRPr="00343CB4" w:rsidRDefault="00D4555E" w:rsidP="000D690F">
            <w:pPr>
              <w:pStyle w:val="TAL"/>
              <w:rPr>
                <w:rFonts w:eastAsiaTheme="minorEastAsia" w:cs="Arial"/>
                <w:szCs w:val="18"/>
                <w:lang w:eastAsia="zh-CN"/>
              </w:rPr>
            </w:pPr>
            <w:r w:rsidRPr="009A5FA7">
              <w:rPr>
                <w:rFonts w:eastAsiaTheme="minorEastAsia" w:cs="Arial"/>
                <w:szCs w:val="18"/>
              </w:rPr>
              <w:t>Data Network Name</w:t>
            </w:r>
          </w:p>
        </w:tc>
      </w:tr>
      <w:tr w:rsidR="00D4555E" w:rsidRPr="00E2435E" w:rsidTr="000D690F">
        <w:trPr>
          <w:jc w:val="center"/>
        </w:trPr>
        <w:tc>
          <w:tcPr>
            <w:tcW w:w="3309" w:type="dxa"/>
            <w:tcBorders>
              <w:top w:val="single" w:sz="4" w:space="0" w:color="auto"/>
              <w:left w:val="single" w:sz="4" w:space="0" w:color="auto"/>
              <w:bottom w:val="single" w:sz="4" w:space="0" w:color="auto"/>
              <w:right w:val="single" w:sz="4" w:space="0" w:color="auto"/>
            </w:tcBorders>
          </w:tcPr>
          <w:p w:rsidR="00D4555E" w:rsidRPr="00343CB4" w:rsidRDefault="00D4555E" w:rsidP="000D690F">
            <w:pPr>
              <w:pStyle w:val="TAL"/>
              <w:rPr>
                <w:rFonts w:eastAsiaTheme="minorEastAsia"/>
              </w:rPr>
            </w:pPr>
            <w:r w:rsidRPr="009A5FA7">
              <w:rPr>
                <w:rFonts w:eastAsiaTheme="minorEastAsia"/>
              </w:rPr>
              <w:t>Snssai</w:t>
            </w:r>
          </w:p>
        </w:tc>
        <w:tc>
          <w:tcPr>
            <w:tcW w:w="1845" w:type="dxa"/>
            <w:tcBorders>
              <w:top w:val="single" w:sz="4" w:space="0" w:color="auto"/>
              <w:left w:val="single" w:sz="4" w:space="0" w:color="auto"/>
              <w:bottom w:val="single" w:sz="4" w:space="0" w:color="auto"/>
              <w:right w:val="single" w:sz="4" w:space="0" w:color="auto"/>
            </w:tcBorders>
          </w:tcPr>
          <w:p w:rsidR="00D4555E" w:rsidRPr="00343CB4" w:rsidRDefault="00D4555E" w:rsidP="000D690F">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D4555E" w:rsidRPr="00343CB4" w:rsidRDefault="00D4555E" w:rsidP="000D690F">
            <w:pPr>
              <w:pStyle w:val="TAL"/>
              <w:rPr>
                <w:rFonts w:eastAsiaTheme="minorEastAsia" w:cs="Arial"/>
                <w:szCs w:val="18"/>
              </w:rPr>
            </w:pPr>
            <w:r w:rsidRPr="009A5FA7">
              <w:rPr>
                <w:rFonts w:eastAsiaTheme="minorEastAsia" w:cs="Arial"/>
                <w:szCs w:val="18"/>
              </w:rPr>
              <w:t>Single NSSAI</w:t>
            </w:r>
          </w:p>
        </w:tc>
      </w:tr>
      <w:tr w:rsidR="008B1DE3" w:rsidRPr="00E2435E" w:rsidTr="000D690F">
        <w:trPr>
          <w:jc w:val="center"/>
        </w:trPr>
        <w:tc>
          <w:tcPr>
            <w:tcW w:w="3309" w:type="dxa"/>
            <w:tcBorders>
              <w:top w:val="single" w:sz="4" w:space="0" w:color="auto"/>
              <w:left w:val="single" w:sz="4" w:space="0" w:color="auto"/>
              <w:bottom w:val="single" w:sz="4" w:space="0" w:color="auto"/>
              <w:right w:val="single" w:sz="4" w:space="0" w:color="auto"/>
            </w:tcBorders>
          </w:tcPr>
          <w:p w:rsidR="008B1DE3" w:rsidRPr="00343CB4" w:rsidRDefault="008B1DE3" w:rsidP="000D690F">
            <w:pPr>
              <w:pStyle w:val="TAL"/>
              <w:rPr>
                <w:rFonts w:eastAsiaTheme="minorEastAsia"/>
              </w:rPr>
            </w:pPr>
            <w:r w:rsidRPr="009A5FA7">
              <w:rPr>
                <w:rFonts w:eastAsiaTheme="minorEastAsia"/>
              </w:rPr>
              <w:t>VarUeId</w:t>
            </w:r>
          </w:p>
        </w:tc>
        <w:tc>
          <w:tcPr>
            <w:tcW w:w="1845" w:type="dxa"/>
            <w:tcBorders>
              <w:top w:val="single" w:sz="4" w:space="0" w:color="auto"/>
              <w:left w:val="single" w:sz="4" w:space="0" w:color="auto"/>
              <w:bottom w:val="single" w:sz="4" w:space="0" w:color="auto"/>
              <w:right w:val="single" w:sz="4" w:space="0" w:color="auto"/>
            </w:tcBorders>
          </w:tcPr>
          <w:p w:rsidR="008B1DE3" w:rsidRPr="00343CB4" w:rsidRDefault="008B1DE3" w:rsidP="000D690F">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8B1DE3" w:rsidRPr="00343CB4" w:rsidRDefault="008B1DE3" w:rsidP="000D690F">
            <w:pPr>
              <w:pStyle w:val="TAL"/>
              <w:rPr>
                <w:rFonts w:eastAsiaTheme="minorEastAsia"/>
                <w:lang w:eastAsia="zh-CN"/>
              </w:rPr>
            </w:pPr>
            <w:r w:rsidRPr="009A5FA7">
              <w:rPr>
                <w:rFonts w:eastAsiaTheme="minorEastAsia"/>
                <w:lang w:eastAsia="zh-CN"/>
              </w:rPr>
              <w:t>String represents the SUPI or GPSI.</w:t>
            </w:r>
          </w:p>
          <w:p w:rsidR="008B1DE3" w:rsidRPr="00343CB4" w:rsidRDefault="008B1DE3" w:rsidP="000D690F">
            <w:pPr>
              <w:pStyle w:val="TAL"/>
              <w:rPr>
                <w:rFonts w:eastAsiaTheme="minorEastAsia" w:cs="Arial"/>
                <w:szCs w:val="18"/>
              </w:rPr>
            </w:pPr>
          </w:p>
        </w:tc>
      </w:tr>
      <w:tr w:rsidR="008A42C4" w:rsidRPr="00E2435E" w:rsidTr="00AF5F7F">
        <w:trPr>
          <w:jc w:val="center"/>
        </w:trPr>
        <w:tc>
          <w:tcPr>
            <w:tcW w:w="3309"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rPr>
            </w:pPr>
            <w:r w:rsidRPr="009A5FA7">
              <w:rPr>
                <w:rFonts w:eastAsiaTheme="minorEastAsia"/>
              </w:rPr>
              <w:t>NfInstanceId</w:t>
            </w:r>
          </w:p>
        </w:tc>
        <w:tc>
          <w:tcPr>
            <w:tcW w:w="1845"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lang w:eastAsia="zh-CN"/>
              </w:rPr>
            </w:pPr>
          </w:p>
        </w:tc>
      </w:tr>
      <w:tr w:rsidR="00676A87" w:rsidRPr="00E2435E" w:rsidTr="00EF6894">
        <w:trPr>
          <w:jc w:val="center"/>
        </w:trPr>
        <w:tc>
          <w:tcPr>
            <w:tcW w:w="3309" w:type="dxa"/>
            <w:tcBorders>
              <w:top w:val="single" w:sz="4" w:space="0" w:color="auto"/>
              <w:left w:val="single" w:sz="4" w:space="0" w:color="auto"/>
              <w:bottom w:val="single" w:sz="4" w:space="0" w:color="auto"/>
              <w:right w:val="single" w:sz="4" w:space="0" w:color="auto"/>
            </w:tcBorders>
          </w:tcPr>
          <w:p w:rsidR="00676A87" w:rsidRPr="00343CB4" w:rsidRDefault="00676A87" w:rsidP="00EF6894">
            <w:pPr>
              <w:pStyle w:val="TAL"/>
              <w:rPr>
                <w:lang w:eastAsia="zh-CN"/>
              </w:rPr>
            </w:pPr>
            <w:r w:rsidRPr="009A5FA7">
              <w:rPr>
                <w:rFonts w:hint="eastAsia"/>
                <w:lang w:eastAsia="zh-CN"/>
              </w:rPr>
              <w:t>NotifyItem</w:t>
            </w:r>
          </w:p>
        </w:tc>
        <w:tc>
          <w:tcPr>
            <w:tcW w:w="1845" w:type="dxa"/>
            <w:tcBorders>
              <w:top w:val="single" w:sz="4" w:space="0" w:color="auto"/>
              <w:left w:val="single" w:sz="4" w:space="0" w:color="auto"/>
              <w:bottom w:val="single" w:sz="4" w:space="0" w:color="auto"/>
              <w:right w:val="single" w:sz="4" w:space="0" w:color="auto"/>
            </w:tcBorders>
          </w:tcPr>
          <w:p w:rsidR="00676A87" w:rsidRPr="00343CB4" w:rsidRDefault="00676A87" w:rsidP="00EF6894">
            <w:pPr>
              <w:pStyle w:val="TAL"/>
            </w:pPr>
            <w:r w:rsidRPr="009A5FA7">
              <w:t>3GPP TS 29.571 [7]</w:t>
            </w:r>
          </w:p>
        </w:tc>
        <w:tc>
          <w:tcPr>
            <w:tcW w:w="4020" w:type="dxa"/>
            <w:tcBorders>
              <w:top w:val="single" w:sz="4" w:space="0" w:color="auto"/>
              <w:left w:val="single" w:sz="4" w:space="0" w:color="auto"/>
              <w:bottom w:val="single" w:sz="4" w:space="0" w:color="auto"/>
              <w:right w:val="single" w:sz="4" w:space="0" w:color="auto"/>
            </w:tcBorders>
          </w:tcPr>
          <w:p w:rsidR="00676A87" w:rsidRPr="00343CB4" w:rsidRDefault="00676A87" w:rsidP="00EF6894">
            <w:pPr>
              <w:pStyle w:val="TAL"/>
              <w:rPr>
                <w:lang w:eastAsia="zh-CN"/>
              </w:rPr>
            </w:pPr>
            <w:r w:rsidRPr="009A5FA7">
              <w:rPr>
                <w:rFonts w:hint="eastAsia"/>
                <w:lang w:eastAsia="zh-CN"/>
              </w:rPr>
              <w:t>Common data type used for data change notification.</w:t>
            </w:r>
          </w:p>
        </w:tc>
      </w:tr>
      <w:tr w:rsidR="0027602C" w:rsidTr="00EF6894">
        <w:trPr>
          <w:jc w:val="center"/>
        </w:trPr>
        <w:tc>
          <w:tcPr>
            <w:tcW w:w="3309" w:type="dxa"/>
            <w:tcBorders>
              <w:top w:val="single" w:sz="4" w:space="0" w:color="auto"/>
              <w:left w:val="single" w:sz="4" w:space="0" w:color="auto"/>
              <w:bottom w:val="single" w:sz="4" w:space="0" w:color="auto"/>
              <w:right w:val="single" w:sz="4" w:space="0" w:color="auto"/>
            </w:tcBorders>
          </w:tcPr>
          <w:p w:rsidR="0027602C" w:rsidRPr="00343CB4" w:rsidRDefault="0027602C" w:rsidP="00EF6894">
            <w:pPr>
              <w:pStyle w:val="TAL"/>
              <w:rPr>
                <w:lang w:eastAsia="en-GB"/>
              </w:rPr>
            </w:pPr>
            <w:r>
              <w:rPr>
                <w:lang w:val="en-US"/>
              </w:rPr>
              <w:t>OdbData</w:t>
            </w:r>
          </w:p>
        </w:tc>
        <w:tc>
          <w:tcPr>
            <w:tcW w:w="1845" w:type="dxa"/>
            <w:tcBorders>
              <w:top w:val="single" w:sz="4" w:space="0" w:color="auto"/>
              <w:left w:val="single" w:sz="4" w:space="0" w:color="auto"/>
              <w:bottom w:val="single" w:sz="4" w:space="0" w:color="auto"/>
              <w:right w:val="single" w:sz="4" w:space="0" w:color="auto"/>
            </w:tcBorders>
          </w:tcPr>
          <w:p w:rsidR="0027602C" w:rsidRPr="00343CB4" w:rsidRDefault="0027602C" w:rsidP="00EF6894">
            <w:pPr>
              <w:pStyle w:val="TAL"/>
              <w:rPr>
                <w:lang w:eastAsia="en-GB"/>
              </w:rPr>
            </w:pPr>
            <w:r w:rsidRPr="009A5FA7">
              <w:rPr>
                <w:lang w:eastAsia="en-GB"/>
              </w:rPr>
              <w:t>3GPP TS 29.571 [7]</w:t>
            </w:r>
          </w:p>
        </w:tc>
        <w:tc>
          <w:tcPr>
            <w:tcW w:w="4020" w:type="dxa"/>
            <w:tcBorders>
              <w:top w:val="single" w:sz="4" w:space="0" w:color="auto"/>
              <w:left w:val="single" w:sz="4" w:space="0" w:color="auto"/>
              <w:bottom w:val="single" w:sz="4" w:space="0" w:color="auto"/>
              <w:right w:val="single" w:sz="4" w:space="0" w:color="auto"/>
            </w:tcBorders>
          </w:tcPr>
          <w:p w:rsidR="0027602C" w:rsidRPr="00343CB4" w:rsidRDefault="0027602C" w:rsidP="00EF6894">
            <w:pPr>
              <w:pStyle w:val="TAL"/>
              <w:rPr>
                <w:lang w:eastAsia="zh-CN"/>
              </w:rPr>
            </w:pPr>
            <w:r w:rsidRPr="009A5FA7">
              <w:rPr>
                <w:lang w:eastAsia="zh-CN"/>
              </w:rPr>
              <w:t>Operator Determined Barring Data</w:t>
            </w:r>
          </w:p>
        </w:tc>
      </w:tr>
    </w:tbl>
    <w:p w:rsidR="00AA0F93" w:rsidRPr="00AF7A8F" w:rsidRDefault="00AA0F93" w:rsidP="00AA0F93"/>
    <w:p w:rsidR="00AA0F93" w:rsidRPr="00AF7A8F" w:rsidRDefault="00AA0F93" w:rsidP="00197EC6">
      <w:pPr>
        <w:pStyle w:val="Heading3"/>
        <w:rPr>
          <w:lang w:val="en-US"/>
        </w:rPr>
      </w:pPr>
      <w:bookmarkStart w:id="206" w:name="_Toc533022597"/>
      <w:r w:rsidRPr="00AF7A8F">
        <w:rPr>
          <w:lang w:val="en-US"/>
        </w:rPr>
        <w:t>5.4.2</w:t>
      </w:r>
      <w:r w:rsidRPr="00AF7A8F">
        <w:rPr>
          <w:lang w:val="en-US"/>
        </w:rPr>
        <w:tab/>
        <w:t>Structured data types</w:t>
      </w:r>
      <w:bookmarkEnd w:id="206"/>
    </w:p>
    <w:p w:rsidR="00AA0F93" w:rsidRPr="00AF7A8F" w:rsidRDefault="00AA0F93" w:rsidP="00197EC6">
      <w:pPr>
        <w:pStyle w:val="Heading4"/>
      </w:pPr>
      <w:bookmarkStart w:id="207" w:name="_Toc533022598"/>
      <w:r w:rsidRPr="00AF7A8F">
        <w:t>5.4.2.1</w:t>
      </w:r>
      <w:r w:rsidRPr="00AF7A8F">
        <w:tab/>
        <w:t>Introduction</w:t>
      </w:r>
      <w:bookmarkEnd w:id="207"/>
    </w:p>
    <w:p w:rsidR="00AA0F93" w:rsidRPr="00AF7A8F" w:rsidRDefault="00AA0F93" w:rsidP="00AA0F93">
      <w:r w:rsidRPr="00AF7A8F">
        <w:t xml:space="preserve">This subclause defines the structures to be used in resource representations. </w:t>
      </w:r>
    </w:p>
    <w:p w:rsidR="00AA0F93" w:rsidRPr="00AF7A8F" w:rsidRDefault="00AA0F93" w:rsidP="00197EC6">
      <w:pPr>
        <w:pStyle w:val="Heading4"/>
      </w:pPr>
      <w:bookmarkStart w:id="208" w:name="_Toc533022599"/>
      <w:r w:rsidRPr="00AF7A8F">
        <w:lastRenderedPageBreak/>
        <w:t>5.4.2.2</w:t>
      </w:r>
      <w:r w:rsidRPr="00AF7A8F">
        <w:tab/>
        <w:t xml:space="preserve">Type: </w:t>
      </w:r>
      <w:r w:rsidR="00EB3FAF" w:rsidRPr="00AF7A8F">
        <w:t>Authentication</w:t>
      </w:r>
      <w:r w:rsidR="00EB3FAF">
        <w:t>Subscription</w:t>
      </w:r>
      <w:bookmarkEnd w:id="208"/>
      <w:r w:rsidRPr="00AF7A8F" w:rsidDel="00997C32">
        <w:t xml:space="preserve"> </w:t>
      </w:r>
    </w:p>
    <w:p w:rsidR="00AA0F93" w:rsidRPr="00AF7A8F" w:rsidRDefault="00AA0F93" w:rsidP="00197EC6">
      <w:pPr>
        <w:pStyle w:val="TH"/>
        <w:outlineLvl w:val="0"/>
      </w:pPr>
      <w:r w:rsidRPr="00AF7A8F">
        <w:rPr>
          <w:noProof/>
        </w:rPr>
        <w:t>Table </w:t>
      </w:r>
      <w:r w:rsidRPr="00AF7A8F">
        <w:t xml:space="preserve">5.4.2.2-1: </w:t>
      </w:r>
      <w:r w:rsidRPr="00AF7A8F">
        <w:rPr>
          <w:noProof/>
        </w:rPr>
        <w:t xml:space="preserve">Definition of type </w:t>
      </w:r>
      <w:r w:rsidRPr="00AF7A8F">
        <w:rPr>
          <w:rFonts w:hint="eastAsia"/>
          <w:noProof/>
          <w:lang w:eastAsia="zh-CN"/>
        </w:rPr>
        <w:t>AuthenticationData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jc w:val="left"/>
              <w:rPr>
                <w:rFonts w:eastAsiaTheme="minorEastAsia"/>
              </w:rPr>
            </w:pPr>
            <w:r w:rsidRPr="009A5FA7">
              <w:rPr>
                <w:rFonts w:eastAsiaTheme="minorEastAsia"/>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cs="Arial"/>
                <w:szCs w:val="18"/>
              </w:rPr>
            </w:pPr>
            <w:r w:rsidRPr="009A5FA7">
              <w:rPr>
                <w:rFonts w:eastAsiaTheme="minorEastAsia" w:cs="Arial"/>
                <w:szCs w:val="18"/>
              </w:rPr>
              <w:t>Description</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authenticationMethod</w:t>
            </w:r>
          </w:p>
        </w:tc>
        <w:tc>
          <w:tcPr>
            <w:tcW w:w="15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AuthMethod</w:t>
            </w:r>
          </w:p>
        </w:tc>
        <w:tc>
          <w:tcPr>
            <w:tcW w:w="42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szCs w:val="18"/>
              </w:rPr>
              <w:t>string</w:t>
            </w:r>
            <w:r w:rsidRPr="009A5FA7">
              <w:rPr>
                <w:rFonts w:eastAsiaTheme="minorEastAsia" w:cs="Arial"/>
                <w:szCs w:val="18"/>
              </w:rPr>
              <w:br/>
              <w:t>either "5G_AKA" or "EAP_AKA_PRIME"</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permanentKey</w:t>
            </w:r>
          </w:p>
        </w:tc>
        <w:tc>
          <w:tcPr>
            <w:tcW w:w="15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p>
        </w:tc>
        <w:tc>
          <w:tcPr>
            <w:tcW w:w="42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C"/>
              <w:rPr>
                <w:rFonts w:eastAsiaTheme="minorEastAsia"/>
              </w:rPr>
            </w:pPr>
          </w:p>
        </w:tc>
        <w:tc>
          <w:tcPr>
            <w:tcW w:w="113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p>
        </w:tc>
        <w:tc>
          <w:tcPr>
            <w:tcW w:w="43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sequenceNumber</w:t>
            </w:r>
          </w:p>
        </w:tc>
        <w:tc>
          <w:tcPr>
            <w:tcW w:w="15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p>
        </w:tc>
        <w:tc>
          <w:tcPr>
            <w:tcW w:w="42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C"/>
              <w:rPr>
                <w:rFonts w:eastAsiaTheme="minorEastAsia"/>
              </w:rPr>
            </w:pPr>
          </w:p>
        </w:tc>
        <w:tc>
          <w:tcPr>
            <w:tcW w:w="113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p>
        </w:tc>
        <w:tc>
          <w:tcPr>
            <w:tcW w:w="43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p>
        </w:tc>
      </w:tr>
      <w:tr w:rsidR="000405B2"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rFonts w:eastAsiaTheme="minorEastAsia"/>
              </w:rPr>
            </w:pPr>
            <w:r w:rsidRPr="009A5FA7">
              <w:rPr>
                <w:rFonts w:eastAsiaTheme="minorEastAsia"/>
              </w:rPr>
              <w:t>authenticationManagementField</w:t>
            </w:r>
          </w:p>
        </w:tc>
        <w:tc>
          <w:tcPr>
            <w:tcW w:w="1559"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rFonts w:eastAsiaTheme="minorEastAsia"/>
              </w:rPr>
            </w:pPr>
            <w:r w:rsidRPr="009A5FA7">
              <w:rPr>
                <w:rFonts w:eastAsiaTheme="minorEastAsia"/>
              </w:rPr>
              <w:t>AuthenticationManagementField</w:t>
            </w:r>
          </w:p>
        </w:tc>
        <w:tc>
          <w:tcPr>
            <w:tcW w:w="425"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C"/>
              <w:rPr>
                <w:rFonts w:eastAsiaTheme="minorEastAsia"/>
              </w:rPr>
            </w:pPr>
            <w:r w:rsidRPr="009A5FA7">
              <w:rPr>
                <w:rFonts w:eastAsiaTheme="minorEastAsia"/>
              </w:rPr>
              <w:t>C</w:t>
            </w:r>
          </w:p>
        </w:tc>
        <w:tc>
          <w:tcPr>
            <w:tcW w:w="1134"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rFonts w:eastAsiaTheme="minorEastAsia"/>
              </w:rPr>
            </w:pPr>
            <w:r w:rsidRPr="009A5FA7">
              <w:rPr>
                <w:rFonts w:eastAsiaTheme="minorEastAsia"/>
              </w:rPr>
              <w:t>0..1</w:t>
            </w:r>
          </w:p>
        </w:tc>
        <w:tc>
          <w:tcPr>
            <w:tcW w:w="4359" w:type="dxa"/>
            <w:tcBorders>
              <w:top w:val="single" w:sz="4" w:space="0" w:color="auto"/>
              <w:left w:val="single" w:sz="4" w:space="0" w:color="auto"/>
              <w:bottom w:val="single" w:sz="4" w:space="0" w:color="auto"/>
              <w:right w:val="single" w:sz="4" w:space="0" w:color="auto"/>
            </w:tcBorders>
          </w:tcPr>
          <w:p w:rsidR="000405B2" w:rsidRPr="00343CB4" w:rsidRDefault="000405B2" w:rsidP="00EF6894">
            <w:pPr>
              <w:pStyle w:val="TAL"/>
              <w:rPr>
                <w:rFonts w:eastAsiaTheme="minorEastAsia" w:cs="Arial"/>
                <w:szCs w:val="18"/>
              </w:rPr>
            </w:pPr>
            <w:r w:rsidRPr="009A5FA7">
              <w:rPr>
                <w:rFonts w:eastAsiaTheme="minorEastAsia" w:cs="Arial"/>
                <w:szCs w:val="18"/>
              </w:rPr>
              <w:t xml:space="preserve">String containing the </w:t>
            </w:r>
            <w:r w:rsidRPr="009A5FA7">
              <w:rPr>
                <w:rFonts w:eastAsiaTheme="minorEastAsia"/>
              </w:rPr>
              <w:t>Authentication management field</w:t>
            </w:r>
            <w:r w:rsidRPr="009A5FA7">
              <w:rPr>
                <w:rFonts w:eastAsiaTheme="minorEastAsia" w:cs="Arial"/>
                <w:szCs w:val="18"/>
              </w:rPr>
              <w:t xml:space="preserve"> as defined in 3GPP TS 33.501 [yy].</w:t>
            </w:r>
          </w:p>
          <w:p w:rsidR="000405B2" w:rsidRPr="00343CB4" w:rsidRDefault="000405B2" w:rsidP="00693951">
            <w:pPr>
              <w:pStyle w:val="TAL"/>
              <w:rPr>
                <w:rFonts w:eastAsiaTheme="minorEastAsia" w:cs="Arial"/>
                <w:szCs w:val="18"/>
              </w:rPr>
            </w:pPr>
            <w:r w:rsidRPr="009A5FA7">
              <w:rPr>
                <w:rFonts w:eastAsiaTheme="minorEastAsia" w:cs="Arial"/>
                <w:szCs w:val="18"/>
              </w:rPr>
              <w:t>Shall be present if sharedAuthenticationSubscription is absent.</w:t>
            </w:r>
          </w:p>
        </w:tc>
      </w:tr>
      <w:tr w:rsidR="000405B2"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rFonts w:eastAsiaTheme="minorEastAsia"/>
              </w:rPr>
            </w:pPr>
            <w:r w:rsidRPr="009A5FA7">
              <w:rPr>
                <w:rFonts w:eastAsiaTheme="minorEastAsia"/>
              </w:rPr>
              <w:t>vectorAlgorithm</w:t>
            </w:r>
          </w:p>
        </w:tc>
        <w:tc>
          <w:tcPr>
            <w:tcW w:w="1559"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rFonts w:eastAsiaTheme="minorEastAsia"/>
              </w:rPr>
            </w:pPr>
            <w:r w:rsidRPr="009A5FA7">
              <w:rPr>
                <w:rFonts w:eastAsiaTheme="minorEastAsia"/>
              </w:rPr>
              <w:t>VectorAlgorithm</w:t>
            </w:r>
          </w:p>
        </w:tc>
        <w:tc>
          <w:tcPr>
            <w:tcW w:w="425"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C"/>
              <w:rPr>
                <w:rFonts w:eastAsiaTheme="minorEastAsia"/>
              </w:rPr>
            </w:pPr>
            <w:r w:rsidRPr="009A5FA7">
              <w:rPr>
                <w:rFonts w:eastAsiaTheme="minorEastAsia"/>
              </w:rPr>
              <w:t>C</w:t>
            </w:r>
          </w:p>
        </w:tc>
        <w:tc>
          <w:tcPr>
            <w:tcW w:w="1134"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rFonts w:eastAsiaTheme="minorEastAsia"/>
              </w:rPr>
            </w:pPr>
            <w:r w:rsidRPr="009A5FA7">
              <w:rPr>
                <w:rFonts w:eastAsiaTheme="minorEastAsia"/>
              </w:rPr>
              <w:t>0..1</w:t>
            </w:r>
          </w:p>
        </w:tc>
        <w:tc>
          <w:tcPr>
            <w:tcW w:w="4359" w:type="dxa"/>
            <w:tcBorders>
              <w:top w:val="single" w:sz="4" w:space="0" w:color="auto"/>
              <w:left w:val="single" w:sz="4" w:space="0" w:color="auto"/>
              <w:bottom w:val="single" w:sz="4" w:space="0" w:color="auto"/>
              <w:right w:val="single" w:sz="4" w:space="0" w:color="auto"/>
            </w:tcBorders>
          </w:tcPr>
          <w:p w:rsidR="000405B2" w:rsidRPr="00343CB4" w:rsidRDefault="000405B2" w:rsidP="00EF6894">
            <w:pPr>
              <w:pStyle w:val="TAL"/>
              <w:rPr>
                <w:rFonts w:eastAsiaTheme="minorEastAsia"/>
              </w:rPr>
            </w:pPr>
            <w:r w:rsidRPr="009A5FA7">
              <w:rPr>
                <w:rFonts w:eastAsiaTheme="minorEastAsia"/>
              </w:rPr>
              <w:t>Specifies the algorithm used for the generation of authentication vectors.</w:t>
            </w:r>
          </w:p>
          <w:p w:rsidR="000405B2" w:rsidRPr="00343CB4" w:rsidRDefault="000405B2" w:rsidP="00693951">
            <w:pPr>
              <w:pStyle w:val="TAL"/>
              <w:rPr>
                <w:rFonts w:eastAsiaTheme="minorEastAsia" w:cs="Arial"/>
                <w:szCs w:val="18"/>
              </w:rPr>
            </w:pPr>
            <w:r w:rsidRPr="009A5FA7">
              <w:rPr>
                <w:rFonts w:eastAsiaTheme="minorEastAsia" w:cs="Arial"/>
                <w:szCs w:val="18"/>
              </w:rPr>
              <w:t>Shall be present if sharedAuthenticationSubscription is absent.</w:t>
            </w:r>
          </w:p>
        </w:tc>
      </w:tr>
      <w:tr w:rsidR="000405B2"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rFonts w:eastAsiaTheme="minorEastAsia"/>
              </w:rPr>
            </w:pPr>
            <w:r w:rsidRPr="009A5FA7">
              <w:rPr>
                <w:rFonts w:eastAsiaTheme="minorEastAsia"/>
              </w:rPr>
              <w:t>milenage</w:t>
            </w:r>
          </w:p>
        </w:tc>
        <w:tc>
          <w:tcPr>
            <w:tcW w:w="1559"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rFonts w:eastAsiaTheme="minorEastAsia"/>
              </w:rPr>
            </w:pPr>
            <w:r w:rsidRPr="009A5FA7">
              <w:rPr>
                <w:rFonts w:eastAsiaTheme="minorEastAsia"/>
              </w:rPr>
              <w:t>Milenage</w:t>
            </w:r>
          </w:p>
        </w:tc>
        <w:tc>
          <w:tcPr>
            <w:tcW w:w="425"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C"/>
              <w:rPr>
                <w:rFonts w:eastAsiaTheme="minorEastAsia"/>
              </w:rPr>
            </w:pPr>
            <w:r w:rsidRPr="009A5FA7">
              <w:rPr>
                <w:rFonts w:eastAsiaTheme="minorEastAsia"/>
              </w:rPr>
              <w:t>C</w:t>
            </w:r>
          </w:p>
        </w:tc>
        <w:tc>
          <w:tcPr>
            <w:tcW w:w="1134"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rFonts w:eastAsiaTheme="minorEastAsia"/>
              </w:rPr>
            </w:pPr>
            <w:r w:rsidRPr="009A5FA7">
              <w:rPr>
                <w:rFonts w:eastAsiaTheme="minorEastAsia"/>
              </w:rPr>
              <w:t>0..1</w:t>
            </w:r>
          </w:p>
        </w:tc>
        <w:tc>
          <w:tcPr>
            <w:tcW w:w="4359" w:type="dxa"/>
            <w:tcBorders>
              <w:top w:val="single" w:sz="4" w:space="0" w:color="auto"/>
              <w:left w:val="single" w:sz="4" w:space="0" w:color="auto"/>
              <w:bottom w:val="single" w:sz="4" w:space="0" w:color="auto"/>
              <w:right w:val="single" w:sz="4" w:space="0" w:color="auto"/>
            </w:tcBorders>
          </w:tcPr>
          <w:p w:rsidR="000405B2" w:rsidRPr="00343CB4" w:rsidRDefault="000405B2" w:rsidP="00EF6894">
            <w:pPr>
              <w:pStyle w:val="TAL"/>
              <w:rPr>
                <w:rFonts w:eastAsiaTheme="minorEastAsia" w:cs="Arial"/>
                <w:szCs w:val="18"/>
              </w:rPr>
            </w:pPr>
            <w:r w:rsidRPr="009A5FA7">
              <w:rPr>
                <w:rFonts w:eastAsiaTheme="minorEastAsia" w:cs="Arial"/>
                <w:szCs w:val="18"/>
              </w:rPr>
              <w:t>Milenage specific attributes as defined in</w:t>
            </w:r>
            <w:r w:rsidRPr="009A5FA7">
              <w:rPr>
                <w:rFonts w:eastAsiaTheme="minorEastAsia"/>
                <w:lang w:eastAsia="en-GB"/>
              </w:rPr>
              <w:t xml:space="preserve"> </w:t>
            </w:r>
            <w:r w:rsidRPr="009A5FA7">
              <w:rPr>
                <w:rFonts w:eastAsiaTheme="minorEastAsia" w:cs="Arial"/>
                <w:szCs w:val="18"/>
              </w:rPr>
              <w:t>3GPP TS 35.206 </w:t>
            </w:r>
            <w:r w:rsidR="00B5151E" w:rsidRPr="009A5FA7">
              <w:rPr>
                <w:rFonts w:eastAsiaTheme="minorEastAsia" w:cs="Arial"/>
                <w:szCs w:val="18"/>
              </w:rPr>
              <w:t>[11]</w:t>
            </w:r>
            <w:r w:rsidRPr="009A5FA7">
              <w:rPr>
                <w:rFonts w:eastAsiaTheme="minorEastAsia" w:cs="Arial"/>
                <w:szCs w:val="18"/>
              </w:rPr>
              <w:t>.</w:t>
            </w:r>
          </w:p>
          <w:p w:rsidR="000405B2" w:rsidRPr="00343CB4" w:rsidRDefault="000405B2" w:rsidP="00693951">
            <w:pPr>
              <w:pStyle w:val="TAL"/>
              <w:rPr>
                <w:rFonts w:eastAsiaTheme="minorEastAsia" w:cs="Arial"/>
                <w:szCs w:val="18"/>
              </w:rPr>
            </w:pPr>
            <w:r w:rsidRPr="009A5FA7">
              <w:rPr>
                <w:rFonts w:eastAsiaTheme="minorEastAsia" w:cs="Arial"/>
                <w:szCs w:val="18"/>
              </w:rPr>
              <w:t>Shall be present if both sharedAuthenticationSubscription and tuak are absent.</w:t>
            </w:r>
          </w:p>
        </w:tc>
      </w:tr>
      <w:tr w:rsidR="000405B2"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rFonts w:eastAsiaTheme="minorEastAsia"/>
              </w:rPr>
            </w:pPr>
            <w:r w:rsidRPr="009A5FA7">
              <w:rPr>
                <w:rFonts w:eastAsiaTheme="minorEastAsia"/>
              </w:rPr>
              <w:t>tuak</w:t>
            </w:r>
          </w:p>
        </w:tc>
        <w:tc>
          <w:tcPr>
            <w:tcW w:w="1559"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rFonts w:eastAsiaTheme="minorEastAsia"/>
              </w:rPr>
            </w:pPr>
            <w:r w:rsidRPr="009A5FA7">
              <w:rPr>
                <w:rFonts w:eastAsiaTheme="minorEastAsia"/>
              </w:rPr>
              <w:t>Tuak</w:t>
            </w:r>
          </w:p>
        </w:tc>
        <w:tc>
          <w:tcPr>
            <w:tcW w:w="425"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C"/>
              <w:rPr>
                <w:rFonts w:eastAsiaTheme="minorEastAsia"/>
              </w:rPr>
            </w:pPr>
            <w:r w:rsidRPr="009A5FA7">
              <w:rPr>
                <w:rFonts w:eastAsiaTheme="minorEastAsia"/>
              </w:rPr>
              <w:t>C</w:t>
            </w:r>
          </w:p>
        </w:tc>
        <w:tc>
          <w:tcPr>
            <w:tcW w:w="1134"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rFonts w:eastAsiaTheme="minorEastAsia"/>
              </w:rPr>
            </w:pPr>
            <w:r w:rsidRPr="009A5FA7">
              <w:rPr>
                <w:rFonts w:eastAsiaTheme="minorEastAsia"/>
              </w:rPr>
              <w:t>0..1</w:t>
            </w:r>
          </w:p>
        </w:tc>
        <w:tc>
          <w:tcPr>
            <w:tcW w:w="4359" w:type="dxa"/>
            <w:tcBorders>
              <w:top w:val="single" w:sz="4" w:space="0" w:color="auto"/>
              <w:left w:val="single" w:sz="4" w:space="0" w:color="auto"/>
              <w:bottom w:val="single" w:sz="4" w:space="0" w:color="auto"/>
              <w:right w:val="single" w:sz="4" w:space="0" w:color="auto"/>
            </w:tcBorders>
          </w:tcPr>
          <w:p w:rsidR="000405B2" w:rsidRPr="00343CB4" w:rsidRDefault="000405B2" w:rsidP="00EF6894">
            <w:pPr>
              <w:pStyle w:val="TAL"/>
              <w:rPr>
                <w:rFonts w:eastAsiaTheme="minorEastAsia" w:cs="Arial"/>
                <w:szCs w:val="18"/>
              </w:rPr>
            </w:pPr>
            <w:r w:rsidRPr="009A5FA7">
              <w:rPr>
                <w:rFonts w:eastAsiaTheme="minorEastAsia" w:cs="Arial"/>
                <w:szCs w:val="18"/>
              </w:rPr>
              <w:t>Milenage specific attributes as defined in</w:t>
            </w:r>
            <w:r w:rsidRPr="009A5FA7">
              <w:rPr>
                <w:rFonts w:eastAsiaTheme="minorEastAsia"/>
                <w:lang w:eastAsia="en-GB"/>
              </w:rPr>
              <w:t xml:space="preserve"> </w:t>
            </w:r>
            <w:r w:rsidRPr="009A5FA7">
              <w:rPr>
                <w:rFonts w:eastAsiaTheme="minorEastAsia" w:cs="Arial"/>
                <w:szCs w:val="18"/>
              </w:rPr>
              <w:t>3GPP TS 35.231 </w:t>
            </w:r>
            <w:r w:rsidR="00B5151E" w:rsidRPr="009A5FA7">
              <w:rPr>
                <w:rFonts w:eastAsiaTheme="minorEastAsia" w:cs="Arial"/>
                <w:szCs w:val="18"/>
              </w:rPr>
              <w:t>[12]</w:t>
            </w:r>
            <w:r w:rsidRPr="009A5FA7">
              <w:rPr>
                <w:rFonts w:eastAsiaTheme="minorEastAsia" w:cs="Arial"/>
                <w:szCs w:val="18"/>
              </w:rPr>
              <w:t>.</w:t>
            </w:r>
          </w:p>
          <w:p w:rsidR="000405B2" w:rsidRPr="00343CB4" w:rsidRDefault="000405B2" w:rsidP="00693951">
            <w:pPr>
              <w:pStyle w:val="TAL"/>
              <w:rPr>
                <w:rFonts w:eastAsiaTheme="minorEastAsia" w:cs="Arial"/>
                <w:szCs w:val="18"/>
              </w:rPr>
            </w:pPr>
            <w:r w:rsidRPr="009A5FA7">
              <w:rPr>
                <w:rFonts w:eastAsiaTheme="minorEastAsia" w:cs="Arial"/>
                <w:szCs w:val="18"/>
              </w:rPr>
              <w:t>Shall be present if both sharedAuthenticationSubscription and milenage are absent.</w:t>
            </w:r>
          </w:p>
        </w:tc>
      </w:tr>
      <w:tr w:rsidR="000405B2"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rFonts w:eastAsiaTheme="minorEastAsia"/>
              </w:rPr>
            </w:pPr>
            <w:r w:rsidRPr="009A5FA7">
              <w:rPr>
                <w:rFonts w:eastAsiaTheme="minorEastAsia"/>
              </w:rPr>
              <w:t>opc</w:t>
            </w:r>
          </w:p>
        </w:tc>
        <w:tc>
          <w:tcPr>
            <w:tcW w:w="1559"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rFonts w:eastAsiaTheme="minorEastAsia"/>
              </w:rPr>
            </w:pPr>
            <w:r w:rsidRPr="009A5FA7">
              <w:rPr>
                <w:rFonts w:eastAsiaTheme="minorEastAsia"/>
              </w:rPr>
              <w:t>Opc</w:t>
            </w:r>
          </w:p>
        </w:tc>
        <w:tc>
          <w:tcPr>
            <w:tcW w:w="425"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C"/>
              <w:rPr>
                <w:rFonts w:eastAsiaTheme="minorEastAsia"/>
              </w:rPr>
            </w:pPr>
            <w:r w:rsidRPr="009A5FA7">
              <w:rPr>
                <w:rFonts w:eastAsiaTheme="minorEastAsia"/>
              </w:rPr>
              <w:t>O</w:t>
            </w:r>
          </w:p>
        </w:tc>
        <w:tc>
          <w:tcPr>
            <w:tcW w:w="1134"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rFonts w:eastAsiaTheme="minorEastAsia"/>
              </w:rPr>
            </w:pPr>
            <w:r w:rsidRPr="009A5FA7">
              <w:rPr>
                <w:rFonts w:eastAsiaTheme="minorEastAsia"/>
              </w:rPr>
              <w:t>0..1</w:t>
            </w:r>
          </w:p>
        </w:tc>
        <w:tc>
          <w:tcPr>
            <w:tcW w:w="4359"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rFonts w:eastAsiaTheme="minorEastAsia" w:cs="Arial"/>
                <w:szCs w:val="18"/>
              </w:rPr>
            </w:pPr>
            <w:r w:rsidRPr="009A5FA7">
              <w:rPr>
                <w:rFonts w:eastAsiaTheme="minorEastAsia"/>
                <w:lang w:eastAsia="en-GB"/>
              </w:rPr>
              <w:t xml:space="preserve">A value derived from OP and K as defined in </w:t>
            </w:r>
            <w:r w:rsidRPr="009A5FA7">
              <w:rPr>
                <w:rFonts w:eastAsiaTheme="minorEastAsia" w:cs="Arial"/>
                <w:szCs w:val="18"/>
              </w:rPr>
              <w:t>3GPP TS 35.206 </w:t>
            </w:r>
            <w:r w:rsidR="00B5151E" w:rsidRPr="009A5FA7">
              <w:rPr>
                <w:rFonts w:eastAsiaTheme="minorEastAsia" w:cs="Arial"/>
                <w:szCs w:val="18"/>
              </w:rPr>
              <w:t>[11]</w:t>
            </w:r>
            <w:r w:rsidRPr="009A5FA7">
              <w:rPr>
                <w:rFonts w:eastAsiaTheme="minorEastAsia" w:cs="Arial"/>
                <w:szCs w:val="18"/>
              </w:rPr>
              <w:t>.</w:t>
            </w:r>
          </w:p>
        </w:tc>
      </w:tr>
      <w:tr w:rsidR="000405B2"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rFonts w:eastAsiaTheme="minorEastAsia"/>
              </w:rPr>
            </w:pPr>
            <w:r w:rsidRPr="009A5FA7">
              <w:rPr>
                <w:rFonts w:eastAsiaTheme="minorEastAsia"/>
              </w:rPr>
              <w:t>topc</w:t>
            </w:r>
          </w:p>
        </w:tc>
        <w:tc>
          <w:tcPr>
            <w:tcW w:w="1559"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rFonts w:eastAsiaTheme="minorEastAsia"/>
              </w:rPr>
            </w:pPr>
            <w:r w:rsidRPr="009A5FA7">
              <w:rPr>
                <w:rFonts w:eastAsiaTheme="minorEastAsia"/>
              </w:rPr>
              <w:t>Topc</w:t>
            </w:r>
          </w:p>
        </w:tc>
        <w:tc>
          <w:tcPr>
            <w:tcW w:w="425"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C"/>
              <w:rPr>
                <w:rFonts w:eastAsiaTheme="minorEastAsia"/>
              </w:rPr>
            </w:pPr>
            <w:r w:rsidRPr="009A5FA7">
              <w:rPr>
                <w:rFonts w:eastAsiaTheme="minorEastAsia"/>
              </w:rPr>
              <w:t>O</w:t>
            </w:r>
          </w:p>
        </w:tc>
        <w:tc>
          <w:tcPr>
            <w:tcW w:w="1134"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rFonts w:eastAsiaTheme="minorEastAsia"/>
              </w:rPr>
            </w:pPr>
            <w:r w:rsidRPr="009A5FA7">
              <w:rPr>
                <w:rFonts w:eastAsiaTheme="minorEastAsia"/>
              </w:rPr>
              <w:t>0..1</w:t>
            </w:r>
          </w:p>
        </w:tc>
        <w:tc>
          <w:tcPr>
            <w:tcW w:w="4359"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rFonts w:eastAsiaTheme="minorEastAsia" w:cs="Arial"/>
                <w:szCs w:val="18"/>
              </w:rPr>
            </w:pPr>
            <w:r w:rsidRPr="009A5FA7">
              <w:rPr>
                <w:rFonts w:eastAsiaTheme="minorEastAsia"/>
                <w:lang w:eastAsia="en-GB"/>
              </w:rPr>
              <w:t xml:space="preserve">A value derived from TOP and K as defined in </w:t>
            </w:r>
            <w:r w:rsidRPr="009A5FA7">
              <w:rPr>
                <w:rFonts w:eastAsiaTheme="minorEastAsia" w:cs="Arial"/>
                <w:szCs w:val="18"/>
              </w:rPr>
              <w:t>3GPP TS 35.231 </w:t>
            </w:r>
            <w:r w:rsidR="00B5151E" w:rsidRPr="009A5FA7">
              <w:rPr>
                <w:rFonts w:eastAsiaTheme="minorEastAsia" w:cs="Arial"/>
                <w:szCs w:val="18"/>
              </w:rPr>
              <w:t>[12]</w:t>
            </w:r>
            <w:r w:rsidRPr="009A5FA7">
              <w:rPr>
                <w:rFonts w:eastAsiaTheme="minorEastAsia" w:cs="Arial"/>
                <w:szCs w:val="18"/>
              </w:rPr>
              <w:t>.</w:t>
            </w:r>
          </w:p>
        </w:tc>
      </w:tr>
      <w:tr w:rsidR="000405B2"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rFonts w:eastAsiaTheme="minorEastAsia"/>
              </w:rPr>
            </w:pPr>
            <w:r w:rsidRPr="009A5FA7">
              <w:rPr>
                <w:rFonts w:eastAsiaTheme="minorEastAsia"/>
              </w:rPr>
              <w:t>sharedAuthenticationSubscriptionId</w:t>
            </w:r>
          </w:p>
        </w:tc>
        <w:tc>
          <w:tcPr>
            <w:tcW w:w="1559"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rFonts w:eastAsiaTheme="minorEastAsia"/>
              </w:rPr>
            </w:pPr>
            <w:r w:rsidRPr="009A5FA7">
              <w:rPr>
                <w:rFonts w:eastAsiaTheme="minorEastAsia"/>
              </w:rPr>
              <w:t>SharedDataId</w:t>
            </w:r>
          </w:p>
        </w:tc>
        <w:tc>
          <w:tcPr>
            <w:tcW w:w="425"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C"/>
              <w:rPr>
                <w:rFonts w:eastAsiaTheme="minorEastAsia"/>
              </w:rPr>
            </w:pPr>
            <w:r w:rsidRPr="009A5FA7">
              <w:rPr>
                <w:rFonts w:eastAsiaTheme="minorEastAsia"/>
              </w:rPr>
              <w:t>O</w:t>
            </w:r>
          </w:p>
        </w:tc>
        <w:tc>
          <w:tcPr>
            <w:tcW w:w="1134"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rFonts w:eastAsiaTheme="minorEastAsia"/>
              </w:rPr>
            </w:pPr>
            <w:r w:rsidRPr="009A5FA7">
              <w:rPr>
                <w:rFonts w:eastAsiaTheme="minorEastAsia"/>
              </w:rPr>
              <w:t>0..1</w:t>
            </w:r>
          </w:p>
        </w:tc>
        <w:tc>
          <w:tcPr>
            <w:tcW w:w="4359"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rFonts w:eastAsiaTheme="minorEastAsia" w:cs="Arial"/>
                <w:szCs w:val="18"/>
              </w:rPr>
            </w:pPr>
            <w:r w:rsidRPr="009A5FA7">
              <w:rPr>
                <w:rFonts w:eastAsiaTheme="minorEastAsia" w:cs="Arial"/>
                <w:szCs w:val="18"/>
              </w:rPr>
              <w:t xml:space="preserve">If present, the </w:t>
            </w:r>
            <w:r w:rsidRPr="009A5FA7">
              <w:rPr>
                <w:rFonts w:eastAsiaTheme="minorEastAsia"/>
              </w:rPr>
              <w:t>authenticationManagementField, vectorAlgorithm, milenage, tuak, opc and topc may be absent.</w:t>
            </w:r>
          </w:p>
        </w:tc>
      </w:tr>
    </w:tbl>
    <w:p w:rsidR="00AA0F93" w:rsidRPr="00AF7A8F" w:rsidRDefault="00AA0F93" w:rsidP="00AA0F93">
      <w:pPr>
        <w:rPr>
          <w:lang w:val="en-US"/>
        </w:rPr>
      </w:pPr>
    </w:p>
    <w:p w:rsidR="00AA0F93" w:rsidRPr="00AF7A8F" w:rsidRDefault="00AA0F93" w:rsidP="00197EC6">
      <w:pPr>
        <w:pStyle w:val="Heading4"/>
        <w:rPr>
          <w:lang w:eastAsia="zh-CN"/>
        </w:rPr>
      </w:pPr>
      <w:bookmarkStart w:id="209" w:name="_Toc533022600"/>
      <w:r w:rsidRPr="00AF7A8F">
        <w:t>5.4.2.</w:t>
      </w:r>
      <w:r w:rsidRPr="00AF7A8F">
        <w:rPr>
          <w:rFonts w:hint="eastAsia"/>
          <w:lang w:eastAsia="zh-CN"/>
        </w:rPr>
        <w:t>3</w:t>
      </w:r>
      <w:r w:rsidRPr="00AF7A8F">
        <w:tab/>
        <w:t xml:space="preserve">Type: </w:t>
      </w:r>
      <w:r w:rsidRPr="00AF7A8F">
        <w:rPr>
          <w:rFonts w:hint="eastAsia"/>
          <w:lang w:eastAsia="zh-CN"/>
        </w:rPr>
        <w:t>OperatorSpecificDataContainer</w:t>
      </w:r>
      <w:bookmarkEnd w:id="209"/>
    </w:p>
    <w:p w:rsidR="00AA0F93" w:rsidRPr="00AF7A8F" w:rsidRDefault="00AA0F93" w:rsidP="00197EC6">
      <w:pPr>
        <w:pStyle w:val="TH"/>
        <w:outlineLvl w:val="0"/>
        <w:rPr>
          <w:lang w:eastAsia="zh-CN"/>
        </w:rPr>
      </w:pPr>
      <w:r w:rsidRPr="00AF7A8F">
        <w:rPr>
          <w:noProof/>
        </w:rPr>
        <w:t>Table </w:t>
      </w:r>
      <w:r w:rsidRPr="00AF7A8F">
        <w:t>5.4.2.</w:t>
      </w:r>
      <w:r w:rsidRPr="00AF7A8F">
        <w:rPr>
          <w:rFonts w:hint="eastAsia"/>
          <w:lang w:eastAsia="zh-CN"/>
        </w:rPr>
        <w:t>3</w:t>
      </w:r>
      <w:r w:rsidRPr="00AF7A8F">
        <w:t xml:space="preserve">-1: </w:t>
      </w:r>
      <w:r w:rsidRPr="00AF7A8F">
        <w:rPr>
          <w:noProof/>
        </w:rPr>
        <w:t xml:space="preserve">Definition of type </w:t>
      </w:r>
      <w:r w:rsidRPr="00AF7A8F">
        <w:rPr>
          <w:rFonts w:hint="eastAsia"/>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jc w:val="left"/>
              <w:rPr>
                <w:rFonts w:eastAsiaTheme="minorEastAsia"/>
              </w:rPr>
            </w:pPr>
            <w:r w:rsidRPr="009A5FA7">
              <w:rPr>
                <w:rFonts w:eastAsiaTheme="minorEastAsia"/>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cs="Arial"/>
                <w:szCs w:val="18"/>
              </w:rPr>
            </w:pPr>
            <w:r w:rsidRPr="009A5FA7">
              <w:rPr>
                <w:rFonts w:eastAsiaTheme="minorEastAsia" w:cs="Arial"/>
                <w:szCs w:val="18"/>
              </w:rPr>
              <w:t>Description</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dataType</w:t>
            </w:r>
          </w:p>
        </w:tc>
        <w:tc>
          <w:tcPr>
            <w:tcW w:w="15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C"/>
              <w:rPr>
                <w:rFonts w:eastAsiaTheme="minorEastAsia"/>
                <w:lang w:eastAsia="zh-CN"/>
              </w:rPr>
            </w:pPr>
            <w:r w:rsidRPr="009A5FA7">
              <w:rPr>
                <w:rFonts w:eastAsiaTheme="minorEastAsia"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eastAsia="zh-CN"/>
              </w:rPr>
            </w:pPr>
            <w:r w:rsidRPr="009A5FA7">
              <w:rPr>
                <w:rFonts w:eastAsiaTheme="minorEastAsia" w:cs="Arial" w:hint="eastAsia"/>
                <w:szCs w:val="18"/>
                <w:lang w:eastAsia="zh-CN"/>
              </w:rPr>
              <w:t>This attribute value must be a string equals to the name of the actual data type of the "Value" attribute.</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any type</w:t>
            </w:r>
          </w:p>
        </w:tc>
        <w:tc>
          <w:tcPr>
            <w:tcW w:w="42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C"/>
              <w:rPr>
                <w:rFonts w:eastAsiaTheme="minorEastAsia"/>
                <w:lang w:eastAsia="zh-CN"/>
              </w:rPr>
            </w:pPr>
            <w:r w:rsidRPr="009A5FA7">
              <w:rPr>
                <w:rFonts w:eastAsiaTheme="minorEastAsia"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eastAsia="zh-CN"/>
              </w:rPr>
            </w:pPr>
          </w:p>
        </w:tc>
      </w:tr>
    </w:tbl>
    <w:p w:rsidR="00AA0F93" w:rsidRDefault="00AA0F93" w:rsidP="00AA0F93"/>
    <w:p w:rsidR="00AA0F93" w:rsidRPr="00AF7A8F" w:rsidRDefault="00AA0F93" w:rsidP="00197EC6">
      <w:pPr>
        <w:pStyle w:val="Heading4"/>
      </w:pPr>
      <w:bookmarkStart w:id="210" w:name="_Toc533022601"/>
      <w:r w:rsidRPr="00AF7A8F">
        <w:t>5.4.2.</w:t>
      </w:r>
      <w:r>
        <w:rPr>
          <w:rFonts w:hint="eastAsia"/>
          <w:lang w:eastAsia="zh-CN"/>
        </w:rPr>
        <w:t>4</w:t>
      </w:r>
      <w:r w:rsidRPr="00AF7A8F">
        <w:tab/>
        <w:t xml:space="preserve">Type: </w:t>
      </w:r>
      <w:r w:rsidRPr="00AF7A8F">
        <w:rPr>
          <w:rFonts w:hint="eastAsia"/>
          <w:lang w:eastAsia="zh-CN"/>
        </w:rPr>
        <w:t>SmfRegList</w:t>
      </w:r>
      <w:bookmarkEnd w:id="210"/>
      <w:r w:rsidRPr="00AF7A8F" w:rsidDel="00997C32">
        <w:t xml:space="preserve"> </w:t>
      </w:r>
    </w:p>
    <w:p w:rsidR="00AA0F93" w:rsidRPr="00AF7A8F" w:rsidRDefault="00AA0F93" w:rsidP="00197EC6">
      <w:pPr>
        <w:pStyle w:val="TH"/>
        <w:outlineLvl w:val="0"/>
      </w:pPr>
      <w:r w:rsidRPr="00AF7A8F">
        <w:rPr>
          <w:noProof/>
        </w:rPr>
        <w:t>Table </w:t>
      </w:r>
      <w:r w:rsidRPr="00AF7A8F">
        <w:t>5.4.2.</w:t>
      </w:r>
      <w:r>
        <w:rPr>
          <w:rFonts w:hint="eastAsia"/>
          <w:lang w:eastAsia="zh-CN"/>
        </w:rPr>
        <w:t>4</w:t>
      </w:r>
      <w:r w:rsidRPr="00AF7A8F">
        <w:t xml:space="preserve">-1: </w:t>
      </w:r>
      <w:r w:rsidRPr="00AF7A8F">
        <w:rPr>
          <w:noProof/>
        </w:rPr>
        <w:t xml:space="preserve">Definition of type </w:t>
      </w:r>
      <w:r w:rsidRPr="00AF7A8F">
        <w:rPr>
          <w:rFonts w:hint="eastAsia"/>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jc w:val="left"/>
              <w:rPr>
                <w:rFonts w:eastAsiaTheme="minorEastAsia"/>
              </w:rPr>
            </w:pPr>
            <w:r w:rsidRPr="009A5FA7">
              <w:rPr>
                <w:rFonts w:eastAsiaTheme="minorEastAsia"/>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cs="Arial"/>
                <w:szCs w:val="18"/>
              </w:rPr>
            </w:pPr>
            <w:r w:rsidRPr="009A5FA7">
              <w:rPr>
                <w:rFonts w:eastAsiaTheme="minorEastAsia" w:cs="Arial"/>
                <w:szCs w:val="18"/>
              </w:rPr>
              <w:t>Description</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N/A</w:t>
            </w:r>
          </w:p>
        </w:tc>
        <w:tc>
          <w:tcPr>
            <w:tcW w:w="15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array(</w:t>
            </w:r>
            <w:r w:rsidRPr="009A5FA7">
              <w:rPr>
                <w:rFonts w:eastAsiaTheme="minorEastAsia"/>
              </w:rPr>
              <w:t>SmfRegistration</w:t>
            </w:r>
            <w:r w:rsidRPr="009A5FA7">
              <w:rPr>
                <w:rFonts w:eastAsiaTheme="minorEastAsia"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C"/>
              <w:rPr>
                <w:rFonts w:eastAsiaTheme="minorEastAsia"/>
                <w:lang w:eastAsia="zh-CN"/>
              </w:rPr>
            </w:pPr>
            <w:r w:rsidRPr="009A5FA7">
              <w:rPr>
                <w:rFonts w:eastAsiaTheme="minorEastAsia"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eastAsia="zh-CN"/>
              </w:rPr>
            </w:pPr>
            <w:r w:rsidRPr="009A5FA7">
              <w:rPr>
                <w:rFonts w:eastAsiaTheme="minorEastAsia" w:cs="Arial" w:hint="eastAsia"/>
                <w:szCs w:val="18"/>
                <w:lang w:eastAsia="zh-CN"/>
              </w:rPr>
              <w:t>Each member of the array is an individual SMF registration of the UE.</w:t>
            </w:r>
          </w:p>
        </w:tc>
      </w:tr>
    </w:tbl>
    <w:p w:rsidR="00AA0F93" w:rsidRPr="007A20C5" w:rsidRDefault="00AA0F93" w:rsidP="00AA0F93"/>
    <w:p w:rsidR="00AA0F93" w:rsidRPr="00AF7A8F" w:rsidRDefault="00AA0F93" w:rsidP="00197EC6">
      <w:pPr>
        <w:pStyle w:val="Heading4"/>
      </w:pPr>
      <w:bookmarkStart w:id="211" w:name="_Toc533022602"/>
      <w:r w:rsidRPr="00AF7A8F">
        <w:lastRenderedPageBreak/>
        <w:t>5.4.2.</w:t>
      </w:r>
      <w:r>
        <w:rPr>
          <w:rFonts w:hint="eastAsia"/>
          <w:lang w:eastAsia="zh-CN"/>
        </w:rPr>
        <w:t>5</w:t>
      </w:r>
      <w:r w:rsidRPr="00AF7A8F">
        <w:tab/>
        <w:t>Type: SubscriptionDataSubscriptions</w:t>
      </w:r>
      <w:bookmarkEnd w:id="211"/>
    </w:p>
    <w:p w:rsidR="00AA0F93" w:rsidRPr="00AF7A8F" w:rsidRDefault="00AA0F93" w:rsidP="00197EC6">
      <w:pPr>
        <w:pStyle w:val="TH"/>
        <w:outlineLvl w:val="0"/>
      </w:pPr>
      <w:r w:rsidRPr="00AF7A8F">
        <w:rPr>
          <w:noProof/>
        </w:rPr>
        <w:t>Table </w:t>
      </w:r>
      <w:r w:rsidRPr="00AF7A8F">
        <w:t>5.4.2.</w:t>
      </w:r>
      <w:r>
        <w:rPr>
          <w:rFonts w:hint="eastAsia"/>
          <w:lang w:eastAsia="zh-CN"/>
        </w:rPr>
        <w:t>5</w:t>
      </w:r>
      <w:r w:rsidRPr="00AF7A8F">
        <w:t xml:space="preserve">-1: </w:t>
      </w:r>
      <w:r w:rsidRPr="00AF7A8F">
        <w:rPr>
          <w:noProof/>
        </w:rPr>
        <w:t xml:space="preserve">Definition of type </w:t>
      </w:r>
      <w:r w:rsidRPr="00AF7A8F">
        <w:t>SubscriptionDataSubscriptions</w:t>
      </w:r>
      <w:r w:rsidRPr="00AF7A8F" w:rsidDel="00B954D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jc w:val="left"/>
              <w:rPr>
                <w:rFonts w:eastAsiaTheme="minorEastAsia"/>
              </w:rPr>
            </w:pPr>
            <w:r w:rsidRPr="009A5FA7">
              <w:rPr>
                <w:rFonts w:eastAsiaTheme="minorEastAsia"/>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cs="Arial"/>
                <w:szCs w:val="18"/>
              </w:rPr>
            </w:pPr>
            <w:r w:rsidRPr="009A5FA7">
              <w:rPr>
                <w:rFonts w:eastAsiaTheme="minorEastAsia" w:cs="Arial"/>
                <w:szCs w:val="18"/>
              </w:rPr>
              <w:t>Description</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callback</w:t>
            </w:r>
            <w:r w:rsidRPr="009A5FA7">
              <w:rPr>
                <w:rFonts w:eastAsiaTheme="minorEastAsia" w:hint="eastAsia"/>
                <w:lang w:eastAsia="zh-CN"/>
              </w:rPr>
              <w:t>R</w:t>
            </w:r>
            <w:r w:rsidRPr="009A5FA7">
              <w:rPr>
                <w:rFonts w:eastAsiaTheme="minorEastAsia"/>
              </w:rPr>
              <w:t>eference</w:t>
            </w:r>
          </w:p>
        </w:tc>
        <w:tc>
          <w:tcPr>
            <w:tcW w:w="15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rPr>
              <w:t>Identifies the UDM/NF pool or an individual UDM/NF which should be used by the UDR to send notification to UDM/NF.</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originalCallbackReference</w:t>
            </w:r>
          </w:p>
        </w:tc>
        <w:tc>
          <w:tcPr>
            <w:tcW w:w="15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C"/>
              <w:rPr>
                <w:rFonts w:eastAsiaTheme="minorEastAsia"/>
              </w:rPr>
            </w:pPr>
            <w:r w:rsidRPr="009A5FA7">
              <w:rPr>
                <w:rFonts w:eastAsiaTheme="minorEastAsia"/>
              </w:rPr>
              <w:t>O</w:t>
            </w:r>
          </w:p>
        </w:tc>
        <w:tc>
          <w:tcPr>
            <w:tcW w:w="113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0..1</w:t>
            </w:r>
          </w:p>
        </w:tc>
        <w:tc>
          <w:tcPr>
            <w:tcW w:w="43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szCs w:val="18"/>
              </w:rPr>
              <w:t xml:space="preserve">URI provided by the NF service consumer to the UDM to receive notifications from the UDR. </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rPr>
              <w:t>ueId</w:t>
            </w:r>
          </w:p>
        </w:tc>
        <w:tc>
          <w:tcPr>
            <w:tcW w:w="15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C"/>
              <w:rPr>
                <w:rFonts w:eastAsiaTheme="minorEastAsia"/>
              </w:rPr>
            </w:pPr>
            <w:r w:rsidRPr="009A5FA7">
              <w:rPr>
                <w:rFonts w:eastAsiaTheme="minorEastAsia" w:hint="eastAsia"/>
              </w:rPr>
              <w:t>O</w:t>
            </w:r>
          </w:p>
        </w:tc>
        <w:tc>
          <w:tcPr>
            <w:tcW w:w="113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rPr>
              <w:t>0..1</w:t>
            </w:r>
          </w:p>
        </w:tc>
        <w:tc>
          <w:tcPr>
            <w:tcW w:w="43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hint="eastAsia"/>
                <w:szCs w:val="18"/>
              </w:rPr>
              <w:t xml:space="preserve">User identity if </w:t>
            </w:r>
            <w:r w:rsidRPr="009A5FA7">
              <w:rPr>
                <w:rFonts w:eastAsiaTheme="minorEastAsia" w:cs="Arial"/>
                <w:szCs w:val="18"/>
              </w:rPr>
              <w:t>subscription</w:t>
            </w:r>
            <w:r w:rsidRPr="009A5FA7">
              <w:rPr>
                <w:rFonts w:eastAsiaTheme="minorEastAsia" w:cs="Arial" w:hint="eastAsia"/>
                <w:szCs w:val="18"/>
              </w:rPr>
              <w:t xml:space="preserve"> </w:t>
            </w:r>
            <w:r w:rsidRPr="009A5FA7">
              <w:rPr>
                <w:rFonts w:eastAsiaTheme="minorEastAsia" w:cs="Arial"/>
                <w:szCs w:val="18"/>
              </w:rPr>
              <w:t>to notifications is related to a user.</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monitored</w:t>
            </w:r>
            <w:r w:rsidRPr="009A5FA7">
              <w:rPr>
                <w:rFonts w:eastAsiaTheme="minorEastAsia"/>
                <w:lang w:eastAsia="zh-CN"/>
              </w:rPr>
              <w:t>ResourceUri</w:t>
            </w:r>
          </w:p>
        </w:tc>
        <w:tc>
          <w:tcPr>
            <w:tcW w:w="15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array(</w:t>
            </w:r>
            <w:r w:rsidRPr="009A5FA7">
              <w:rPr>
                <w:rFonts w:eastAsiaTheme="minorEastAsia"/>
                <w:lang w:eastAsia="zh-CN"/>
              </w:rPr>
              <w:t>Uri</w:t>
            </w:r>
            <w:r w:rsidRPr="009A5FA7">
              <w:rPr>
                <w:rFonts w:eastAsiaTheme="minorEastAsia"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C"/>
              <w:rPr>
                <w:rFonts w:eastAsiaTheme="minorEastAsia"/>
                <w:lang w:eastAsia="zh-CN"/>
              </w:rPr>
            </w:pPr>
            <w:r w:rsidRPr="009A5FA7">
              <w:rPr>
                <w:rFonts w:eastAsiaTheme="minorEastAsia"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eastAsia="zh-CN"/>
              </w:rPr>
            </w:pPr>
            <w:r w:rsidRPr="009A5FA7">
              <w:rPr>
                <w:rFonts w:eastAsiaTheme="minorEastAsia" w:cs="Arial"/>
                <w:szCs w:val="18"/>
              </w:rPr>
              <w:t>A set or URIs that identify the resources for which a modification of the representation triggers a notification.</w:t>
            </w:r>
          </w:p>
        </w:tc>
      </w:tr>
      <w:tr w:rsidR="00143DB4" w:rsidRPr="00E2435E" w:rsidTr="00AF5F7F">
        <w:trPr>
          <w:jc w:val="center"/>
        </w:trPr>
        <w:tc>
          <w:tcPr>
            <w:tcW w:w="2090" w:type="dxa"/>
            <w:tcBorders>
              <w:top w:val="single" w:sz="4" w:space="0" w:color="auto"/>
              <w:left w:val="single" w:sz="4" w:space="0" w:color="auto"/>
              <w:bottom w:val="single" w:sz="4" w:space="0" w:color="auto"/>
              <w:right w:val="single" w:sz="4" w:space="0" w:color="auto"/>
            </w:tcBorders>
          </w:tcPr>
          <w:p w:rsidR="00143DB4" w:rsidRPr="00343CB4" w:rsidRDefault="00143DB4" w:rsidP="00AF5F7F">
            <w:pPr>
              <w:pStyle w:val="TAL"/>
              <w:rPr>
                <w:rFonts w:eastAsiaTheme="minorEastAsia"/>
                <w:lang w:eastAsia="zh-CN"/>
              </w:rPr>
            </w:pPr>
            <w:r w:rsidRPr="009A5FA7">
              <w:rPr>
                <w:rFonts w:eastAsiaTheme="minorEastAsia"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rsidR="00143DB4" w:rsidRPr="00343CB4" w:rsidRDefault="00143DB4" w:rsidP="00AF5F7F">
            <w:pPr>
              <w:pStyle w:val="TAL"/>
              <w:rPr>
                <w:rFonts w:eastAsiaTheme="minorEastAsia"/>
                <w:lang w:eastAsia="zh-CN"/>
              </w:rPr>
            </w:pPr>
            <w:r w:rsidRPr="009A5FA7">
              <w:rPr>
                <w:rFonts w:eastAsiaTheme="minorEastAsia" w:hint="eastAsia"/>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143DB4" w:rsidRPr="00343CB4" w:rsidRDefault="00143DB4" w:rsidP="00AF5F7F">
            <w:pPr>
              <w:pStyle w:val="TAC"/>
              <w:rPr>
                <w:rFonts w:eastAsiaTheme="minorEastAsia"/>
                <w:lang w:eastAsia="zh-CN"/>
              </w:rPr>
            </w:pPr>
            <w:r w:rsidRPr="009A5FA7">
              <w:rPr>
                <w:rFonts w:eastAsiaTheme="minorEastAsia"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143DB4" w:rsidRPr="00343CB4" w:rsidRDefault="00143DB4" w:rsidP="00AF5F7F">
            <w:pPr>
              <w:pStyle w:val="TAL"/>
              <w:rPr>
                <w:rFonts w:eastAsiaTheme="minorEastAsia"/>
                <w:lang w:eastAsia="zh-CN"/>
              </w:rPr>
            </w:pPr>
            <w:r w:rsidRPr="009A5FA7">
              <w:rPr>
                <w:rFonts w:eastAsiaTheme="minorEastAsia"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43DB4" w:rsidRPr="00343CB4" w:rsidRDefault="00143DB4" w:rsidP="00AF5F7F">
            <w:pPr>
              <w:pStyle w:val="TAL"/>
              <w:rPr>
                <w:rFonts w:eastAsiaTheme="minorEastAsia" w:cs="Arial"/>
                <w:szCs w:val="18"/>
                <w:lang w:eastAsia="zh-CN"/>
              </w:rPr>
            </w:pPr>
            <w:r w:rsidRPr="009A5FA7">
              <w:rPr>
                <w:rFonts w:eastAsiaTheme="minorEastAsia" w:cs="Arial"/>
                <w:szCs w:val="18"/>
                <w:lang w:eastAsia="zh-CN"/>
              </w:rPr>
              <w:t>This IE shall be included in a subscription response,</w:t>
            </w:r>
            <w:r w:rsidRPr="009A5FA7">
              <w:rPr>
                <w:rFonts w:eastAsiaTheme="minorEastAsia" w:cs="Arial"/>
                <w:szCs w:val="18"/>
              </w:rPr>
              <w:t xml:space="preserve"> if, based on operator policy and taking into account </w:t>
            </w:r>
            <w:r w:rsidRPr="009A5FA7">
              <w:rPr>
                <w:rFonts w:eastAsiaTheme="minorEastAsia"/>
              </w:rPr>
              <w:t>the expiry time included in the request</w:t>
            </w:r>
            <w:r w:rsidRPr="009A5FA7">
              <w:rPr>
                <w:rFonts w:eastAsiaTheme="minorEastAsia" w:cs="Arial"/>
                <w:szCs w:val="18"/>
              </w:rPr>
              <w:t xml:space="preserve">, the </w:t>
            </w:r>
            <w:r w:rsidRPr="009A5FA7">
              <w:rPr>
                <w:rFonts w:eastAsiaTheme="minorEastAsia" w:cs="Arial" w:hint="eastAsia"/>
                <w:szCs w:val="18"/>
                <w:lang w:eastAsia="zh-CN"/>
              </w:rPr>
              <w:t>UDR</w:t>
            </w:r>
            <w:r w:rsidRPr="009A5FA7">
              <w:rPr>
                <w:rFonts w:eastAsiaTheme="minorEastAsia" w:cs="Arial"/>
                <w:szCs w:val="18"/>
              </w:rPr>
              <w:t xml:space="preserve"> needs to include an expiry time</w:t>
            </w:r>
            <w:r w:rsidRPr="009A5FA7">
              <w:rPr>
                <w:rFonts w:eastAsiaTheme="minorEastAsia" w:cs="Arial" w:hint="eastAsia"/>
                <w:szCs w:val="18"/>
                <w:lang w:eastAsia="zh-CN"/>
              </w:rPr>
              <w:t>.</w:t>
            </w:r>
            <w:r w:rsidRPr="009A5FA7">
              <w:rPr>
                <w:rFonts w:eastAsiaTheme="minorEastAsia" w:cs="Arial"/>
                <w:szCs w:val="18"/>
                <w:lang w:eastAsia="zh-CN"/>
              </w:rPr>
              <w:t xml:space="preserve"> </w:t>
            </w:r>
          </w:p>
          <w:p w:rsidR="00143DB4" w:rsidRPr="00343CB4" w:rsidRDefault="00143DB4" w:rsidP="00AF5F7F">
            <w:pPr>
              <w:pStyle w:val="TAL"/>
              <w:rPr>
                <w:rFonts w:eastAsiaTheme="minorEastAsia"/>
                <w:lang w:eastAsia="zh-CN"/>
              </w:rPr>
            </w:pPr>
            <w:r w:rsidRPr="009A5FA7">
              <w:rPr>
                <w:rFonts w:eastAsiaTheme="minorEastAsia" w:cs="Arial" w:hint="eastAsia"/>
                <w:szCs w:val="18"/>
                <w:lang w:eastAsia="zh-CN"/>
              </w:rPr>
              <w:t>This IE</w:t>
            </w:r>
            <w:r w:rsidRPr="009A5FA7">
              <w:rPr>
                <w:rFonts w:eastAsiaTheme="minorEastAsia" w:cs="Arial"/>
                <w:szCs w:val="18"/>
                <w:lang w:eastAsia="zh-CN"/>
              </w:rPr>
              <w:t xml:space="preserve"> may be included in a subscription request. When present, this IE shall represent the time</w:t>
            </w:r>
            <w:r w:rsidRPr="009A5FA7">
              <w:rPr>
                <w:rFonts w:eastAsiaTheme="minorEastAsia"/>
                <w:lang w:eastAsia="zh-CN"/>
              </w:rPr>
              <w:t xml:space="preserve"> after which the subscription becomes invalid. </w:t>
            </w:r>
          </w:p>
          <w:p w:rsidR="00143DB4" w:rsidRPr="00343CB4" w:rsidRDefault="00143DB4" w:rsidP="00AF5F7F">
            <w:pPr>
              <w:pStyle w:val="TAL"/>
              <w:rPr>
                <w:rFonts w:eastAsiaTheme="minorEastAsia" w:cs="Arial"/>
                <w:szCs w:val="18"/>
                <w:lang w:eastAsia="zh-CN"/>
              </w:rPr>
            </w:pPr>
            <w:r w:rsidRPr="009A5FA7">
              <w:rPr>
                <w:rFonts w:eastAsiaTheme="minorEastAsia" w:hint="eastAsia"/>
                <w:lang w:eastAsia="zh-CN"/>
              </w:rPr>
              <w:t xml:space="preserve">The absence of this attribute in the subscription response means </w:t>
            </w:r>
            <w:r w:rsidRPr="009A5FA7">
              <w:rPr>
                <w:rFonts w:eastAsiaTheme="minorEastAsia"/>
              </w:rPr>
              <w:t>the subscription to be valid without an expiry time</w:t>
            </w:r>
            <w:r w:rsidRPr="009A5FA7">
              <w:rPr>
                <w:rFonts w:eastAsiaTheme="minorEastAsia" w:hint="eastAsia"/>
                <w:lang w:eastAsia="zh-CN"/>
              </w:rPr>
              <w:t>.</w:t>
            </w:r>
          </w:p>
        </w:tc>
      </w:tr>
      <w:tr w:rsidR="0032756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327563" w:rsidRPr="00343CB4" w:rsidRDefault="00327563" w:rsidP="00693951">
            <w:pPr>
              <w:pStyle w:val="TAL"/>
              <w:rPr>
                <w:rFonts w:eastAsiaTheme="minorEastAsia"/>
                <w:lang w:eastAsia="zh-CN"/>
              </w:rPr>
            </w:pPr>
            <w:r w:rsidRPr="009A5FA7">
              <w:rPr>
                <w:rFonts w:eastAsiaTheme="minorEastAsia"/>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327563" w:rsidRPr="00343CB4" w:rsidRDefault="00327563" w:rsidP="00693951">
            <w:pPr>
              <w:pStyle w:val="TAL"/>
              <w:rPr>
                <w:rFonts w:eastAsiaTheme="minorEastAsia"/>
                <w:lang w:eastAsia="zh-CN"/>
              </w:rPr>
            </w:pPr>
            <w:r w:rsidRPr="009A5FA7">
              <w:rPr>
                <w:rFonts w:eastAsiaTheme="minorEastAsia"/>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327563" w:rsidRPr="00343CB4" w:rsidRDefault="00327563" w:rsidP="00693951">
            <w:pPr>
              <w:pStyle w:val="TAC"/>
              <w:rPr>
                <w:rFonts w:eastAsiaTheme="minorEastAsia"/>
                <w:lang w:eastAsia="zh-CN"/>
              </w:rPr>
            </w:pPr>
            <w:r w:rsidRPr="009A5FA7">
              <w:rPr>
                <w:rFonts w:eastAsiaTheme="minor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327563" w:rsidRPr="00343CB4" w:rsidRDefault="00327563" w:rsidP="00693951">
            <w:pPr>
              <w:pStyle w:val="TAL"/>
              <w:rPr>
                <w:rFonts w:eastAsiaTheme="minorEastAsia"/>
                <w:lang w:eastAsia="zh-CN"/>
              </w:rPr>
            </w:pPr>
            <w:r w:rsidRPr="009A5FA7">
              <w:rPr>
                <w:rFonts w:eastAsiaTheme="minor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327563" w:rsidRPr="00343CB4" w:rsidRDefault="00327563" w:rsidP="00693951">
            <w:pPr>
              <w:pStyle w:val="TAL"/>
              <w:rPr>
                <w:rFonts w:eastAsiaTheme="minorEastAsia" w:cs="Arial"/>
                <w:szCs w:val="18"/>
              </w:rPr>
            </w:pPr>
            <w:r w:rsidRPr="009A5FA7">
              <w:rPr>
                <w:rFonts w:eastAsiaTheme="minorEastAsia" w:cs="Arial"/>
                <w:szCs w:val="18"/>
              </w:rPr>
              <w:t>Used to negotiate the applicability of the optional features</w:t>
            </w:r>
          </w:p>
        </w:tc>
      </w:tr>
    </w:tbl>
    <w:p w:rsidR="00AA0F93" w:rsidRPr="00AF7A8F" w:rsidRDefault="00AA0F93" w:rsidP="00AA0F93">
      <w:pPr>
        <w:rPr>
          <w:lang w:val="en-US" w:eastAsia="zh-CN"/>
        </w:rPr>
      </w:pPr>
    </w:p>
    <w:p w:rsidR="00AA0F93" w:rsidRPr="00AF7A8F" w:rsidRDefault="00AA0F93" w:rsidP="00197EC6">
      <w:pPr>
        <w:pStyle w:val="Heading4"/>
      </w:pPr>
      <w:bookmarkStart w:id="212" w:name="_Toc533022603"/>
      <w:r w:rsidRPr="00AF7A8F">
        <w:t>5.4.2.</w:t>
      </w:r>
      <w:r>
        <w:rPr>
          <w:rFonts w:hint="eastAsia"/>
          <w:lang w:eastAsia="zh-CN"/>
        </w:rPr>
        <w:t>6</w:t>
      </w:r>
      <w:r w:rsidRPr="00AF7A8F">
        <w:tab/>
        <w:t>Type: DataChangeNotify</w:t>
      </w:r>
      <w:bookmarkEnd w:id="212"/>
    </w:p>
    <w:p w:rsidR="00AA0F93" w:rsidRPr="00AF7A8F" w:rsidRDefault="00AA0F93" w:rsidP="00197EC6">
      <w:pPr>
        <w:pStyle w:val="TH"/>
        <w:outlineLvl w:val="0"/>
      </w:pPr>
      <w:r w:rsidRPr="00AF7A8F">
        <w:rPr>
          <w:noProof/>
        </w:rPr>
        <w:t>Table </w:t>
      </w:r>
      <w:r w:rsidRPr="00AF7A8F">
        <w:t>5.4.2.</w:t>
      </w:r>
      <w:r>
        <w:rPr>
          <w:rFonts w:hint="eastAsia"/>
          <w:lang w:eastAsia="zh-CN"/>
        </w:rPr>
        <w:t>6</w:t>
      </w:r>
      <w:r w:rsidRPr="00AF7A8F">
        <w:t xml:space="preserve">-1: </w:t>
      </w:r>
      <w:r w:rsidRPr="00AF7A8F">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jc w:val="left"/>
              <w:rPr>
                <w:rFonts w:eastAsiaTheme="minorEastAsia"/>
              </w:rPr>
            </w:pPr>
            <w:r w:rsidRPr="009A5FA7">
              <w:rPr>
                <w:rFonts w:eastAsiaTheme="minorEastAsia"/>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cs="Arial"/>
                <w:szCs w:val="18"/>
              </w:rPr>
            </w:pPr>
            <w:r w:rsidRPr="009A5FA7">
              <w:rPr>
                <w:rFonts w:eastAsiaTheme="minorEastAsia" w:cs="Arial"/>
                <w:szCs w:val="18"/>
              </w:rPr>
              <w:t>Description</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originalCallbackReference</w:t>
            </w:r>
          </w:p>
        </w:tc>
        <w:tc>
          <w:tcPr>
            <w:tcW w:w="15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array(Uri)</w:t>
            </w:r>
          </w:p>
        </w:tc>
        <w:tc>
          <w:tcPr>
            <w:tcW w:w="42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C"/>
              <w:rPr>
                <w:rFonts w:eastAsiaTheme="minorEastAsia"/>
              </w:rPr>
            </w:pPr>
            <w:r w:rsidRPr="009A5FA7">
              <w:rPr>
                <w:rFonts w:eastAsiaTheme="minorEastAsia"/>
              </w:rPr>
              <w:t>C</w:t>
            </w:r>
          </w:p>
        </w:tc>
        <w:tc>
          <w:tcPr>
            <w:tcW w:w="1134" w:type="dxa"/>
            <w:tcBorders>
              <w:top w:val="single" w:sz="4" w:space="0" w:color="auto"/>
              <w:left w:val="single" w:sz="4" w:space="0" w:color="auto"/>
              <w:bottom w:val="single" w:sz="4" w:space="0" w:color="auto"/>
              <w:right w:val="single" w:sz="4" w:space="0" w:color="auto"/>
            </w:tcBorders>
          </w:tcPr>
          <w:p w:rsidR="00AA0F93" w:rsidRPr="00343CB4" w:rsidRDefault="004620B4" w:rsidP="00693951">
            <w:pPr>
              <w:pStyle w:val="TAL"/>
              <w:rPr>
                <w:rFonts w:eastAsiaTheme="minorEastAsia"/>
              </w:rPr>
            </w:pPr>
            <w:r w:rsidRPr="009A5FA7">
              <w:rPr>
                <w:rFonts w:eastAsiaTheme="minorEastAsia" w:hint="eastAsia"/>
                <w:lang w:eastAsia="zh-CN"/>
              </w:rPr>
              <w:t>1</w:t>
            </w:r>
            <w:r w:rsidR="00AA0F93" w:rsidRPr="009A5FA7">
              <w:rPr>
                <w:rFonts w:eastAsiaTheme="minorEastAsia"/>
              </w:rPr>
              <w:t>..N</w:t>
            </w:r>
          </w:p>
        </w:tc>
        <w:tc>
          <w:tcPr>
            <w:tcW w:w="43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rPr>
              <w:t>Original Callback Reference</w:t>
            </w:r>
            <w:r w:rsidRPr="009A5FA7" w:rsidDel="00120844">
              <w:rPr>
                <w:rFonts w:eastAsiaTheme="minorEastAsia"/>
              </w:rPr>
              <w:t xml:space="preserve"> </w:t>
            </w:r>
            <w:r w:rsidRPr="009A5FA7">
              <w:rPr>
                <w:rFonts w:eastAsiaTheme="minorEastAsia"/>
              </w:rPr>
              <w:t>shall be present if a UDM has subscribed to notification due to an request from an NF. If present it is Identifying the NF to which the UDM has to provide the notification of data change.</w:t>
            </w:r>
          </w:p>
        </w:tc>
      </w:tr>
      <w:tr w:rsidR="00DB24F2"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DB24F2" w:rsidRPr="00343CB4" w:rsidRDefault="00DB24F2" w:rsidP="00693951">
            <w:pPr>
              <w:pStyle w:val="TAL"/>
              <w:rPr>
                <w:rFonts w:eastAsiaTheme="minorEastAsia"/>
              </w:rPr>
            </w:pPr>
            <w:r w:rsidRPr="009A5FA7">
              <w:rPr>
                <w:rFonts w:eastAsiaTheme="minorEastAsia"/>
              </w:rPr>
              <w:t>ueId</w:t>
            </w:r>
          </w:p>
        </w:tc>
        <w:tc>
          <w:tcPr>
            <w:tcW w:w="1559" w:type="dxa"/>
            <w:tcBorders>
              <w:top w:val="single" w:sz="4" w:space="0" w:color="auto"/>
              <w:left w:val="single" w:sz="4" w:space="0" w:color="auto"/>
              <w:bottom w:val="single" w:sz="4" w:space="0" w:color="auto"/>
              <w:right w:val="single" w:sz="4" w:space="0" w:color="auto"/>
            </w:tcBorders>
          </w:tcPr>
          <w:p w:rsidR="00DB24F2" w:rsidRPr="00343CB4" w:rsidRDefault="00DB24F2" w:rsidP="00693951">
            <w:pPr>
              <w:pStyle w:val="TAL"/>
              <w:rPr>
                <w:rFonts w:eastAsiaTheme="minorEastAsia"/>
                <w:lang w:eastAsia="zh-CN"/>
              </w:rPr>
            </w:pPr>
            <w:r w:rsidRPr="009A5FA7">
              <w:rPr>
                <w:rFonts w:eastAsiaTheme="minor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DB24F2" w:rsidRPr="00343CB4" w:rsidRDefault="00DB24F2" w:rsidP="00693951">
            <w:pPr>
              <w:pStyle w:val="TAC"/>
              <w:rPr>
                <w:rFonts w:eastAsiaTheme="minorEastAsia"/>
              </w:rPr>
            </w:pPr>
            <w:r w:rsidRPr="009A5FA7">
              <w:rPr>
                <w:rFonts w:eastAsiaTheme="minorEastAsia"/>
              </w:rPr>
              <w:t>C</w:t>
            </w:r>
          </w:p>
        </w:tc>
        <w:tc>
          <w:tcPr>
            <w:tcW w:w="1134" w:type="dxa"/>
            <w:tcBorders>
              <w:top w:val="single" w:sz="4" w:space="0" w:color="auto"/>
              <w:left w:val="single" w:sz="4" w:space="0" w:color="auto"/>
              <w:bottom w:val="single" w:sz="4" w:space="0" w:color="auto"/>
              <w:right w:val="single" w:sz="4" w:space="0" w:color="auto"/>
            </w:tcBorders>
          </w:tcPr>
          <w:p w:rsidR="00DB24F2" w:rsidRPr="00343CB4" w:rsidRDefault="00DB24F2" w:rsidP="00693951">
            <w:pPr>
              <w:pStyle w:val="TAL"/>
              <w:rPr>
                <w:rFonts w:eastAsiaTheme="minorEastAsia"/>
              </w:rPr>
            </w:pPr>
            <w:r w:rsidRPr="009A5FA7">
              <w:rPr>
                <w:rFonts w:eastAsiaTheme="minorEastAsia"/>
              </w:rPr>
              <w:t>0..1</w:t>
            </w:r>
          </w:p>
        </w:tc>
        <w:tc>
          <w:tcPr>
            <w:tcW w:w="4359" w:type="dxa"/>
            <w:tcBorders>
              <w:top w:val="single" w:sz="4" w:space="0" w:color="auto"/>
              <w:left w:val="single" w:sz="4" w:space="0" w:color="auto"/>
              <w:bottom w:val="single" w:sz="4" w:space="0" w:color="auto"/>
              <w:right w:val="single" w:sz="4" w:space="0" w:color="auto"/>
            </w:tcBorders>
          </w:tcPr>
          <w:p w:rsidR="00DB24F2" w:rsidRPr="00343CB4" w:rsidRDefault="00DB24F2" w:rsidP="00693951">
            <w:pPr>
              <w:pStyle w:val="TAL"/>
              <w:rPr>
                <w:rFonts w:eastAsiaTheme="minorEastAsia"/>
              </w:rPr>
            </w:pPr>
            <w:r w:rsidRPr="009A5FA7">
              <w:rPr>
                <w:rFonts w:eastAsiaTheme="minorEastAsia" w:cs="Arial"/>
                <w:szCs w:val="18"/>
              </w:rPr>
              <w:t>User identity if subscription to notifications is related to a user that may be provided e.g. in case OriginalCallback URI is not included.</w:t>
            </w:r>
          </w:p>
        </w:tc>
      </w:tr>
      <w:tr w:rsidR="00676A87" w:rsidRPr="000D690F" w:rsidTr="00EF6894">
        <w:trPr>
          <w:jc w:val="center"/>
        </w:trPr>
        <w:tc>
          <w:tcPr>
            <w:tcW w:w="2090" w:type="dxa"/>
            <w:tcBorders>
              <w:top w:val="single" w:sz="4" w:space="0" w:color="auto"/>
              <w:left w:val="single" w:sz="4" w:space="0" w:color="auto"/>
              <w:bottom w:val="single" w:sz="4" w:space="0" w:color="auto"/>
              <w:right w:val="single" w:sz="4" w:space="0" w:color="auto"/>
            </w:tcBorders>
          </w:tcPr>
          <w:p w:rsidR="00676A87" w:rsidRPr="00343CB4" w:rsidRDefault="00676A87" w:rsidP="00EF6894">
            <w:pPr>
              <w:pStyle w:val="TAL"/>
              <w:rPr>
                <w:lang w:eastAsia="zh-CN"/>
              </w:rPr>
            </w:pPr>
            <w:r w:rsidRPr="009A5FA7">
              <w:rPr>
                <w:rFonts w:hint="eastAsia"/>
                <w:lang w:eastAsia="zh-CN"/>
              </w:rPr>
              <w:t>notifyItems</w:t>
            </w:r>
          </w:p>
        </w:tc>
        <w:tc>
          <w:tcPr>
            <w:tcW w:w="1559" w:type="dxa"/>
            <w:tcBorders>
              <w:top w:val="single" w:sz="4" w:space="0" w:color="auto"/>
              <w:left w:val="single" w:sz="4" w:space="0" w:color="auto"/>
              <w:bottom w:val="single" w:sz="4" w:space="0" w:color="auto"/>
              <w:right w:val="single" w:sz="4" w:space="0" w:color="auto"/>
            </w:tcBorders>
          </w:tcPr>
          <w:p w:rsidR="00676A87" w:rsidRPr="00343CB4" w:rsidRDefault="00676A87" w:rsidP="00EF6894">
            <w:pPr>
              <w:pStyle w:val="TAL"/>
              <w:rPr>
                <w:lang w:eastAsia="zh-CN"/>
              </w:rPr>
            </w:pPr>
            <w:r w:rsidRPr="009A5FA7">
              <w:rPr>
                <w:rFonts w:hint="eastAsia"/>
                <w:lang w:eastAsia="zh-CN"/>
              </w:rPr>
              <w:t>array(NotifyItem)</w:t>
            </w:r>
          </w:p>
        </w:tc>
        <w:tc>
          <w:tcPr>
            <w:tcW w:w="425" w:type="dxa"/>
            <w:tcBorders>
              <w:top w:val="single" w:sz="4" w:space="0" w:color="auto"/>
              <w:left w:val="single" w:sz="4" w:space="0" w:color="auto"/>
              <w:bottom w:val="single" w:sz="4" w:space="0" w:color="auto"/>
              <w:right w:val="single" w:sz="4" w:space="0" w:color="auto"/>
            </w:tcBorders>
          </w:tcPr>
          <w:p w:rsidR="00676A87" w:rsidRPr="00343CB4" w:rsidRDefault="00676A87" w:rsidP="00EF6894">
            <w:pPr>
              <w:pStyle w:val="TAC"/>
            </w:pPr>
          </w:p>
        </w:tc>
        <w:tc>
          <w:tcPr>
            <w:tcW w:w="1134" w:type="dxa"/>
            <w:tcBorders>
              <w:top w:val="single" w:sz="4" w:space="0" w:color="auto"/>
              <w:left w:val="single" w:sz="4" w:space="0" w:color="auto"/>
              <w:bottom w:val="single" w:sz="4" w:space="0" w:color="auto"/>
              <w:right w:val="single" w:sz="4" w:space="0" w:color="auto"/>
            </w:tcBorders>
          </w:tcPr>
          <w:p w:rsidR="00676A87" w:rsidRPr="00343CB4" w:rsidRDefault="00676A87" w:rsidP="00EF6894">
            <w:pPr>
              <w:pStyle w:val="TAL"/>
              <w:rPr>
                <w:lang w:eastAsia="zh-CN"/>
              </w:rPr>
            </w:pPr>
            <w:r w:rsidRPr="009A5FA7">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676A87" w:rsidRPr="00343CB4" w:rsidRDefault="00676A87" w:rsidP="00EF6894">
            <w:pPr>
              <w:pStyle w:val="TAL"/>
              <w:rPr>
                <w:rFonts w:cs="Arial"/>
                <w:szCs w:val="18"/>
                <w:lang w:eastAsia="zh-CN"/>
              </w:rPr>
            </w:pPr>
            <w:r w:rsidRPr="009A5FA7">
              <w:t xml:space="preserve">This </w:t>
            </w:r>
            <w:r w:rsidRPr="009A5FA7">
              <w:rPr>
                <w:rFonts w:hint="eastAsia"/>
                <w:lang w:eastAsia="zh-CN"/>
              </w:rPr>
              <w:t>attribute</w:t>
            </w:r>
            <w:r w:rsidRPr="009A5FA7">
              <w:t xml:space="preserve"> contains </w:t>
            </w:r>
            <w:r w:rsidRPr="009A5FA7">
              <w:rPr>
                <w:rFonts w:hint="eastAsia"/>
                <w:lang w:eastAsia="zh-CN"/>
              </w:rPr>
              <w:t>the changes which have been applied on the resources.</w:t>
            </w:r>
          </w:p>
        </w:tc>
      </w:tr>
    </w:tbl>
    <w:p w:rsidR="00AA0F93" w:rsidRDefault="00AA0F93" w:rsidP="00AA0F93">
      <w:pPr>
        <w:rPr>
          <w:lang w:eastAsia="zh-CN"/>
        </w:rPr>
      </w:pPr>
    </w:p>
    <w:p w:rsidR="00076F52" w:rsidRPr="00AF7A8F" w:rsidRDefault="00076F52" w:rsidP="00197EC6">
      <w:pPr>
        <w:pStyle w:val="Heading4"/>
      </w:pPr>
      <w:bookmarkStart w:id="213" w:name="_Toc533022604"/>
      <w:r w:rsidRPr="00AF7A8F">
        <w:t>5.4.2.</w:t>
      </w:r>
      <w:r>
        <w:rPr>
          <w:rFonts w:hint="eastAsia"/>
          <w:lang w:eastAsia="zh-CN"/>
        </w:rPr>
        <w:t>7</w:t>
      </w:r>
      <w:r w:rsidRPr="00AF7A8F">
        <w:tab/>
        <w:t xml:space="preserve">Type: </w:t>
      </w:r>
      <w:r>
        <w:t>IdentityData</w:t>
      </w:r>
      <w:bookmarkEnd w:id="213"/>
    </w:p>
    <w:p w:rsidR="00076F52" w:rsidRPr="00AF7A8F" w:rsidRDefault="00076F52" w:rsidP="00197EC6">
      <w:pPr>
        <w:pStyle w:val="TH"/>
        <w:outlineLvl w:val="0"/>
      </w:pPr>
      <w:r w:rsidRPr="00AF7A8F">
        <w:rPr>
          <w:noProof/>
        </w:rPr>
        <w:t>Table </w:t>
      </w:r>
      <w:r w:rsidRPr="00AF7A8F">
        <w:t>5.4.2.</w:t>
      </w:r>
      <w:r>
        <w:rPr>
          <w:rFonts w:hint="eastAsia"/>
          <w:lang w:eastAsia="zh-CN"/>
        </w:rPr>
        <w:t>7</w:t>
      </w:r>
      <w:r w:rsidRPr="00AF7A8F">
        <w:t xml:space="preserve">-1: </w:t>
      </w:r>
      <w:r w:rsidRPr="00AF7A8F">
        <w:rPr>
          <w:noProof/>
        </w:rPr>
        <w:t xml:space="preserve">Definition of type </w:t>
      </w:r>
      <w:r>
        <w:t>IdentityData</w:t>
      </w:r>
      <w:r w:rsidRPr="00AF7A8F" w:rsidDel="00B954D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76F52" w:rsidRPr="00E2435E" w:rsidTr="000D690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76F52" w:rsidRPr="00343CB4" w:rsidRDefault="00076F52" w:rsidP="000D690F">
            <w:pPr>
              <w:pStyle w:val="TAH"/>
              <w:rPr>
                <w:rFonts w:eastAsiaTheme="minorEastAsia"/>
              </w:rPr>
            </w:pPr>
            <w:r w:rsidRPr="009A5FA7">
              <w:rPr>
                <w:rFonts w:eastAsiaTheme="minorEastAsia"/>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76F52" w:rsidRPr="00343CB4" w:rsidRDefault="00076F52" w:rsidP="000D690F">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76F52" w:rsidRPr="00343CB4" w:rsidRDefault="00076F52" w:rsidP="000D690F">
            <w:pPr>
              <w:pStyle w:val="TAH"/>
              <w:rPr>
                <w:rFonts w:eastAsiaTheme="minorEastAsia"/>
              </w:rPr>
            </w:pPr>
            <w:r w:rsidRPr="009A5FA7">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76F52" w:rsidRPr="00343CB4" w:rsidRDefault="00076F52" w:rsidP="000D690F">
            <w:pPr>
              <w:pStyle w:val="TAH"/>
              <w:jc w:val="left"/>
              <w:rPr>
                <w:rFonts w:eastAsiaTheme="minorEastAsia"/>
              </w:rPr>
            </w:pPr>
            <w:r w:rsidRPr="009A5FA7">
              <w:rPr>
                <w:rFonts w:eastAsiaTheme="minorEastAsia"/>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76F52" w:rsidRPr="00343CB4" w:rsidRDefault="00076F52" w:rsidP="000D690F">
            <w:pPr>
              <w:pStyle w:val="TAH"/>
              <w:rPr>
                <w:rFonts w:eastAsiaTheme="minorEastAsia" w:cs="Arial"/>
                <w:szCs w:val="18"/>
              </w:rPr>
            </w:pPr>
            <w:r w:rsidRPr="009A5FA7">
              <w:rPr>
                <w:rFonts w:eastAsiaTheme="minorEastAsia" w:cs="Arial"/>
                <w:szCs w:val="18"/>
              </w:rPr>
              <w:t>Description</w:t>
            </w:r>
          </w:p>
        </w:tc>
      </w:tr>
      <w:tr w:rsidR="00076F52" w:rsidRPr="00E2435E" w:rsidTr="000D690F">
        <w:trPr>
          <w:jc w:val="center"/>
        </w:trPr>
        <w:tc>
          <w:tcPr>
            <w:tcW w:w="2090" w:type="dxa"/>
            <w:tcBorders>
              <w:top w:val="single" w:sz="4" w:space="0" w:color="auto"/>
              <w:left w:val="single" w:sz="4" w:space="0" w:color="auto"/>
              <w:bottom w:val="single" w:sz="4" w:space="0" w:color="auto"/>
              <w:right w:val="single" w:sz="4" w:space="0" w:color="auto"/>
            </w:tcBorders>
          </w:tcPr>
          <w:p w:rsidR="00076F52" w:rsidRPr="00343CB4" w:rsidRDefault="00076F52" w:rsidP="000D690F">
            <w:pPr>
              <w:pStyle w:val="TAL"/>
              <w:rPr>
                <w:rFonts w:eastAsiaTheme="minorEastAsia"/>
              </w:rPr>
            </w:pPr>
            <w:r w:rsidRPr="009A5FA7">
              <w:rPr>
                <w:rFonts w:eastAsiaTheme="minorEastAsia"/>
              </w:rPr>
              <w:t>supiList</w:t>
            </w:r>
          </w:p>
        </w:tc>
        <w:tc>
          <w:tcPr>
            <w:tcW w:w="1559" w:type="dxa"/>
            <w:tcBorders>
              <w:top w:val="single" w:sz="4" w:space="0" w:color="auto"/>
              <w:left w:val="single" w:sz="4" w:space="0" w:color="auto"/>
              <w:bottom w:val="single" w:sz="4" w:space="0" w:color="auto"/>
              <w:right w:val="single" w:sz="4" w:space="0" w:color="auto"/>
            </w:tcBorders>
          </w:tcPr>
          <w:p w:rsidR="00076F52" w:rsidRPr="00343CB4" w:rsidRDefault="00076F52" w:rsidP="000D690F">
            <w:pPr>
              <w:pStyle w:val="TAL"/>
              <w:rPr>
                <w:rFonts w:eastAsiaTheme="minorEastAsia"/>
                <w:lang w:eastAsia="zh-CN"/>
              </w:rPr>
            </w:pPr>
            <w:r w:rsidRPr="009A5FA7">
              <w:rPr>
                <w:rFonts w:eastAsiaTheme="minorEastAsia"/>
                <w:lang w:eastAsia="zh-CN"/>
              </w:rPr>
              <w:t>array(Supi)</w:t>
            </w:r>
          </w:p>
        </w:tc>
        <w:tc>
          <w:tcPr>
            <w:tcW w:w="425" w:type="dxa"/>
            <w:tcBorders>
              <w:top w:val="single" w:sz="4" w:space="0" w:color="auto"/>
              <w:left w:val="single" w:sz="4" w:space="0" w:color="auto"/>
              <w:bottom w:val="single" w:sz="4" w:space="0" w:color="auto"/>
              <w:right w:val="single" w:sz="4" w:space="0" w:color="auto"/>
            </w:tcBorders>
          </w:tcPr>
          <w:p w:rsidR="00076F52" w:rsidRPr="00343CB4" w:rsidRDefault="00076F52" w:rsidP="000D690F">
            <w:pPr>
              <w:pStyle w:val="TAC"/>
              <w:rPr>
                <w:rFonts w:eastAsiaTheme="minorEastAsia"/>
              </w:rPr>
            </w:pPr>
            <w:r w:rsidRPr="009A5FA7">
              <w:rPr>
                <w:rFonts w:eastAsiaTheme="minorEastAsia"/>
              </w:rPr>
              <w:t>C</w:t>
            </w:r>
          </w:p>
        </w:tc>
        <w:tc>
          <w:tcPr>
            <w:tcW w:w="1134" w:type="dxa"/>
            <w:tcBorders>
              <w:top w:val="single" w:sz="4" w:space="0" w:color="auto"/>
              <w:left w:val="single" w:sz="4" w:space="0" w:color="auto"/>
              <w:bottom w:val="single" w:sz="4" w:space="0" w:color="auto"/>
              <w:right w:val="single" w:sz="4" w:space="0" w:color="auto"/>
            </w:tcBorders>
          </w:tcPr>
          <w:p w:rsidR="00076F52" w:rsidRPr="00343CB4" w:rsidRDefault="0065072B" w:rsidP="000D690F">
            <w:pPr>
              <w:pStyle w:val="TAL"/>
              <w:rPr>
                <w:rFonts w:eastAsiaTheme="minorEastAsia"/>
                <w:lang w:eastAsia="zh-CN"/>
              </w:rPr>
            </w:pPr>
            <w:r w:rsidRPr="009A5FA7">
              <w:rPr>
                <w:rFonts w:eastAsiaTheme="minorEastAsia" w:hint="eastAsia"/>
                <w:lang w:eastAsia="zh-CN"/>
              </w:rPr>
              <w:t>1</w:t>
            </w:r>
            <w:r w:rsidR="00076F52" w:rsidRPr="009A5FA7">
              <w:rPr>
                <w:rFonts w:eastAsiaTheme="minorEastAsia"/>
              </w:rPr>
              <w:t>..</w:t>
            </w:r>
            <w:r w:rsidRPr="009A5FA7">
              <w:rPr>
                <w:rFonts w:eastAsiaTheme="minorEastAsia" w:hint="eastAsia"/>
                <w:lang w:eastAsia="zh-CN"/>
              </w:rPr>
              <w:t>2</w:t>
            </w:r>
          </w:p>
        </w:tc>
        <w:tc>
          <w:tcPr>
            <w:tcW w:w="4359" w:type="dxa"/>
            <w:tcBorders>
              <w:top w:val="single" w:sz="4" w:space="0" w:color="auto"/>
              <w:left w:val="single" w:sz="4" w:space="0" w:color="auto"/>
              <w:bottom w:val="single" w:sz="4" w:space="0" w:color="auto"/>
              <w:right w:val="single" w:sz="4" w:space="0" w:color="auto"/>
            </w:tcBorders>
          </w:tcPr>
          <w:p w:rsidR="00076F52" w:rsidRPr="00343CB4" w:rsidRDefault="00076F52" w:rsidP="000D690F">
            <w:pPr>
              <w:pStyle w:val="TAL"/>
              <w:rPr>
                <w:rFonts w:eastAsiaTheme="minorEastAsia"/>
                <w:lang w:eastAsia="zh-CN"/>
              </w:rPr>
            </w:pPr>
            <w:r w:rsidRPr="009A5FA7">
              <w:rPr>
                <w:rFonts w:eastAsiaTheme="minorEastAsia"/>
              </w:rPr>
              <w:t>Supi list corresponding to the provided</w:t>
            </w:r>
            <w:r w:rsidR="0071239F" w:rsidRPr="009A5FA7">
              <w:rPr>
                <w:rFonts w:eastAsiaTheme="minorEastAsia" w:hint="eastAsia"/>
                <w:lang w:eastAsia="zh-CN"/>
              </w:rPr>
              <w:t xml:space="preserve"> gpsi</w:t>
            </w:r>
            <w:r w:rsidRPr="009A5FA7">
              <w:rPr>
                <w:rFonts w:eastAsiaTheme="minorEastAsia"/>
              </w:rPr>
              <w:t xml:space="preserve"> ueId</w:t>
            </w:r>
            <w:r w:rsidR="0071239F" w:rsidRPr="009A5FA7">
              <w:rPr>
                <w:rFonts w:eastAsiaTheme="minorEastAsia" w:hint="eastAsia"/>
                <w:lang w:eastAsia="zh-CN"/>
              </w:rPr>
              <w:t>.</w:t>
            </w:r>
          </w:p>
          <w:p w:rsidR="0071239F" w:rsidRPr="00343CB4" w:rsidRDefault="0071239F" w:rsidP="000D690F">
            <w:pPr>
              <w:pStyle w:val="TAL"/>
              <w:rPr>
                <w:rFonts w:eastAsiaTheme="minorEastAsia" w:cs="Arial"/>
                <w:szCs w:val="18"/>
                <w:lang w:eastAsia="zh-CN"/>
              </w:rPr>
            </w:pPr>
            <w:r w:rsidRPr="009A5FA7">
              <w:rPr>
                <w:rFonts w:eastAsiaTheme="minorEastAsia"/>
              </w:rPr>
              <w:t>One IMSI and/or one NAI may be returned.</w:t>
            </w:r>
          </w:p>
        </w:tc>
      </w:tr>
      <w:tr w:rsidR="00076F52" w:rsidRPr="00E2435E" w:rsidTr="000D690F">
        <w:trPr>
          <w:jc w:val="center"/>
        </w:trPr>
        <w:tc>
          <w:tcPr>
            <w:tcW w:w="2090" w:type="dxa"/>
            <w:tcBorders>
              <w:top w:val="single" w:sz="4" w:space="0" w:color="auto"/>
              <w:left w:val="single" w:sz="4" w:space="0" w:color="auto"/>
              <w:bottom w:val="single" w:sz="4" w:space="0" w:color="auto"/>
              <w:right w:val="single" w:sz="4" w:space="0" w:color="auto"/>
            </w:tcBorders>
          </w:tcPr>
          <w:p w:rsidR="00076F52" w:rsidRPr="00343CB4" w:rsidRDefault="00076F52" w:rsidP="000D690F">
            <w:pPr>
              <w:pStyle w:val="TAL"/>
              <w:rPr>
                <w:rFonts w:eastAsiaTheme="minorEastAsia"/>
              </w:rPr>
            </w:pPr>
            <w:r w:rsidRPr="009A5FA7">
              <w:rPr>
                <w:rFonts w:eastAsiaTheme="minorEastAsia"/>
              </w:rPr>
              <w:t>gpsiList</w:t>
            </w:r>
          </w:p>
        </w:tc>
        <w:tc>
          <w:tcPr>
            <w:tcW w:w="1559" w:type="dxa"/>
            <w:tcBorders>
              <w:top w:val="single" w:sz="4" w:space="0" w:color="auto"/>
              <w:left w:val="single" w:sz="4" w:space="0" w:color="auto"/>
              <w:bottom w:val="single" w:sz="4" w:space="0" w:color="auto"/>
              <w:right w:val="single" w:sz="4" w:space="0" w:color="auto"/>
            </w:tcBorders>
          </w:tcPr>
          <w:p w:rsidR="00076F52" w:rsidRPr="00343CB4" w:rsidRDefault="00076F52" w:rsidP="000D690F">
            <w:pPr>
              <w:pStyle w:val="TAL"/>
              <w:rPr>
                <w:rFonts w:eastAsiaTheme="minorEastAsia"/>
                <w:lang w:eastAsia="zh-CN"/>
              </w:rPr>
            </w:pPr>
            <w:r w:rsidRPr="009A5FA7">
              <w:rPr>
                <w:rFonts w:eastAsiaTheme="minorEastAsia"/>
                <w:lang w:eastAsia="zh-CN"/>
              </w:rPr>
              <w:t>array(Gpsi)</w:t>
            </w:r>
          </w:p>
        </w:tc>
        <w:tc>
          <w:tcPr>
            <w:tcW w:w="425" w:type="dxa"/>
            <w:tcBorders>
              <w:top w:val="single" w:sz="4" w:space="0" w:color="auto"/>
              <w:left w:val="single" w:sz="4" w:space="0" w:color="auto"/>
              <w:bottom w:val="single" w:sz="4" w:space="0" w:color="auto"/>
              <w:right w:val="single" w:sz="4" w:space="0" w:color="auto"/>
            </w:tcBorders>
          </w:tcPr>
          <w:p w:rsidR="00076F52" w:rsidRPr="00343CB4" w:rsidRDefault="00076F52" w:rsidP="000D690F">
            <w:pPr>
              <w:pStyle w:val="TAC"/>
              <w:rPr>
                <w:rFonts w:eastAsiaTheme="minorEastAsia"/>
              </w:rPr>
            </w:pPr>
            <w:r w:rsidRPr="009A5FA7">
              <w:rPr>
                <w:rFonts w:eastAsiaTheme="minorEastAsia"/>
              </w:rPr>
              <w:t>C</w:t>
            </w:r>
          </w:p>
        </w:tc>
        <w:tc>
          <w:tcPr>
            <w:tcW w:w="1134" w:type="dxa"/>
            <w:tcBorders>
              <w:top w:val="single" w:sz="4" w:space="0" w:color="auto"/>
              <w:left w:val="single" w:sz="4" w:space="0" w:color="auto"/>
              <w:bottom w:val="single" w:sz="4" w:space="0" w:color="auto"/>
              <w:right w:val="single" w:sz="4" w:space="0" w:color="auto"/>
            </w:tcBorders>
          </w:tcPr>
          <w:p w:rsidR="00076F52" w:rsidRPr="00343CB4" w:rsidRDefault="0065072B" w:rsidP="000D690F">
            <w:pPr>
              <w:pStyle w:val="TAL"/>
              <w:rPr>
                <w:rFonts w:eastAsiaTheme="minorEastAsia"/>
              </w:rPr>
            </w:pPr>
            <w:r w:rsidRPr="009A5FA7">
              <w:rPr>
                <w:rFonts w:eastAsiaTheme="minorEastAsia" w:hint="eastAsia"/>
                <w:lang w:eastAsia="zh-CN"/>
              </w:rPr>
              <w:t>1</w:t>
            </w:r>
            <w:r w:rsidR="00076F52" w:rsidRPr="009A5FA7">
              <w:rPr>
                <w:rFonts w:eastAsiaTheme="minorEastAsia"/>
              </w:rPr>
              <w:t>..N</w:t>
            </w:r>
          </w:p>
        </w:tc>
        <w:tc>
          <w:tcPr>
            <w:tcW w:w="4359" w:type="dxa"/>
            <w:tcBorders>
              <w:top w:val="single" w:sz="4" w:space="0" w:color="auto"/>
              <w:left w:val="single" w:sz="4" w:space="0" w:color="auto"/>
              <w:bottom w:val="single" w:sz="4" w:space="0" w:color="auto"/>
              <w:right w:val="single" w:sz="4" w:space="0" w:color="auto"/>
            </w:tcBorders>
          </w:tcPr>
          <w:p w:rsidR="00076F52" w:rsidRPr="00343CB4" w:rsidRDefault="00076F52" w:rsidP="000D690F">
            <w:pPr>
              <w:pStyle w:val="TAL"/>
              <w:rPr>
                <w:rFonts w:eastAsiaTheme="minorEastAsia"/>
                <w:lang w:eastAsia="zh-CN"/>
              </w:rPr>
            </w:pPr>
            <w:r w:rsidRPr="009A5FA7">
              <w:rPr>
                <w:rFonts w:eastAsiaTheme="minorEastAsia"/>
              </w:rPr>
              <w:t xml:space="preserve">Gpsi list corresponding to the provided </w:t>
            </w:r>
            <w:r w:rsidR="006E4E55" w:rsidRPr="009A5FA7">
              <w:rPr>
                <w:rFonts w:eastAsiaTheme="minorEastAsia" w:hint="eastAsia"/>
                <w:lang w:eastAsia="zh-CN"/>
              </w:rPr>
              <w:t xml:space="preserve">supi </w:t>
            </w:r>
            <w:r w:rsidRPr="009A5FA7">
              <w:rPr>
                <w:rFonts w:eastAsiaTheme="minorEastAsia"/>
              </w:rPr>
              <w:t>ueId</w:t>
            </w:r>
            <w:r w:rsidR="006E4E55" w:rsidRPr="009A5FA7">
              <w:rPr>
                <w:rFonts w:eastAsiaTheme="minorEastAsia" w:hint="eastAsia"/>
                <w:lang w:eastAsia="zh-CN"/>
              </w:rPr>
              <w:t>.</w:t>
            </w:r>
          </w:p>
          <w:p w:rsidR="006E4E55" w:rsidRPr="00343CB4" w:rsidRDefault="006E4E55" w:rsidP="000D690F">
            <w:pPr>
              <w:pStyle w:val="TAL"/>
              <w:rPr>
                <w:rFonts w:eastAsiaTheme="minorEastAsia" w:cs="Arial"/>
                <w:szCs w:val="18"/>
                <w:lang w:eastAsia="zh-CN"/>
              </w:rPr>
            </w:pPr>
            <w:r w:rsidRPr="009A5FA7">
              <w:rPr>
                <w:rFonts w:eastAsiaTheme="minorEastAsia"/>
              </w:rPr>
              <w:t>Zero or one MSISDN and/or zero or more external Identifiers may be returned.</w:t>
            </w:r>
          </w:p>
        </w:tc>
      </w:tr>
    </w:tbl>
    <w:p w:rsidR="00076F52" w:rsidRDefault="00076F52" w:rsidP="00AA0F93">
      <w:pPr>
        <w:rPr>
          <w:lang w:eastAsia="zh-CN"/>
        </w:rPr>
      </w:pPr>
    </w:p>
    <w:p w:rsidR="00C93ADB" w:rsidRDefault="001C083E" w:rsidP="00C14B93">
      <w:pPr>
        <w:pStyle w:val="Heading3"/>
      </w:pPr>
      <w:bookmarkStart w:id="214" w:name="_Toc533022605"/>
      <w:r>
        <w:lastRenderedPageBreak/>
        <w:t>5.4.2.8</w:t>
      </w:r>
      <w:r>
        <w:tab/>
      </w:r>
      <w:r w:rsidRPr="00E21C25">
        <w:t xml:space="preserve">Type: </w:t>
      </w:r>
      <w:r>
        <w:t>Provisioned</w:t>
      </w:r>
      <w:r w:rsidRPr="00E21C25">
        <w:t>DataSets</w:t>
      </w:r>
      <w:bookmarkEnd w:id="214"/>
      <w:r w:rsidRPr="000B71E3">
        <w:t xml:space="preserve"> </w:t>
      </w:r>
    </w:p>
    <w:p w:rsidR="00C93ADB" w:rsidRDefault="001C083E" w:rsidP="00C14B93">
      <w:pPr>
        <w:pStyle w:val="TH"/>
        <w:outlineLvl w:val="0"/>
      </w:pPr>
      <w:r w:rsidRPr="000B71E3">
        <w:rPr>
          <w:noProof/>
        </w:rPr>
        <w:t>Table </w:t>
      </w:r>
      <w:r>
        <w:t>5.4.2.8</w:t>
      </w:r>
      <w:r w:rsidRPr="000B71E3">
        <w:t xml:space="preserve">-1: </w:t>
      </w:r>
      <w:r>
        <w:t>Provisioned</w:t>
      </w:r>
      <w:r w:rsidRPr="000B71E3">
        <w: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1C083E" w:rsidRPr="000B71E3" w:rsidTr="00EF689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C083E" w:rsidRPr="00343CB4" w:rsidRDefault="001C083E" w:rsidP="00EF6894">
            <w:pPr>
              <w:pStyle w:val="TAH"/>
            </w:pPr>
            <w:r w:rsidRPr="009A5FA7">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1C083E" w:rsidRPr="00343CB4" w:rsidRDefault="001C083E" w:rsidP="00EF6894">
            <w:pPr>
              <w:pStyle w:val="TAH"/>
            </w:pPr>
            <w:r w:rsidRPr="009A5FA7">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1C083E" w:rsidRPr="00343CB4" w:rsidRDefault="001C083E" w:rsidP="00EF6894">
            <w:pPr>
              <w:pStyle w:val="TAH"/>
            </w:pPr>
            <w:r w:rsidRPr="009A5F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C083E" w:rsidRPr="00343CB4" w:rsidRDefault="001C083E" w:rsidP="00EF6894">
            <w:pPr>
              <w:pStyle w:val="TAH"/>
              <w:jc w:val="left"/>
            </w:pPr>
            <w:r w:rsidRPr="009A5FA7">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1C083E" w:rsidRPr="00343CB4" w:rsidRDefault="001C083E" w:rsidP="00EF6894">
            <w:pPr>
              <w:pStyle w:val="TAH"/>
              <w:rPr>
                <w:rFonts w:cs="Arial"/>
                <w:szCs w:val="18"/>
              </w:rPr>
            </w:pPr>
            <w:r w:rsidRPr="009A5FA7">
              <w:rPr>
                <w:rFonts w:cs="Arial"/>
                <w:szCs w:val="18"/>
              </w:rPr>
              <w:t>Description</w:t>
            </w:r>
          </w:p>
        </w:tc>
      </w:tr>
      <w:tr w:rsidR="001C083E" w:rsidRPr="000B71E3" w:rsidTr="00EF6894">
        <w:trPr>
          <w:jc w:val="center"/>
        </w:trPr>
        <w:tc>
          <w:tcPr>
            <w:tcW w:w="2090"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pPr>
            <w:r w:rsidRPr="009A5FA7">
              <w:t>amData</w:t>
            </w:r>
          </w:p>
        </w:tc>
        <w:tc>
          <w:tcPr>
            <w:tcW w:w="1842"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pPr>
            <w:r w:rsidRPr="009A5FA7">
              <w:t>AccessAndMobilitySubscriptionData</w:t>
            </w:r>
          </w:p>
        </w:tc>
        <w:tc>
          <w:tcPr>
            <w:tcW w:w="567"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C"/>
            </w:pPr>
            <w:r w:rsidRPr="009A5FA7">
              <w:t>O</w:t>
            </w:r>
          </w:p>
        </w:tc>
        <w:tc>
          <w:tcPr>
            <w:tcW w:w="1134"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pPr>
            <w:r w:rsidRPr="009A5FA7">
              <w:t>0..1</w:t>
            </w:r>
          </w:p>
        </w:tc>
        <w:tc>
          <w:tcPr>
            <w:tcW w:w="3934"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rPr>
                <w:rFonts w:cs="Arial"/>
                <w:szCs w:val="18"/>
              </w:rPr>
            </w:pPr>
            <w:r w:rsidRPr="009A5FA7">
              <w:rPr>
                <w:rFonts w:cs="Arial"/>
                <w:szCs w:val="18"/>
              </w:rPr>
              <w:t>Access and Mobility Subscription Data</w:t>
            </w:r>
          </w:p>
        </w:tc>
      </w:tr>
      <w:tr w:rsidR="001C083E" w:rsidRPr="000B71E3" w:rsidTr="00EF6894">
        <w:trPr>
          <w:jc w:val="center"/>
        </w:trPr>
        <w:tc>
          <w:tcPr>
            <w:tcW w:w="2090"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pPr>
            <w:r w:rsidRPr="009A5FA7">
              <w:t>smfSelData</w:t>
            </w:r>
          </w:p>
        </w:tc>
        <w:tc>
          <w:tcPr>
            <w:tcW w:w="1842"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pPr>
            <w:r w:rsidRPr="009A5FA7">
              <w:t>SmfSelectionSubscriptionData</w:t>
            </w:r>
          </w:p>
        </w:tc>
        <w:tc>
          <w:tcPr>
            <w:tcW w:w="567"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C"/>
            </w:pPr>
            <w:r w:rsidRPr="009A5FA7">
              <w:t>O</w:t>
            </w:r>
          </w:p>
        </w:tc>
        <w:tc>
          <w:tcPr>
            <w:tcW w:w="1134"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pPr>
            <w:r w:rsidRPr="009A5FA7">
              <w:t>0..1</w:t>
            </w:r>
          </w:p>
        </w:tc>
        <w:tc>
          <w:tcPr>
            <w:tcW w:w="3934"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rPr>
                <w:rFonts w:cs="Arial"/>
                <w:szCs w:val="18"/>
              </w:rPr>
            </w:pPr>
            <w:r w:rsidRPr="009A5FA7">
              <w:rPr>
                <w:rFonts w:cs="Arial"/>
                <w:szCs w:val="18"/>
              </w:rPr>
              <w:t>SMF Selection Subscription Data</w:t>
            </w:r>
          </w:p>
        </w:tc>
      </w:tr>
      <w:tr w:rsidR="001C083E" w:rsidRPr="000B71E3" w:rsidTr="00EF6894">
        <w:trPr>
          <w:jc w:val="center"/>
        </w:trPr>
        <w:tc>
          <w:tcPr>
            <w:tcW w:w="2090"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pPr>
            <w:r w:rsidRPr="009A5FA7">
              <w:t>smsSubsData</w:t>
            </w:r>
          </w:p>
        </w:tc>
        <w:tc>
          <w:tcPr>
            <w:tcW w:w="1842"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pPr>
            <w:r w:rsidRPr="009A5FA7">
              <w:t>SmsSubscriptionData</w:t>
            </w:r>
          </w:p>
        </w:tc>
        <w:tc>
          <w:tcPr>
            <w:tcW w:w="567"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C"/>
            </w:pPr>
            <w:r w:rsidRPr="009A5FA7">
              <w:t>O</w:t>
            </w:r>
          </w:p>
        </w:tc>
        <w:tc>
          <w:tcPr>
            <w:tcW w:w="1134"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pPr>
            <w:r w:rsidRPr="009A5FA7">
              <w:t>0..1</w:t>
            </w:r>
          </w:p>
        </w:tc>
        <w:tc>
          <w:tcPr>
            <w:tcW w:w="3934"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rPr>
                <w:rFonts w:cs="Arial"/>
                <w:szCs w:val="18"/>
              </w:rPr>
            </w:pPr>
            <w:r w:rsidRPr="009A5FA7">
              <w:rPr>
                <w:rFonts w:cs="Arial"/>
                <w:szCs w:val="18"/>
              </w:rPr>
              <w:t>SMS Subscription Data</w:t>
            </w:r>
          </w:p>
        </w:tc>
      </w:tr>
      <w:tr w:rsidR="001C083E" w:rsidRPr="000B71E3" w:rsidTr="00EF6894">
        <w:trPr>
          <w:jc w:val="center"/>
        </w:trPr>
        <w:tc>
          <w:tcPr>
            <w:tcW w:w="2090"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pPr>
            <w:r w:rsidRPr="009A5FA7">
              <w:t>smData</w:t>
            </w:r>
          </w:p>
        </w:tc>
        <w:tc>
          <w:tcPr>
            <w:tcW w:w="1842"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pPr>
            <w:r w:rsidRPr="009A5FA7">
              <w:t>array(SessionManagementSubscriptionData)</w:t>
            </w:r>
          </w:p>
        </w:tc>
        <w:tc>
          <w:tcPr>
            <w:tcW w:w="567"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C"/>
            </w:pPr>
            <w:r w:rsidRPr="009A5FA7">
              <w:t>O</w:t>
            </w:r>
          </w:p>
        </w:tc>
        <w:tc>
          <w:tcPr>
            <w:tcW w:w="1134"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pPr>
            <w:r w:rsidRPr="009A5FA7">
              <w:t>1..N</w:t>
            </w:r>
          </w:p>
        </w:tc>
        <w:tc>
          <w:tcPr>
            <w:tcW w:w="3934"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rPr>
                <w:rFonts w:cs="Arial"/>
                <w:szCs w:val="18"/>
              </w:rPr>
            </w:pPr>
            <w:r w:rsidRPr="009A5FA7">
              <w:rPr>
                <w:rFonts w:cs="Arial"/>
                <w:szCs w:val="18"/>
              </w:rPr>
              <w:t>Session Management Subscription Data</w:t>
            </w:r>
          </w:p>
        </w:tc>
      </w:tr>
      <w:tr w:rsidR="001C083E" w:rsidRPr="000B71E3" w:rsidTr="00EF6894">
        <w:trPr>
          <w:jc w:val="center"/>
        </w:trPr>
        <w:tc>
          <w:tcPr>
            <w:tcW w:w="2090"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pPr>
            <w:r w:rsidRPr="009A5FA7">
              <w:t>traceData</w:t>
            </w:r>
          </w:p>
        </w:tc>
        <w:tc>
          <w:tcPr>
            <w:tcW w:w="1842"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pPr>
            <w:r w:rsidRPr="009A5FA7">
              <w:t>TraceData</w:t>
            </w:r>
          </w:p>
        </w:tc>
        <w:tc>
          <w:tcPr>
            <w:tcW w:w="567"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C"/>
            </w:pPr>
            <w:r w:rsidRPr="009A5FA7">
              <w:t>O</w:t>
            </w:r>
          </w:p>
        </w:tc>
        <w:tc>
          <w:tcPr>
            <w:tcW w:w="1134"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pPr>
            <w:r w:rsidRPr="009A5FA7">
              <w:t>0..1</w:t>
            </w:r>
          </w:p>
        </w:tc>
        <w:tc>
          <w:tcPr>
            <w:tcW w:w="3934"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rPr>
                <w:rFonts w:cs="Arial"/>
                <w:szCs w:val="18"/>
              </w:rPr>
            </w:pPr>
            <w:r w:rsidRPr="009A5FA7">
              <w:rPr>
                <w:rFonts w:cs="Arial"/>
                <w:szCs w:val="18"/>
              </w:rPr>
              <w:t>Trace Data. The Null value indicates that trace is not active.</w:t>
            </w:r>
          </w:p>
        </w:tc>
      </w:tr>
      <w:tr w:rsidR="001C083E" w:rsidRPr="000B71E3" w:rsidTr="00EF6894">
        <w:trPr>
          <w:jc w:val="center"/>
        </w:trPr>
        <w:tc>
          <w:tcPr>
            <w:tcW w:w="2090"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pPr>
            <w:r w:rsidRPr="009A5FA7">
              <w:t>smsMngData</w:t>
            </w:r>
          </w:p>
        </w:tc>
        <w:tc>
          <w:tcPr>
            <w:tcW w:w="1842"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pPr>
            <w:r w:rsidRPr="009A5FA7">
              <w:t>SmsManagementSubscriptionData</w:t>
            </w:r>
          </w:p>
        </w:tc>
        <w:tc>
          <w:tcPr>
            <w:tcW w:w="567"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C"/>
            </w:pPr>
            <w:r w:rsidRPr="009A5FA7">
              <w:t>O</w:t>
            </w:r>
          </w:p>
        </w:tc>
        <w:tc>
          <w:tcPr>
            <w:tcW w:w="1134"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pPr>
            <w:r w:rsidRPr="009A5FA7">
              <w:t>0..1</w:t>
            </w:r>
          </w:p>
        </w:tc>
        <w:tc>
          <w:tcPr>
            <w:tcW w:w="3934"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rPr>
                <w:rFonts w:cs="Arial"/>
                <w:szCs w:val="18"/>
              </w:rPr>
            </w:pPr>
            <w:r w:rsidRPr="009A5FA7">
              <w:rPr>
                <w:rFonts w:cs="Arial"/>
                <w:szCs w:val="18"/>
              </w:rPr>
              <w:t>SMS Management Subscription Data</w:t>
            </w:r>
          </w:p>
        </w:tc>
      </w:tr>
    </w:tbl>
    <w:p w:rsidR="001C083E" w:rsidRDefault="001C083E" w:rsidP="00AA0F93">
      <w:pPr>
        <w:rPr>
          <w:lang w:eastAsia="zh-CN"/>
        </w:rPr>
      </w:pPr>
    </w:p>
    <w:p w:rsidR="003050AA" w:rsidRPr="00AF7A8F" w:rsidRDefault="003050AA" w:rsidP="003050AA">
      <w:pPr>
        <w:pStyle w:val="Heading4"/>
      </w:pPr>
      <w:bookmarkStart w:id="215" w:name="_Toc533022606"/>
      <w:r w:rsidRPr="00AF7A8F">
        <w:t>5.4.2.</w:t>
      </w:r>
      <w:r>
        <w:rPr>
          <w:rFonts w:hint="eastAsia"/>
          <w:lang w:eastAsia="zh-CN"/>
        </w:rPr>
        <w:t>9</w:t>
      </w:r>
      <w:r w:rsidRPr="00AF7A8F">
        <w:tab/>
        <w:t xml:space="preserve">Type: </w:t>
      </w:r>
      <w:r>
        <w:t>SorData</w:t>
      </w:r>
      <w:bookmarkEnd w:id="215"/>
    </w:p>
    <w:p w:rsidR="003050AA" w:rsidRPr="00AF7A8F" w:rsidRDefault="003050AA" w:rsidP="003050AA">
      <w:pPr>
        <w:pStyle w:val="TH"/>
        <w:outlineLvl w:val="0"/>
      </w:pPr>
      <w:r w:rsidRPr="00AF7A8F">
        <w:rPr>
          <w:noProof/>
        </w:rPr>
        <w:t>Table </w:t>
      </w:r>
      <w:r w:rsidRPr="00AF7A8F">
        <w:t>5.4.2.</w:t>
      </w:r>
      <w:r>
        <w:rPr>
          <w:rFonts w:hint="eastAsia"/>
          <w:lang w:eastAsia="zh-CN"/>
        </w:rPr>
        <w:t>9</w:t>
      </w:r>
      <w:r w:rsidRPr="00AF7A8F">
        <w:t xml:space="preserve">-1: </w:t>
      </w:r>
      <w:r w:rsidRPr="00AF7A8F">
        <w:rPr>
          <w:noProof/>
        </w:rPr>
        <w:t xml:space="preserve">Definition of type </w:t>
      </w:r>
      <w:r>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50AA" w:rsidRPr="000D690F" w:rsidTr="00EF689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050AA" w:rsidRPr="00343CB4" w:rsidRDefault="003050AA" w:rsidP="00EF6894">
            <w:pPr>
              <w:pStyle w:val="TAH"/>
            </w:pPr>
            <w:r w:rsidRPr="009A5FA7">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050AA" w:rsidRPr="00343CB4" w:rsidRDefault="003050AA" w:rsidP="00EF6894">
            <w:pPr>
              <w:pStyle w:val="TAH"/>
            </w:pPr>
            <w:r w:rsidRPr="009A5F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50AA" w:rsidRPr="00343CB4" w:rsidRDefault="003050AA" w:rsidP="00EF6894">
            <w:pPr>
              <w:pStyle w:val="TAH"/>
            </w:pPr>
            <w:r w:rsidRPr="009A5F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050AA" w:rsidRPr="00343CB4" w:rsidRDefault="003050AA" w:rsidP="00EF6894">
            <w:pPr>
              <w:pStyle w:val="TAH"/>
              <w:jc w:val="left"/>
            </w:pPr>
            <w:r w:rsidRPr="009A5FA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050AA" w:rsidRPr="00343CB4" w:rsidRDefault="003050AA" w:rsidP="00EF6894">
            <w:pPr>
              <w:pStyle w:val="TAH"/>
              <w:rPr>
                <w:rFonts w:cs="Arial"/>
                <w:szCs w:val="18"/>
              </w:rPr>
            </w:pPr>
            <w:r w:rsidRPr="009A5FA7">
              <w:rPr>
                <w:rFonts w:cs="Arial"/>
                <w:szCs w:val="18"/>
              </w:rPr>
              <w:t>Description</w:t>
            </w:r>
          </w:p>
        </w:tc>
      </w:tr>
      <w:tr w:rsidR="003050AA" w:rsidRPr="000D690F" w:rsidTr="00EF6894">
        <w:trPr>
          <w:jc w:val="center"/>
        </w:trPr>
        <w:tc>
          <w:tcPr>
            <w:tcW w:w="2090" w:type="dxa"/>
            <w:tcBorders>
              <w:top w:val="single" w:sz="4" w:space="0" w:color="auto"/>
              <w:left w:val="single" w:sz="4" w:space="0" w:color="auto"/>
              <w:bottom w:val="single" w:sz="4" w:space="0" w:color="auto"/>
              <w:right w:val="single" w:sz="4" w:space="0" w:color="auto"/>
            </w:tcBorders>
          </w:tcPr>
          <w:p w:rsidR="003050AA" w:rsidRPr="00343CB4" w:rsidRDefault="003050AA" w:rsidP="00EF6894">
            <w:pPr>
              <w:pStyle w:val="TAL"/>
            </w:pPr>
            <w:r w:rsidRPr="009A5FA7">
              <w:t>sorXmacIue</w:t>
            </w:r>
          </w:p>
        </w:tc>
        <w:tc>
          <w:tcPr>
            <w:tcW w:w="1559" w:type="dxa"/>
            <w:tcBorders>
              <w:top w:val="single" w:sz="4" w:space="0" w:color="auto"/>
              <w:left w:val="single" w:sz="4" w:space="0" w:color="auto"/>
              <w:bottom w:val="single" w:sz="4" w:space="0" w:color="auto"/>
              <w:right w:val="single" w:sz="4" w:space="0" w:color="auto"/>
            </w:tcBorders>
          </w:tcPr>
          <w:p w:rsidR="003050AA" w:rsidRPr="00343CB4" w:rsidRDefault="003050AA" w:rsidP="00EF6894">
            <w:pPr>
              <w:pStyle w:val="TAL"/>
            </w:pPr>
            <w:r w:rsidRPr="009A5FA7">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rsidR="003050AA" w:rsidRPr="00343CB4" w:rsidRDefault="003050AA" w:rsidP="00EF6894">
            <w:pPr>
              <w:pStyle w:val="TAC"/>
            </w:pPr>
            <w:r w:rsidRPr="009A5FA7">
              <w:t>M</w:t>
            </w:r>
          </w:p>
        </w:tc>
        <w:tc>
          <w:tcPr>
            <w:tcW w:w="1134" w:type="dxa"/>
            <w:tcBorders>
              <w:top w:val="single" w:sz="4" w:space="0" w:color="auto"/>
              <w:left w:val="single" w:sz="4" w:space="0" w:color="auto"/>
              <w:bottom w:val="single" w:sz="4" w:space="0" w:color="auto"/>
              <w:right w:val="single" w:sz="4" w:space="0" w:color="auto"/>
            </w:tcBorders>
          </w:tcPr>
          <w:p w:rsidR="003050AA" w:rsidRPr="00343CB4" w:rsidRDefault="003050AA" w:rsidP="00EF6894">
            <w:pPr>
              <w:pStyle w:val="TAL"/>
            </w:pPr>
            <w:r w:rsidRPr="009A5FA7">
              <w:t>1</w:t>
            </w:r>
          </w:p>
        </w:tc>
        <w:tc>
          <w:tcPr>
            <w:tcW w:w="4359" w:type="dxa"/>
            <w:tcBorders>
              <w:top w:val="single" w:sz="4" w:space="0" w:color="auto"/>
              <w:left w:val="single" w:sz="4" w:space="0" w:color="auto"/>
              <w:bottom w:val="single" w:sz="4" w:space="0" w:color="auto"/>
              <w:right w:val="single" w:sz="4" w:space="0" w:color="auto"/>
            </w:tcBorders>
          </w:tcPr>
          <w:p w:rsidR="003050AA" w:rsidRPr="00343CB4" w:rsidRDefault="003050AA" w:rsidP="00EF6894">
            <w:pPr>
              <w:pStyle w:val="TAL"/>
              <w:rPr>
                <w:rFonts w:cs="Arial"/>
                <w:szCs w:val="18"/>
              </w:rPr>
            </w:pPr>
            <w:r w:rsidRPr="009A5FA7">
              <w:t>String containing SoR-XMAC-IUE as specified in 3GPP TS 33.501 </w:t>
            </w:r>
            <w:r w:rsidR="00AF44B3" w:rsidRPr="009A5FA7">
              <w:t>[9]</w:t>
            </w:r>
            <w:r w:rsidRPr="009A5FA7">
              <w:t>.</w:t>
            </w:r>
          </w:p>
        </w:tc>
      </w:tr>
    </w:tbl>
    <w:p w:rsidR="003050AA" w:rsidRDefault="003050AA" w:rsidP="00AA0F93">
      <w:pPr>
        <w:rPr>
          <w:lang w:val="en-US" w:eastAsia="zh-CN"/>
        </w:rPr>
      </w:pPr>
    </w:p>
    <w:p w:rsidR="0042426E" w:rsidRPr="00AF7A8F" w:rsidRDefault="0042426E" w:rsidP="0042426E">
      <w:pPr>
        <w:pStyle w:val="Heading4"/>
      </w:pPr>
      <w:bookmarkStart w:id="216" w:name="_Toc533022607"/>
      <w:r>
        <w:t>5.4.2.</w:t>
      </w:r>
      <w:r>
        <w:rPr>
          <w:rFonts w:hint="eastAsia"/>
          <w:lang w:eastAsia="zh-CN"/>
        </w:rPr>
        <w:t>10</w:t>
      </w:r>
      <w:r w:rsidRPr="00AF7A8F">
        <w:tab/>
        <w:t xml:space="preserve">Type: </w:t>
      </w:r>
      <w:r>
        <w:t>PermanentKey</w:t>
      </w:r>
      <w:bookmarkEnd w:id="216"/>
    </w:p>
    <w:p w:rsidR="0042426E" w:rsidRPr="00AF7A8F" w:rsidRDefault="0042426E" w:rsidP="0042426E">
      <w:pPr>
        <w:pStyle w:val="TH"/>
        <w:outlineLvl w:val="0"/>
      </w:pPr>
      <w:r w:rsidRPr="00AF7A8F">
        <w:rPr>
          <w:noProof/>
        </w:rPr>
        <w:t>Table </w:t>
      </w:r>
      <w:r w:rsidRPr="00AF7A8F">
        <w:t>5.4.2.</w:t>
      </w:r>
      <w:r>
        <w:rPr>
          <w:rFonts w:hint="eastAsia"/>
          <w:lang w:eastAsia="zh-CN"/>
        </w:rPr>
        <w:t>10</w:t>
      </w:r>
      <w:r w:rsidRPr="00AF7A8F">
        <w:t xml:space="preserve">-1: </w:t>
      </w:r>
      <w:r w:rsidRPr="00AF7A8F">
        <w:rPr>
          <w:noProof/>
        </w:rPr>
        <w:t>Definition of typ</w:t>
      </w:r>
      <w:r>
        <w:rPr>
          <w:noProof/>
        </w:rPr>
        <w:t>e PermanentKey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1559"/>
        <w:gridCol w:w="425"/>
        <w:gridCol w:w="1134"/>
        <w:gridCol w:w="4359"/>
      </w:tblGrid>
      <w:tr w:rsidR="0042426E" w:rsidRPr="00E2435E" w:rsidTr="00C14B93">
        <w:trPr>
          <w:jc w:val="center"/>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42426E" w:rsidRPr="00343CB4" w:rsidRDefault="0042426E" w:rsidP="00EF6894">
            <w:pPr>
              <w:pStyle w:val="TAH"/>
              <w:rPr>
                <w:rFonts w:eastAsiaTheme="minorEastAsia"/>
              </w:rPr>
            </w:pPr>
            <w:r w:rsidRPr="009A5FA7">
              <w:rPr>
                <w:rFonts w:eastAsiaTheme="minorEastAsia"/>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2426E" w:rsidRPr="00343CB4" w:rsidRDefault="0042426E" w:rsidP="00EF6894">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2426E" w:rsidRPr="00343CB4" w:rsidRDefault="0042426E" w:rsidP="00EF6894">
            <w:pPr>
              <w:pStyle w:val="TAH"/>
              <w:rPr>
                <w:rFonts w:eastAsiaTheme="minorEastAsia"/>
              </w:rPr>
            </w:pPr>
            <w:r w:rsidRPr="009A5FA7">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2426E" w:rsidRPr="00343CB4" w:rsidRDefault="0042426E" w:rsidP="00EF6894">
            <w:pPr>
              <w:pStyle w:val="TAH"/>
              <w:jc w:val="left"/>
              <w:rPr>
                <w:rFonts w:eastAsiaTheme="minorEastAsia"/>
              </w:rPr>
            </w:pPr>
            <w:r w:rsidRPr="009A5FA7">
              <w:rPr>
                <w:rFonts w:eastAsiaTheme="minorEastAsia"/>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2426E" w:rsidRPr="00343CB4" w:rsidRDefault="0042426E" w:rsidP="00EF6894">
            <w:pPr>
              <w:pStyle w:val="TAH"/>
              <w:rPr>
                <w:rFonts w:eastAsiaTheme="minorEastAsia" w:cs="Arial"/>
                <w:szCs w:val="18"/>
              </w:rPr>
            </w:pPr>
            <w:r w:rsidRPr="009A5FA7">
              <w:rPr>
                <w:rFonts w:eastAsiaTheme="minorEastAsia" w:cs="Arial"/>
                <w:szCs w:val="18"/>
              </w:rPr>
              <w:t>Description</w:t>
            </w:r>
          </w:p>
        </w:tc>
      </w:tr>
      <w:tr w:rsidR="0042426E" w:rsidRPr="00E2435E" w:rsidTr="00C14B93">
        <w:trPr>
          <w:jc w:val="center"/>
        </w:trPr>
        <w:tc>
          <w:tcPr>
            <w:tcW w:w="2126" w:type="dxa"/>
            <w:tcBorders>
              <w:top w:val="single" w:sz="4" w:space="0" w:color="auto"/>
              <w:left w:val="single" w:sz="4" w:space="0" w:color="auto"/>
              <w:bottom w:val="single" w:sz="4" w:space="0" w:color="auto"/>
              <w:right w:val="single" w:sz="4" w:space="0" w:color="auto"/>
            </w:tcBorders>
          </w:tcPr>
          <w:p w:rsidR="0042426E" w:rsidRPr="00343CB4" w:rsidRDefault="0042426E" w:rsidP="00EF6894">
            <w:pPr>
              <w:pStyle w:val="TAL"/>
              <w:rPr>
                <w:rFonts w:eastAsiaTheme="minorEastAsia"/>
              </w:rPr>
            </w:pPr>
            <w:r w:rsidRPr="009A5FA7">
              <w:rPr>
                <w:rFonts w:eastAsiaTheme="minorEastAsia"/>
              </w:rPr>
              <w:t>permanentKeyValue</w:t>
            </w:r>
          </w:p>
        </w:tc>
        <w:tc>
          <w:tcPr>
            <w:tcW w:w="1559" w:type="dxa"/>
            <w:tcBorders>
              <w:top w:val="single" w:sz="4" w:space="0" w:color="auto"/>
              <w:left w:val="single" w:sz="4" w:space="0" w:color="auto"/>
              <w:bottom w:val="single" w:sz="4" w:space="0" w:color="auto"/>
              <w:right w:val="single" w:sz="4" w:space="0" w:color="auto"/>
            </w:tcBorders>
          </w:tcPr>
          <w:p w:rsidR="0042426E" w:rsidRPr="00343CB4" w:rsidRDefault="0042426E" w:rsidP="00EF6894">
            <w:pPr>
              <w:pStyle w:val="TAL"/>
              <w:rPr>
                <w:rFonts w:eastAsiaTheme="minorEastAsia"/>
              </w:rPr>
            </w:pPr>
            <w:r w:rsidRPr="009A5FA7">
              <w:rPr>
                <w:rFonts w:eastAsiaTheme="minorEastAsia"/>
              </w:rPr>
              <w:t>PermanentKeyValue</w:t>
            </w:r>
          </w:p>
        </w:tc>
        <w:tc>
          <w:tcPr>
            <w:tcW w:w="425" w:type="dxa"/>
            <w:tcBorders>
              <w:top w:val="single" w:sz="4" w:space="0" w:color="auto"/>
              <w:left w:val="single" w:sz="4" w:space="0" w:color="auto"/>
              <w:bottom w:val="single" w:sz="4" w:space="0" w:color="auto"/>
              <w:right w:val="single" w:sz="4" w:space="0" w:color="auto"/>
            </w:tcBorders>
          </w:tcPr>
          <w:p w:rsidR="0042426E" w:rsidRPr="00343CB4" w:rsidRDefault="0042426E" w:rsidP="00EF6894">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42426E" w:rsidRPr="00343CB4" w:rsidRDefault="0042426E" w:rsidP="00EF6894">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42426E" w:rsidRPr="00343CB4" w:rsidRDefault="0042426E" w:rsidP="00EF6894">
            <w:pPr>
              <w:pStyle w:val="TAL"/>
              <w:rPr>
                <w:rFonts w:eastAsiaTheme="minorEastAsia" w:cs="Arial"/>
                <w:szCs w:val="18"/>
              </w:rPr>
            </w:pPr>
            <w:r w:rsidRPr="009A5FA7">
              <w:rPr>
                <w:rFonts w:eastAsiaTheme="minorEastAsia"/>
              </w:rPr>
              <w:t xml:space="preserve">The encrypted authentication key (K) defined in </w:t>
            </w:r>
            <w:r w:rsidRPr="009A5FA7">
              <w:rPr>
                <w:rFonts w:eastAsiaTheme="minorEastAsia" w:cs="Arial"/>
                <w:szCs w:val="18"/>
              </w:rPr>
              <w:t>3GPP TS 33.501 [yy]</w:t>
            </w:r>
          </w:p>
        </w:tc>
      </w:tr>
      <w:tr w:rsidR="0042426E" w:rsidRPr="00E2435E" w:rsidTr="00EF6894">
        <w:trPr>
          <w:jc w:val="center"/>
        </w:trPr>
        <w:tc>
          <w:tcPr>
            <w:tcW w:w="2126" w:type="dxa"/>
            <w:tcBorders>
              <w:top w:val="single" w:sz="4" w:space="0" w:color="auto"/>
              <w:left w:val="single" w:sz="4" w:space="0" w:color="auto"/>
              <w:bottom w:val="single" w:sz="4" w:space="0" w:color="auto"/>
              <w:right w:val="single" w:sz="4" w:space="0" w:color="auto"/>
            </w:tcBorders>
          </w:tcPr>
          <w:p w:rsidR="0042426E" w:rsidRPr="00343CB4" w:rsidRDefault="0042426E" w:rsidP="00EF6894">
            <w:pPr>
              <w:pStyle w:val="TAL"/>
              <w:rPr>
                <w:rFonts w:eastAsiaTheme="minorEastAsia"/>
              </w:rPr>
            </w:pPr>
            <w:r w:rsidRPr="009A5FA7">
              <w:rPr>
                <w:rFonts w:eastAsiaTheme="minorEastAsia"/>
              </w:rPr>
              <w:t>encryptionKey</w:t>
            </w:r>
          </w:p>
        </w:tc>
        <w:tc>
          <w:tcPr>
            <w:tcW w:w="1559" w:type="dxa"/>
            <w:tcBorders>
              <w:top w:val="single" w:sz="4" w:space="0" w:color="auto"/>
              <w:left w:val="single" w:sz="4" w:space="0" w:color="auto"/>
              <w:bottom w:val="single" w:sz="4" w:space="0" w:color="auto"/>
              <w:right w:val="single" w:sz="4" w:space="0" w:color="auto"/>
            </w:tcBorders>
          </w:tcPr>
          <w:p w:rsidR="0042426E" w:rsidRPr="00343CB4" w:rsidRDefault="0042426E" w:rsidP="00EF6894">
            <w:pPr>
              <w:pStyle w:val="TAL"/>
              <w:rPr>
                <w:rFonts w:eastAsiaTheme="minorEastAsia"/>
              </w:rPr>
            </w:pPr>
            <w:r w:rsidRPr="009A5FA7">
              <w:rPr>
                <w:rFonts w:eastAsiaTheme="minorEastAsia"/>
              </w:rPr>
              <w:t>EncryptionKey</w:t>
            </w:r>
          </w:p>
        </w:tc>
        <w:tc>
          <w:tcPr>
            <w:tcW w:w="425" w:type="dxa"/>
            <w:tcBorders>
              <w:top w:val="single" w:sz="4" w:space="0" w:color="auto"/>
              <w:left w:val="single" w:sz="4" w:space="0" w:color="auto"/>
              <w:bottom w:val="single" w:sz="4" w:space="0" w:color="auto"/>
              <w:right w:val="single" w:sz="4" w:space="0" w:color="auto"/>
            </w:tcBorders>
          </w:tcPr>
          <w:p w:rsidR="0042426E" w:rsidRPr="00343CB4" w:rsidRDefault="0042426E" w:rsidP="00EF6894">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42426E" w:rsidRPr="00343CB4" w:rsidRDefault="0042426E" w:rsidP="00EF6894">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42426E" w:rsidRPr="00343CB4" w:rsidRDefault="0042426E" w:rsidP="00EF6894">
            <w:pPr>
              <w:pStyle w:val="TAL"/>
              <w:rPr>
                <w:rFonts w:eastAsiaTheme="minorEastAsia" w:cs="Arial"/>
                <w:szCs w:val="18"/>
              </w:rPr>
            </w:pPr>
            <w:r w:rsidRPr="009A5FA7">
              <w:rPr>
                <w:rFonts w:eastAsiaTheme="minorEastAsia"/>
              </w:rPr>
              <w:t>The reference to the key used to encrypt the permanent key.</w:t>
            </w:r>
          </w:p>
        </w:tc>
      </w:tr>
      <w:tr w:rsidR="0042426E" w:rsidRPr="00E2435E" w:rsidTr="00EF6894">
        <w:trPr>
          <w:jc w:val="center"/>
        </w:trPr>
        <w:tc>
          <w:tcPr>
            <w:tcW w:w="2126" w:type="dxa"/>
            <w:tcBorders>
              <w:top w:val="single" w:sz="4" w:space="0" w:color="auto"/>
              <w:left w:val="single" w:sz="4" w:space="0" w:color="auto"/>
              <w:bottom w:val="single" w:sz="4" w:space="0" w:color="auto"/>
              <w:right w:val="single" w:sz="4" w:space="0" w:color="auto"/>
            </w:tcBorders>
          </w:tcPr>
          <w:p w:rsidR="0042426E" w:rsidRPr="00343CB4" w:rsidRDefault="0042426E" w:rsidP="00EF6894">
            <w:pPr>
              <w:pStyle w:val="TAL"/>
              <w:rPr>
                <w:rFonts w:eastAsiaTheme="minorEastAsia"/>
              </w:rPr>
            </w:pPr>
            <w:r w:rsidRPr="009A5FA7">
              <w:rPr>
                <w:rFonts w:eastAsiaTheme="minorEastAsia"/>
              </w:rPr>
              <w:t>encryptionAlgorithm</w:t>
            </w:r>
          </w:p>
        </w:tc>
        <w:tc>
          <w:tcPr>
            <w:tcW w:w="1559" w:type="dxa"/>
            <w:tcBorders>
              <w:top w:val="single" w:sz="4" w:space="0" w:color="auto"/>
              <w:left w:val="single" w:sz="4" w:space="0" w:color="auto"/>
              <w:bottom w:val="single" w:sz="4" w:space="0" w:color="auto"/>
              <w:right w:val="single" w:sz="4" w:space="0" w:color="auto"/>
            </w:tcBorders>
          </w:tcPr>
          <w:p w:rsidR="0042426E" w:rsidRPr="00343CB4" w:rsidRDefault="0042426E" w:rsidP="00EF6894">
            <w:pPr>
              <w:pStyle w:val="TAL"/>
              <w:rPr>
                <w:rFonts w:eastAsiaTheme="minorEastAsia"/>
              </w:rPr>
            </w:pPr>
            <w:r w:rsidRPr="009A5FA7">
              <w:rPr>
                <w:rFonts w:eastAsiaTheme="minorEastAsia"/>
              </w:rPr>
              <w:t>EncryptionAlgorithm</w:t>
            </w:r>
          </w:p>
        </w:tc>
        <w:tc>
          <w:tcPr>
            <w:tcW w:w="425" w:type="dxa"/>
            <w:tcBorders>
              <w:top w:val="single" w:sz="4" w:space="0" w:color="auto"/>
              <w:left w:val="single" w:sz="4" w:space="0" w:color="auto"/>
              <w:bottom w:val="single" w:sz="4" w:space="0" w:color="auto"/>
              <w:right w:val="single" w:sz="4" w:space="0" w:color="auto"/>
            </w:tcBorders>
          </w:tcPr>
          <w:p w:rsidR="0042426E" w:rsidRPr="00343CB4" w:rsidRDefault="0042426E" w:rsidP="00EF6894">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42426E" w:rsidRPr="00343CB4" w:rsidRDefault="0042426E" w:rsidP="00EF6894">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42426E" w:rsidRPr="00343CB4" w:rsidRDefault="0042426E" w:rsidP="00EF6894">
            <w:pPr>
              <w:pStyle w:val="TAL"/>
              <w:rPr>
                <w:rFonts w:eastAsiaTheme="minorEastAsia"/>
              </w:rPr>
            </w:pPr>
            <w:r w:rsidRPr="009A5FA7">
              <w:rPr>
                <w:rFonts w:eastAsiaTheme="minorEastAsia"/>
              </w:rPr>
              <w:t>The reference to the algorithm used to encrypt the permanent key.</w:t>
            </w:r>
          </w:p>
        </w:tc>
      </w:tr>
    </w:tbl>
    <w:p w:rsidR="00753356" w:rsidRDefault="00753356" w:rsidP="00753356">
      <w:pPr>
        <w:rPr>
          <w:lang w:val="en-US"/>
        </w:rPr>
      </w:pPr>
    </w:p>
    <w:p w:rsidR="00753356" w:rsidRPr="00AF7A8F" w:rsidRDefault="00753356" w:rsidP="00753356">
      <w:pPr>
        <w:pStyle w:val="Heading4"/>
      </w:pPr>
      <w:bookmarkStart w:id="217" w:name="_Toc533022608"/>
      <w:r>
        <w:t>5.4.2.</w:t>
      </w:r>
      <w:r>
        <w:rPr>
          <w:rFonts w:hint="eastAsia"/>
          <w:lang w:eastAsia="zh-CN"/>
        </w:rPr>
        <w:t>1</w:t>
      </w:r>
      <w:r w:rsidR="00E27F8E">
        <w:rPr>
          <w:rFonts w:hint="eastAsia"/>
          <w:lang w:eastAsia="zh-CN"/>
        </w:rPr>
        <w:t>1</w:t>
      </w:r>
      <w:r w:rsidRPr="00AF7A8F">
        <w:tab/>
        <w:t xml:space="preserve">Type: </w:t>
      </w:r>
      <w:r>
        <w:t>Milenage</w:t>
      </w:r>
      <w:bookmarkEnd w:id="217"/>
    </w:p>
    <w:p w:rsidR="00753356" w:rsidRPr="00AF7A8F" w:rsidRDefault="00753356" w:rsidP="00753356">
      <w:pPr>
        <w:pStyle w:val="TH"/>
        <w:outlineLvl w:val="0"/>
      </w:pPr>
      <w:r w:rsidRPr="00AF7A8F">
        <w:rPr>
          <w:noProof/>
        </w:rPr>
        <w:t>Table </w:t>
      </w:r>
      <w:r w:rsidRPr="00AF7A8F">
        <w:t>5.4.2.</w:t>
      </w:r>
      <w:r w:rsidR="00E27F8E">
        <w:rPr>
          <w:rFonts w:hint="eastAsia"/>
          <w:lang w:eastAsia="zh-CN"/>
        </w:rPr>
        <w:t>11</w:t>
      </w:r>
      <w:r w:rsidRPr="00AF7A8F">
        <w:t xml:space="preserve">-1: </w:t>
      </w:r>
      <w:r w:rsidRPr="00AF7A8F">
        <w:rPr>
          <w:noProof/>
        </w:rPr>
        <w:t>Definition of typ</w:t>
      </w:r>
      <w:r>
        <w:rPr>
          <w:noProof/>
        </w:rPr>
        <w:t>e Milenage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1559"/>
        <w:gridCol w:w="425"/>
        <w:gridCol w:w="1134"/>
        <w:gridCol w:w="4359"/>
      </w:tblGrid>
      <w:tr w:rsidR="00753356" w:rsidRPr="00E2435E" w:rsidTr="00EF6894">
        <w:trPr>
          <w:jc w:val="center"/>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rFonts w:eastAsiaTheme="minorEastAsia"/>
              </w:rPr>
            </w:pPr>
            <w:r w:rsidRPr="009A5FA7">
              <w:rPr>
                <w:rFonts w:eastAsiaTheme="minorEastAsia"/>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rFonts w:eastAsiaTheme="minorEastAsia"/>
              </w:rPr>
            </w:pPr>
            <w:r w:rsidRPr="009A5FA7">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343CB4" w:rsidRDefault="00753356" w:rsidP="00EF6894">
            <w:pPr>
              <w:pStyle w:val="TAH"/>
              <w:jc w:val="left"/>
              <w:rPr>
                <w:rFonts w:eastAsiaTheme="minorEastAsia"/>
              </w:rPr>
            </w:pPr>
            <w:r w:rsidRPr="009A5FA7">
              <w:rPr>
                <w:rFonts w:eastAsiaTheme="minorEastAsia"/>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rFonts w:eastAsiaTheme="minorEastAsia" w:cs="Arial"/>
                <w:szCs w:val="18"/>
              </w:rPr>
            </w:pPr>
            <w:r w:rsidRPr="009A5FA7">
              <w:rPr>
                <w:rFonts w:eastAsiaTheme="minorEastAsia" w:cs="Arial"/>
                <w:szCs w:val="18"/>
              </w:rPr>
              <w:t>Description</w:t>
            </w:r>
          </w:p>
        </w:tc>
      </w:tr>
      <w:tr w:rsidR="00753356" w:rsidRPr="00E2435E" w:rsidTr="00EF6894">
        <w:trPr>
          <w:jc w:val="center"/>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op</w:t>
            </w:r>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Op</w:t>
            </w:r>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rFonts w:eastAsiaTheme="minorEastAsia"/>
              </w:rPr>
            </w:pPr>
            <w:r w:rsidRPr="009A5FA7">
              <w:rPr>
                <w:rFonts w:eastAsiaTheme="minorEastAsia"/>
              </w:rPr>
              <w:t>O</w:t>
            </w:r>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0..1</w:t>
            </w:r>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cs="Arial"/>
                <w:szCs w:val="18"/>
              </w:rPr>
            </w:pPr>
            <w:r w:rsidRPr="009A5FA7">
              <w:rPr>
                <w:rFonts w:eastAsiaTheme="minorEastAsia" w:cs="Arial"/>
                <w:szCs w:val="18"/>
              </w:rPr>
              <w:t xml:space="preserve">The </w:t>
            </w:r>
            <w:r w:rsidRPr="009A5FA7">
              <w:rPr>
                <w:rFonts w:eastAsiaTheme="minorEastAsia"/>
                <w:lang w:eastAsia="en-GB"/>
              </w:rPr>
              <w:t xml:space="preserve">Operator Variant Algorithm Configuration Field as defined in </w:t>
            </w:r>
            <w:r w:rsidRPr="009A5FA7">
              <w:rPr>
                <w:rFonts w:eastAsiaTheme="minorEastAsia" w:cs="Arial"/>
                <w:szCs w:val="18"/>
              </w:rPr>
              <w:t>3GPP TS 35.206 </w:t>
            </w:r>
            <w:r w:rsidR="00B5151E" w:rsidRPr="009A5FA7">
              <w:rPr>
                <w:rFonts w:eastAsiaTheme="minorEastAsia" w:cs="Arial"/>
                <w:szCs w:val="18"/>
              </w:rPr>
              <w:t>[11]</w:t>
            </w:r>
            <w:r w:rsidRPr="009A5FA7">
              <w:rPr>
                <w:rFonts w:eastAsiaTheme="minorEastAsia" w:cs="Arial"/>
                <w:szCs w:val="18"/>
              </w:rPr>
              <w:t>.</w:t>
            </w:r>
          </w:p>
        </w:tc>
      </w:tr>
      <w:tr w:rsidR="00753356" w:rsidRPr="00E2435E" w:rsidTr="00EF6894">
        <w:trPr>
          <w:jc w:val="center"/>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rotations</w:t>
            </w:r>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Rotations</w:t>
            </w:r>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rFonts w:eastAsiaTheme="minorEastAsia"/>
              </w:rPr>
            </w:pPr>
            <w:r w:rsidRPr="009A5FA7">
              <w:rPr>
                <w:rFonts w:eastAsiaTheme="minorEastAsia"/>
              </w:rPr>
              <w:t>O</w:t>
            </w:r>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0..1</w:t>
            </w:r>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lang w:eastAsia="en-GB"/>
              </w:rPr>
            </w:pPr>
            <w:r w:rsidRPr="009A5FA7">
              <w:rPr>
                <w:rFonts w:eastAsiaTheme="minorEastAsia"/>
              </w:rPr>
              <w:t xml:space="preserve">Defines the amounts by which intermediate variables are cyclically rotated as defined in </w:t>
            </w:r>
            <w:r w:rsidRPr="009A5FA7">
              <w:rPr>
                <w:rFonts w:eastAsiaTheme="minorEastAsia" w:cs="Arial"/>
                <w:szCs w:val="18"/>
              </w:rPr>
              <w:t>3GPP TS 35.206 </w:t>
            </w:r>
            <w:r w:rsidR="00B5151E" w:rsidRPr="009A5FA7">
              <w:rPr>
                <w:rFonts w:eastAsiaTheme="minorEastAsia" w:cs="Arial"/>
                <w:szCs w:val="18"/>
              </w:rPr>
              <w:t>[11]</w:t>
            </w:r>
            <w:r w:rsidRPr="009A5FA7">
              <w:rPr>
                <w:rFonts w:eastAsiaTheme="minorEastAsia" w:cs="Arial"/>
                <w:szCs w:val="18"/>
              </w:rPr>
              <w:t>.</w:t>
            </w:r>
          </w:p>
        </w:tc>
      </w:tr>
      <w:tr w:rsidR="00753356" w:rsidRPr="00E2435E" w:rsidTr="00EF6894">
        <w:trPr>
          <w:jc w:val="center"/>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constants</w:t>
            </w:r>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Constants</w:t>
            </w:r>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rFonts w:eastAsiaTheme="minorEastAsia"/>
              </w:rPr>
            </w:pPr>
            <w:r w:rsidRPr="009A5FA7">
              <w:rPr>
                <w:rFonts w:eastAsiaTheme="minorEastAsia"/>
              </w:rPr>
              <w:t>O</w:t>
            </w:r>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0..1</w:t>
            </w:r>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lang w:eastAsia="en-GB"/>
              </w:rPr>
            </w:pPr>
            <w:r w:rsidRPr="009A5FA7">
              <w:rPr>
                <w:rFonts w:eastAsiaTheme="minorEastAsia"/>
              </w:rPr>
              <w:t xml:space="preserve">Constants, which are XORed onto intermediate variables as defined in </w:t>
            </w:r>
            <w:r w:rsidRPr="009A5FA7">
              <w:rPr>
                <w:rFonts w:eastAsiaTheme="minorEastAsia" w:cs="Arial"/>
                <w:szCs w:val="18"/>
              </w:rPr>
              <w:t>3GPP TS 35.206 </w:t>
            </w:r>
            <w:r w:rsidR="00B5151E" w:rsidRPr="009A5FA7">
              <w:rPr>
                <w:rFonts w:eastAsiaTheme="minorEastAsia" w:cs="Arial"/>
                <w:szCs w:val="18"/>
              </w:rPr>
              <w:t>[11]</w:t>
            </w:r>
            <w:r w:rsidRPr="009A5FA7">
              <w:rPr>
                <w:rFonts w:eastAsiaTheme="minorEastAsia" w:cs="Arial"/>
                <w:szCs w:val="18"/>
              </w:rPr>
              <w:t>.</w:t>
            </w:r>
          </w:p>
        </w:tc>
      </w:tr>
    </w:tbl>
    <w:p w:rsidR="00753356" w:rsidRDefault="00753356" w:rsidP="00753356"/>
    <w:p w:rsidR="00753356" w:rsidRPr="00AF7A8F" w:rsidRDefault="00753356" w:rsidP="00753356">
      <w:pPr>
        <w:pStyle w:val="Heading4"/>
      </w:pPr>
      <w:bookmarkStart w:id="218" w:name="_Toc533022609"/>
      <w:r>
        <w:t>5.4.2.</w:t>
      </w:r>
      <w:r w:rsidR="00E27F8E">
        <w:rPr>
          <w:rFonts w:hint="eastAsia"/>
          <w:lang w:eastAsia="zh-CN"/>
        </w:rPr>
        <w:t>12</w:t>
      </w:r>
      <w:r w:rsidRPr="00AF7A8F">
        <w:tab/>
        <w:t xml:space="preserve">Type: </w:t>
      </w:r>
      <w:r>
        <w:t>Tuak</w:t>
      </w:r>
      <w:bookmarkEnd w:id="218"/>
    </w:p>
    <w:p w:rsidR="00753356" w:rsidRPr="00AF7A8F" w:rsidRDefault="00753356" w:rsidP="00753356">
      <w:pPr>
        <w:pStyle w:val="TH"/>
        <w:outlineLvl w:val="0"/>
      </w:pPr>
      <w:r w:rsidRPr="00AF7A8F">
        <w:rPr>
          <w:noProof/>
        </w:rPr>
        <w:t>Table </w:t>
      </w:r>
      <w:r w:rsidRPr="00AF7A8F">
        <w:t>5.4.2.</w:t>
      </w:r>
      <w:r w:rsidR="00E27F8E">
        <w:rPr>
          <w:rFonts w:hint="eastAsia"/>
          <w:lang w:eastAsia="zh-CN"/>
        </w:rPr>
        <w:t>12</w:t>
      </w:r>
      <w:r w:rsidRPr="00AF7A8F">
        <w:t xml:space="preserve">-1: </w:t>
      </w:r>
      <w:r w:rsidRPr="00AF7A8F">
        <w:rPr>
          <w:noProof/>
        </w:rPr>
        <w:t>Definition of typ</w:t>
      </w:r>
      <w:r>
        <w:rPr>
          <w:noProof/>
        </w:rPr>
        <w:t>e Tuak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1559"/>
        <w:gridCol w:w="425"/>
        <w:gridCol w:w="1134"/>
        <w:gridCol w:w="4359"/>
      </w:tblGrid>
      <w:tr w:rsidR="00753356" w:rsidRPr="00E2435E" w:rsidTr="00EF6894">
        <w:trPr>
          <w:jc w:val="center"/>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rFonts w:eastAsiaTheme="minorEastAsia"/>
              </w:rPr>
            </w:pPr>
            <w:r w:rsidRPr="009A5FA7">
              <w:rPr>
                <w:rFonts w:eastAsiaTheme="minorEastAsia"/>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rFonts w:eastAsiaTheme="minorEastAsia"/>
              </w:rPr>
            </w:pPr>
            <w:r w:rsidRPr="009A5FA7">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343CB4" w:rsidRDefault="00753356" w:rsidP="00EF6894">
            <w:pPr>
              <w:pStyle w:val="TAH"/>
              <w:jc w:val="left"/>
              <w:rPr>
                <w:rFonts w:eastAsiaTheme="minorEastAsia"/>
              </w:rPr>
            </w:pPr>
            <w:r w:rsidRPr="009A5FA7">
              <w:rPr>
                <w:rFonts w:eastAsiaTheme="minorEastAsia"/>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rFonts w:eastAsiaTheme="minorEastAsia" w:cs="Arial"/>
                <w:szCs w:val="18"/>
              </w:rPr>
            </w:pPr>
            <w:r w:rsidRPr="009A5FA7">
              <w:rPr>
                <w:rFonts w:eastAsiaTheme="minorEastAsia" w:cs="Arial"/>
                <w:szCs w:val="18"/>
              </w:rPr>
              <w:t>Description</w:t>
            </w:r>
          </w:p>
        </w:tc>
      </w:tr>
      <w:tr w:rsidR="00753356" w:rsidRPr="00E2435E" w:rsidTr="00EF6894">
        <w:trPr>
          <w:jc w:val="center"/>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top</w:t>
            </w:r>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Top</w:t>
            </w:r>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rFonts w:eastAsiaTheme="minorEastAsia"/>
              </w:rPr>
            </w:pPr>
            <w:r w:rsidRPr="009A5FA7">
              <w:rPr>
                <w:rFonts w:eastAsiaTheme="minorEastAsia"/>
              </w:rPr>
              <w:t>O</w:t>
            </w:r>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0..1</w:t>
            </w:r>
          </w:p>
        </w:tc>
        <w:tc>
          <w:tcPr>
            <w:tcW w:w="4359" w:type="dxa"/>
            <w:tcBorders>
              <w:top w:val="single" w:sz="4" w:space="0" w:color="auto"/>
              <w:left w:val="single" w:sz="4" w:space="0" w:color="auto"/>
              <w:bottom w:val="single" w:sz="4" w:space="0" w:color="auto"/>
              <w:right w:val="single" w:sz="4" w:space="0" w:color="auto"/>
            </w:tcBorders>
          </w:tcPr>
          <w:p w:rsidR="00753356" w:rsidRPr="00C14B93" w:rsidRDefault="00753356" w:rsidP="00EF6894">
            <w:pPr>
              <w:pStyle w:val="TAL"/>
              <w:rPr>
                <w:rFonts w:eastAsiaTheme="minorEastAsia" w:cs="Arial"/>
                <w:szCs w:val="18"/>
              </w:rPr>
            </w:pPr>
            <w:r w:rsidRPr="009A5FA7">
              <w:rPr>
                <w:rFonts w:eastAsiaTheme="minorEastAsia" w:cs="Arial"/>
                <w:szCs w:val="18"/>
              </w:rPr>
              <w:t xml:space="preserve">The Tuak </w:t>
            </w:r>
            <w:r w:rsidRPr="009A5FA7">
              <w:rPr>
                <w:rFonts w:eastAsiaTheme="minorEastAsia"/>
                <w:lang w:eastAsia="en-GB"/>
              </w:rPr>
              <w:t xml:space="preserve">Operator Variant Algorithm Configuration Field (TOP) as defined in </w:t>
            </w:r>
            <w:r w:rsidRPr="009A5FA7">
              <w:rPr>
                <w:rFonts w:eastAsiaTheme="minorEastAsia" w:cs="Arial"/>
                <w:szCs w:val="18"/>
              </w:rPr>
              <w:t>3GPP TS 35.231 </w:t>
            </w:r>
            <w:r w:rsidR="00B5151E" w:rsidRPr="009A5FA7">
              <w:rPr>
                <w:rFonts w:eastAsiaTheme="minorEastAsia" w:cs="Arial"/>
                <w:szCs w:val="18"/>
              </w:rPr>
              <w:t>[12]</w:t>
            </w:r>
            <w:r w:rsidRPr="009A5FA7">
              <w:rPr>
                <w:rFonts w:eastAsiaTheme="minorEastAsia" w:cs="Arial"/>
                <w:szCs w:val="18"/>
              </w:rPr>
              <w:t>.</w:t>
            </w:r>
          </w:p>
        </w:tc>
      </w:tr>
      <w:tr w:rsidR="00753356" w:rsidRPr="00E2435E" w:rsidTr="00EF6894">
        <w:trPr>
          <w:jc w:val="center"/>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keccakIterations</w:t>
            </w:r>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Integer</w:t>
            </w:r>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rFonts w:eastAsiaTheme="minorEastAsia"/>
              </w:rPr>
            </w:pPr>
            <w:r w:rsidRPr="009A5FA7">
              <w:rPr>
                <w:rFonts w:eastAsiaTheme="minorEastAsia"/>
              </w:rPr>
              <w:t>O</w:t>
            </w:r>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0..1</w:t>
            </w:r>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lang w:eastAsia="en-GB"/>
              </w:rPr>
            </w:pPr>
            <w:r w:rsidRPr="009A5FA7">
              <w:rPr>
                <w:rFonts w:eastAsiaTheme="minorEastAsia"/>
                <w:lang w:eastAsia="zh-CN"/>
              </w:rPr>
              <w:t xml:space="preserve">Number of keccak iterations in the range of 1 to 255. </w:t>
            </w:r>
            <w:r w:rsidRPr="009A5FA7">
              <w:rPr>
                <w:rFonts w:eastAsiaTheme="minorEastAsia"/>
                <w:lang w:eastAsia="en-GB"/>
              </w:rPr>
              <w:t xml:space="preserve">If absent, </w:t>
            </w:r>
            <w:r w:rsidR="00C93ADB" w:rsidRPr="00C14B93">
              <w:rPr>
                <w:rFonts w:eastAsiaTheme="minorEastAsia"/>
                <w:lang w:eastAsia="en-GB"/>
              </w:rPr>
              <w:t xml:space="preserve">1 </w:t>
            </w:r>
            <w:r w:rsidRPr="009A5FA7">
              <w:rPr>
                <w:rFonts w:eastAsiaTheme="minorEastAsia"/>
                <w:lang w:eastAsia="en-GB"/>
              </w:rPr>
              <w:t>shall be</w:t>
            </w:r>
            <w:r w:rsidR="00C93ADB" w:rsidRPr="00C14B93">
              <w:rPr>
                <w:rFonts w:eastAsiaTheme="minorEastAsia"/>
                <w:lang w:eastAsia="en-GB"/>
              </w:rPr>
              <w:t xml:space="preserve"> used as the default value</w:t>
            </w:r>
            <w:r w:rsidRPr="009A5FA7">
              <w:rPr>
                <w:rFonts w:eastAsiaTheme="minorEastAsia"/>
                <w:lang w:eastAsia="en-GB"/>
              </w:rPr>
              <w:t>.</w:t>
            </w:r>
          </w:p>
        </w:tc>
      </w:tr>
    </w:tbl>
    <w:p w:rsidR="00753356" w:rsidRPr="00A6763D" w:rsidRDefault="00753356" w:rsidP="00753356"/>
    <w:p w:rsidR="00753356" w:rsidRPr="00C14B93" w:rsidRDefault="00753356" w:rsidP="00753356"/>
    <w:p w:rsidR="00753356" w:rsidRPr="00AF7A8F" w:rsidRDefault="00753356" w:rsidP="00753356">
      <w:pPr>
        <w:pStyle w:val="Heading4"/>
      </w:pPr>
      <w:bookmarkStart w:id="219" w:name="_Toc533022610"/>
      <w:r>
        <w:t>5.4.2.</w:t>
      </w:r>
      <w:r w:rsidR="00E27F8E">
        <w:rPr>
          <w:rFonts w:hint="eastAsia"/>
          <w:lang w:eastAsia="zh-CN"/>
        </w:rPr>
        <w:t>13</w:t>
      </w:r>
      <w:r w:rsidRPr="00AF7A8F">
        <w:tab/>
        <w:t xml:space="preserve">Type: </w:t>
      </w:r>
      <w:r>
        <w:t>Op</w:t>
      </w:r>
      <w:bookmarkEnd w:id="219"/>
    </w:p>
    <w:p w:rsidR="00753356" w:rsidRPr="00AF7A8F" w:rsidRDefault="00753356" w:rsidP="00753356">
      <w:pPr>
        <w:pStyle w:val="TH"/>
        <w:outlineLvl w:val="0"/>
      </w:pPr>
      <w:r w:rsidRPr="00AF7A8F">
        <w:rPr>
          <w:noProof/>
        </w:rPr>
        <w:t>Table </w:t>
      </w:r>
      <w:r w:rsidRPr="00AF7A8F">
        <w:t>5.4.2.</w:t>
      </w:r>
      <w:r w:rsidR="00E27F8E">
        <w:rPr>
          <w:rFonts w:hint="eastAsia"/>
          <w:lang w:eastAsia="zh-CN"/>
        </w:rPr>
        <w:t>13</w:t>
      </w:r>
      <w:r w:rsidRPr="00AF7A8F">
        <w:t xml:space="preserve">-1: </w:t>
      </w:r>
      <w:r w:rsidRPr="00AF7A8F">
        <w:rPr>
          <w:noProof/>
        </w:rPr>
        <w:t>Definition of typ</w:t>
      </w:r>
      <w:r>
        <w:rPr>
          <w:noProof/>
        </w:rPr>
        <w:t>e Opc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1559"/>
        <w:gridCol w:w="425"/>
        <w:gridCol w:w="1134"/>
        <w:gridCol w:w="4359"/>
      </w:tblGrid>
      <w:tr w:rsidR="00753356" w:rsidRPr="00E2435E" w:rsidTr="00EF6894">
        <w:trPr>
          <w:jc w:val="center"/>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rFonts w:eastAsiaTheme="minorEastAsia"/>
              </w:rPr>
            </w:pPr>
            <w:r w:rsidRPr="009A5FA7">
              <w:rPr>
                <w:rFonts w:eastAsiaTheme="minorEastAsia"/>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rFonts w:eastAsiaTheme="minorEastAsia"/>
              </w:rPr>
            </w:pPr>
            <w:r w:rsidRPr="009A5FA7">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343CB4" w:rsidRDefault="00753356" w:rsidP="00EF6894">
            <w:pPr>
              <w:pStyle w:val="TAH"/>
              <w:jc w:val="left"/>
              <w:rPr>
                <w:rFonts w:eastAsiaTheme="minorEastAsia"/>
              </w:rPr>
            </w:pPr>
            <w:r w:rsidRPr="009A5FA7">
              <w:rPr>
                <w:rFonts w:eastAsiaTheme="minorEastAsia"/>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rFonts w:eastAsiaTheme="minorEastAsia" w:cs="Arial"/>
                <w:szCs w:val="18"/>
              </w:rPr>
            </w:pPr>
            <w:r w:rsidRPr="009A5FA7">
              <w:rPr>
                <w:rFonts w:eastAsiaTheme="minorEastAsia" w:cs="Arial"/>
                <w:szCs w:val="18"/>
              </w:rPr>
              <w:t>Description</w:t>
            </w:r>
          </w:p>
        </w:tc>
      </w:tr>
      <w:tr w:rsidR="00753356" w:rsidRPr="00E2435E" w:rsidTr="00EF6894">
        <w:trPr>
          <w:jc w:val="center"/>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opcValue</w:t>
            </w:r>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OpValue</w:t>
            </w:r>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 xml:space="preserve">The encrypted OP as defined in </w:t>
            </w:r>
            <w:r w:rsidRPr="009A5FA7">
              <w:rPr>
                <w:rFonts w:eastAsiaTheme="minorEastAsia" w:cs="Arial"/>
                <w:szCs w:val="18"/>
              </w:rPr>
              <w:t>3GPP TS 35.206 </w:t>
            </w:r>
            <w:r w:rsidR="00B5151E" w:rsidRPr="009A5FA7">
              <w:rPr>
                <w:rFonts w:eastAsiaTheme="minorEastAsia" w:cs="Arial"/>
                <w:szCs w:val="18"/>
              </w:rPr>
              <w:t>[11]</w:t>
            </w:r>
          </w:p>
        </w:tc>
      </w:tr>
      <w:tr w:rsidR="00753356" w:rsidRPr="00E2435E" w:rsidTr="00EF6894">
        <w:trPr>
          <w:jc w:val="center"/>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encryptionKey</w:t>
            </w:r>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EncryptionKey</w:t>
            </w:r>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cs="Arial"/>
                <w:szCs w:val="18"/>
              </w:rPr>
            </w:pPr>
            <w:r w:rsidRPr="009A5FA7">
              <w:rPr>
                <w:rFonts w:eastAsiaTheme="minorEastAsia"/>
              </w:rPr>
              <w:t>The reference to the key used to encrypt the OP.</w:t>
            </w:r>
          </w:p>
        </w:tc>
      </w:tr>
      <w:tr w:rsidR="00753356" w:rsidRPr="00E2435E" w:rsidTr="00EF6894">
        <w:trPr>
          <w:jc w:val="center"/>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encryptionAlgorithm</w:t>
            </w:r>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EncryptionAlgorithm</w:t>
            </w:r>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The reference to the algorithm used to encrypt the OP.</w:t>
            </w:r>
          </w:p>
        </w:tc>
      </w:tr>
    </w:tbl>
    <w:p w:rsidR="00753356" w:rsidRDefault="00753356" w:rsidP="00753356">
      <w:pPr>
        <w:rPr>
          <w:lang w:val="en-US"/>
        </w:rPr>
      </w:pPr>
    </w:p>
    <w:p w:rsidR="00753356" w:rsidRPr="00AF7A8F" w:rsidRDefault="00753356" w:rsidP="00753356">
      <w:pPr>
        <w:pStyle w:val="Heading4"/>
      </w:pPr>
      <w:bookmarkStart w:id="220" w:name="_Toc533022611"/>
      <w:r>
        <w:t>5.4.2.</w:t>
      </w:r>
      <w:r w:rsidR="00E27F8E">
        <w:rPr>
          <w:rFonts w:hint="eastAsia"/>
          <w:lang w:eastAsia="zh-CN"/>
        </w:rPr>
        <w:t>14</w:t>
      </w:r>
      <w:r w:rsidRPr="00AF7A8F">
        <w:tab/>
        <w:t xml:space="preserve">Type: </w:t>
      </w:r>
      <w:r>
        <w:t>Opc</w:t>
      </w:r>
      <w:bookmarkEnd w:id="220"/>
      <w:r w:rsidRPr="00AF7A8F" w:rsidDel="00997C32">
        <w:t xml:space="preserve"> </w:t>
      </w:r>
    </w:p>
    <w:p w:rsidR="00753356" w:rsidRPr="00AF7A8F" w:rsidRDefault="00753356" w:rsidP="00753356">
      <w:pPr>
        <w:pStyle w:val="TH"/>
        <w:outlineLvl w:val="0"/>
      </w:pPr>
      <w:r w:rsidRPr="00AF7A8F">
        <w:rPr>
          <w:noProof/>
        </w:rPr>
        <w:t>Table </w:t>
      </w:r>
      <w:r w:rsidRPr="00AF7A8F">
        <w:t>5.4.2.</w:t>
      </w:r>
      <w:r w:rsidR="00E27F8E">
        <w:rPr>
          <w:rFonts w:hint="eastAsia"/>
          <w:lang w:eastAsia="zh-CN"/>
        </w:rPr>
        <w:t>14</w:t>
      </w:r>
      <w:r w:rsidRPr="00AF7A8F">
        <w:t xml:space="preserve">-1: </w:t>
      </w:r>
      <w:r w:rsidRPr="00AF7A8F">
        <w:rPr>
          <w:noProof/>
        </w:rPr>
        <w:t>Definition of typ</w:t>
      </w:r>
      <w:r>
        <w:rPr>
          <w:noProof/>
        </w:rPr>
        <w:t>e Opc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1559"/>
        <w:gridCol w:w="425"/>
        <w:gridCol w:w="1134"/>
        <w:gridCol w:w="4359"/>
      </w:tblGrid>
      <w:tr w:rsidR="00753356" w:rsidRPr="00E2435E" w:rsidTr="00EF6894">
        <w:trPr>
          <w:jc w:val="center"/>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rFonts w:eastAsiaTheme="minorEastAsia"/>
              </w:rPr>
            </w:pPr>
            <w:r w:rsidRPr="009A5FA7">
              <w:rPr>
                <w:rFonts w:eastAsiaTheme="minorEastAsia"/>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rFonts w:eastAsiaTheme="minorEastAsia"/>
              </w:rPr>
            </w:pPr>
            <w:r w:rsidRPr="009A5FA7">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343CB4" w:rsidRDefault="00753356" w:rsidP="00EF6894">
            <w:pPr>
              <w:pStyle w:val="TAH"/>
              <w:jc w:val="left"/>
              <w:rPr>
                <w:rFonts w:eastAsiaTheme="minorEastAsia"/>
              </w:rPr>
            </w:pPr>
            <w:r w:rsidRPr="009A5FA7">
              <w:rPr>
                <w:rFonts w:eastAsiaTheme="minorEastAsia"/>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rFonts w:eastAsiaTheme="minorEastAsia" w:cs="Arial"/>
                <w:szCs w:val="18"/>
              </w:rPr>
            </w:pPr>
            <w:r w:rsidRPr="009A5FA7">
              <w:rPr>
                <w:rFonts w:eastAsiaTheme="minorEastAsia" w:cs="Arial"/>
                <w:szCs w:val="18"/>
              </w:rPr>
              <w:t>Description</w:t>
            </w:r>
          </w:p>
        </w:tc>
      </w:tr>
      <w:tr w:rsidR="00753356" w:rsidRPr="00E2435E" w:rsidTr="00EF6894">
        <w:trPr>
          <w:jc w:val="center"/>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opcValue</w:t>
            </w:r>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OpcValue</w:t>
            </w:r>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 xml:space="preserve">The encrypted OPc as defined in </w:t>
            </w:r>
            <w:r w:rsidRPr="009A5FA7">
              <w:rPr>
                <w:rFonts w:eastAsiaTheme="minorEastAsia" w:cs="Arial"/>
                <w:szCs w:val="18"/>
              </w:rPr>
              <w:t>3GPP TS 35.206 </w:t>
            </w:r>
            <w:r w:rsidR="00B5151E" w:rsidRPr="009A5FA7">
              <w:rPr>
                <w:rFonts w:eastAsiaTheme="minorEastAsia" w:cs="Arial"/>
                <w:szCs w:val="18"/>
              </w:rPr>
              <w:t>[11]</w:t>
            </w:r>
          </w:p>
        </w:tc>
      </w:tr>
      <w:tr w:rsidR="00753356" w:rsidRPr="00E2435E" w:rsidTr="00EF6894">
        <w:trPr>
          <w:jc w:val="center"/>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encryptionKey</w:t>
            </w:r>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EncryptionKey</w:t>
            </w:r>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cs="Arial"/>
                <w:szCs w:val="18"/>
              </w:rPr>
            </w:pPr>
            <w:r w:rsidRPr="009A5FA7">
              <w:rPr>
                <w:rFonts w:eastAsiaTheme="minorEastAsia"/>
              </w:rPr>
              <w:t>The reference to the key used to encrypt the OPc.</w:t>
            </w:r>
          </w:p>
        </w:tc>
      </w:tr>
      <w:tr w:rsidR="00753356" w:rsidRPr="00E2435E" w:rsidTr="00EF6894">
        <w:trPr>
          <w:jc w:val="center"/>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encryptionAlgorithm</w:t>
            </w:r>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EncryptionAlgorithm</w:t>
            </w:r>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The reference to the algorithm used to encrypt the OPc.</w:t>
            </w:r>
          </w:p>
        </w:tc>
      </w:tr>
    </w:tbl>
    <w:p w:rsidR="00753356" w:rsidRDefault="00753356" w:rsidP="00753356">
      <w:pPr>
        <w:rPr>
          <w:lang w:val="en-US"/>
        </w:rPr>
      </w:pPr>
    </w:p>
    <w:p w:rsidR="00753356" w:rsidRPr="00AF7A8F" w:rsidRDefault="00753356" w:rsidP="00753356">
      <w:pPr>
        <w:pStyle w:val="Heading4"/>
      </w:pPr>
      <w:bookmarkStart w:id="221" w:name="_Toc533022612"/>
      <w:r>
        <w:t>5.4.2.</w:t>
      </w:r>
      <w:r w:rsidR="00E27F8E">
        <w:rPr>
          <w:rFonts w:hint="eastAsia"/>
          <w:lang w:eastAsia="zh-CN"/>
        </w:rPr>
        <w:t>15</w:t>
      </w:r>
      <w:r w:rsidRPr="00AF7A8F">
        <w:tab/>
        <w:t xml:space="preserve">Type: </w:t>
      </w:r>
      <w:r>
        <w:t>Top</w:t>
      </w:r>
      <w:bookmarkEnd w:id="221"/>
    </w:p>
    <w:p w:rsidR="00753356" w:rsidRPr="00AF7A8F" w:rsidRDefault="00753356" w:rsidP="00753356">
      <w:pPr>
        <w:pStyle w:val="TH"/>
        <w:outlineLvl w:val="0"/>
      </w:pPr>
      <w:r w:rsidRPr="00AF7A8F">
        <w:rPr>
          <w:noProof/>
        </w:rPr>
        <w:t>Table </w:t>
      </w:r>
      <w:r w:rsidRPr="00AF7A8F">
        <w:t>5.4.2.</w:t>
      </w:r>
      <w:r>
        <w:rPr>
          <w:rFonts w:hint="eastAsia"/>
          <w:lang w:eastAsia="zh-CN"/>
        </w:rPr>
        <w:t>1</w:t>
      </w:r>
      <w:r w:rsidR="00E27F8E">
        <w:rPr>
          <w:rFonts w:hint="eastAsia"/>
          <w:lang w:eastAsia="zh-CN"/>
        </w:rPr>
        <w:t>5</w:t>
      </w:r>
      <w:r w:rsidRPr="00AF7A8F">
        <w:t xml:space="preserve">-1: </w:t>
      </w:r>
      <w:r w:rsidRPr="00AF7A8F">
        <w:rPr>
          <w:noProof/>
        </w:rPr>
        <w:t>Definition of typ</w:t>
      </w:r>
      <w:r>
        <w:rPr>
          <w:noProof/>
        </w:rPr>
        <w:t>e Topc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1559"/>
        <w:gridCol w:w="425"/>
        <w:gridCol w:w="1134"/>
        <w:gridCol w:w="4359"/>
      </w:tblGrid>
      <w:tr w:rsidR="00753356" w:rsidRPr="00E2435E" w:rsidTr="00EF6894">
        <w:trPr>
          <w:jc w:val="center"/>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rFonts w:eastAsiaTheme="minorEastAsia"/>
              </w:rPr>
            </w:pPr>
            <w:r w:rsidRPr="009A5FA7">
              <w:rPr>
                <w:rFonts w:eastAsiaTheme="minorEastAsia"/>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rFonts w:eastAsiaTheme="minorEastAsia"/>
              </w:rPr>
            </w:pPr>
            <w:r w:rsidRPr="009A5FA7">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343CB4" w:rsidRDefault="00753356" w:rsidP="00EF6894">
            <w:pPr>
              <w:pStyle w:val="TAH"/>
              <w:jc w:val="left"/>
              <w:rPr>
                <w:rFonts w:eastAsiaTheme="minorEastAsia"/>
              </w:rPr>
            </w:pPr>
            <w:r w:rsidRPr="009A5FA7">
              <w:rPr>
                <w:rFonts w:eastAsiaTheme="minorEastAsia"/>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rFonts w:eastAsiaTheme="minorEastAsia" w:cs="Arial"/>
                <w:szCs w:val="18"/>
              </w:rPr>
            </w:pPr>
            <w:r w:rsidRPr="009A5FA7">
              <w:rPr>
                <w:rFonts w:eastAsiaTheme="minorEastAsia" w:cs="Arial"/>
                <w:szCs w:val="18"/>
              </w:rPr>
              <w:t>Description</w:t>
            </w:r>
          </w:p>
        </w:tc>
      </w:tr>
      <w:tr w:rsidR="00753356" w:rsidRPr="00E2435E" w:rsidTr="00EF6894">
        <w:trPr>
          <w:jc w:val="center"/>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topcValue</w:t>
            </w:r>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TopcValue</w:t>
            </w:r>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cs="Arial"/>
                <w:szCs w:val="18"/>
              </w:rPr>
            </w:pPr>
            <w:r w:rsidRPr="009A5FA7">
              <w:rPr>
                <w:rFonts w:eastAsiaTheme="minorEastAsia"/>
              </w:rPr>
              <w:t xml:space="preserve">The encrypted TOP as defined in </w:t>
            </w:r>
            <w:r w:rsidRPr="009A5FA7">
              <w:rPr>
                <w:rFonts w:eastAsiaTheme="minorEastAsia" w:cs="Arial"/>
                <w:szCs w:val="18"/>
              </w:rPr>
              <w:t>3GPP TS 35.231 </w:t>
            </w:r>
            <w:r w:rsidR="00B5151E" w:rsidRPr="009A5FA7">
              <w:rPr>
                <w:rFonts w:eastAsiaTheme="minorEastAsia" w:cs="Arial"/>
                <w:szCs w:val="18"/>
              </w:rPr>
              <w:t>[12]</w:t>
            </w:r>
          </w:p>
        </w:tc>
      </w:tr>
      <w:tr w:rsidR="00753356" w:rsidRPr="00E2435E" w:rsidTr="00EF6894">
        <w:trPr>
          <w:jc w:val="center"/>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encryptionKey</w:t>
            </w:r>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EncryptionKey</w:t>
            </w:r>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cs="Arial"/>
                <w:szCs w:val="18"/>
              </w:rPr>
            </w:pPr>
            <w:r w:rsidRPr="009A5FA7">
              <w:rPr>
                <w:rFonts w:eastAsiaTheme="minorEastAsia"/>
              </w:rPr>
              <w:t>The reference to the key used to encrypt the TOP.</w:t>
            </w:r>
          </w:p>
        </w:tc>
      </w:tr>
      <w:tr w:rsidR="00753356" w:rsidRPr="00E2435E" w:rsidTr="00EF6894">
        <w:trPr>
          <w:jc w:val="center"/>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encryptionAlgorithm</w:t>
            </w:r>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EncryptionAlgorithm</w:t>
            </w:r>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The reference to the algorithm used to encrypt the TOP.</w:t>
            </w:r>
          </w:p>
        </w:tc>
      </w:tr>
    </w:tbl>
    <w:p w:rsidR="00753356" w:rsidRDefault="00753356" w:rsidP="00753356">
      <w:pPr>
        <w:rPr>
          <w:lang w:val="en-US"/>
        </w:rPr>
      </w:pPr>
    </w:p>
    <w:p w:rsidR="00753356" w:rsidRPr="00AF7A8F" w:rsidRDefault="00753356" w:rsidP="00753356">
      <w:pPr>
        <w:pStyle w:val="Heading4"/>
      </w:pPr>
      <w:bookmarkStart w:id="222" w:name="_Toc533022613"/>
      <w:r>
        <w:t>5.4.2.</w:t>
      </w:r>
      <w:r w:rsidR="00E27F8E">
        <w:rPr>
          <w:rFonts w:hint="eastAsia"/>
          <w:lang w:eastAsia="zh-CN"/>
        </w:rPr>
        <w:t>16</w:t>
      </w:r>
      <w:r w:rsidRPr="00AF7A8F">
        <w:tab/>
        <w:t xml:space="preserve">Type: </w:t>
      </w:r>
      <w:r>
        <w:t>Topc</w:t>
      </w:r>
      <w:bookmarkEnd w:id="222"/>
      <w:r w:rsidRPr="00AF7A8F" w:rsidDel="00997C32">
        <w:t xml:space="preserve"> </w:t>
      </w:r>
    </w:p>
    <w:p w:rsidR="00753356" w:rsidRPr="00AF7A8F" w:rsidRDefault="00753356" w:rsidP="00753356">
      <w:pPr>
        <w:pStyle w:val="TH"/>
        <w:outlineLvl w:val="0"/>
      </w:pPr>
      <w:r w:rsidRPr="00AF7A8F">
        <w:rPr>
          <w:noProof/>
        </w:rPr>
        <w:t>Table </w:t>
      </w:r>
      <w:r w:rsidRPr="00AF7A8F">
        <w:t>5.4.2.</w:t>
      </w:r>
      <w:r w:rsidR="00E27F8E">
        <w:rPr>
          <w:rFonts w:hint="eastAsia"/>
          <w:lang w:eastAsia="zh-CN"/>
        </w:rPr>
        <w:t>16</w:t>
      </w:r>
      <w:r w:rsidRPr="00AF7A8F">
        <w:t xml:space="preserve">-1: </w:t>
      </w:r>
      <w:r w:rsidRPr="00AF7A8F">
        <w:rPr>
          <w:noProof/>
        </w:rPr>
        <w:t>Definition of typ</w:t>
      </w:r>
      <w:r>
        <w:rPr>
          <w:noProof/>
        </w:rPr>
        <w:t>e Topc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1559"/>
        <w:gridCol w:w="425"/>
        <w:gridCol w:w="1134"/>
        <w:gridCol w:w="4359"/>
      </w:tblGrid>
      <w:tr w:rsidR="00753356" w:rsidRPr="00E2435E" w:rsidTr="00EF6894">
        <w:trPr>
          <w:jc w:val="center"/>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rFonts w:eastAsiaTheme="minorEastAsia"/>
              </w:rPr>
            </w:pPr>
            <w:r w:rsidRPr="009A5FA7">
              <w:rPr>
                <w:rFonts w:eastAsiaTheme="minorEastAsia"/>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rFonts w:eastAsiaTheme="minorEastAsia"/>
              </w:rPr>
            </w:pPr>
            <w:r w:rsidRPr="009A5FA7">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343CB4" w:rsidRDefault="00753356" w:rsidP="00EF6894">
            <w:pPr>
              <w:pStyle w:val="TAH"/>
              <w:jc w:val="left"/>
              <w:rPr>
                <w:rFonts w:eastAsiaTheme="minorEastAsia"/>
              </w:rPr>
            </w:pPr>
            <w:r w:rsidRPr="009A5FA7">
              <w:rPr>
                <w:rFonts w:eastAsiaTheme="minorEastAsia"/>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rFonts w:eastAsiaTheme="minorEastAsia" w:cs="Arial"/>
                <w:szCs w:val="18"/>
              </w:rPr>
            </w:pPr>
            <w:r w:rsidRPr="009A5FA7">
              <w:rPr>
                <w:rFonts w:eastAsiaTheme="minorEastAsia" w:cs="Arial"/>
                <w:szCs w:val="18"/>
              </w:rPr>
              <w:t>Description</w:t>
            </w:r>
          </w:p>
        </w:tc>
      </w:tr>
      <w:tr w:rsidR="00753356" w:rsidRPr="00E2435E" w:rsidTr="00EF6894">
        <w:trPr>
          <w:jc w:val="center"/>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topcValue</w:t>
            </w:r>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TopcValue</w:t>
            </w:r>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cs="Arial"/>
                <w:szCs w:val="18"/>
              </w:rPr>
            </w:pPr>
            <w:r w:rsidRPr="009A5FA7">
              <w:rPr>
                <w:rFonts w:eastAsiaTheme="minorEastAsia"/>
              </w:rPr>
              <w:t xml:space="preserve">The encrypted TOPc as defined in </w:t>
            </w:r>
            <w:r w:rsidRPr="009A5FA7">
              <w:rPr>
                <w:rFonts w:eastAsiaTheme="minorEastAsia" w:cs="Arial"/>
                <w:szCs w:val="18"/>
              </w:rPr>
              <w:t>3GPP TS 35.231 </w:t>
            </w:r>
            <w:r w:rsidR="00B5151E" w:rsidRPr="009A5FA7">
              <w:rPr>
                <w:rFonts w:eastAsiaTheme="minorEastAsia" w:cs="Arial"/>
                <w:szCs w:val="18"/>
              </w:rPr>
              <w:t>[12]</w:t>
            </w:r>
          </w:p>
        </w:tc>
      </w:tr>
      <w:tr w:rsidR="00753356" w:rsidRPr="00E2435E" w:rsidTr="00EF6894">
        <w:trPr>
          <w:jc w:val="center"/>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encryptionKey</w:t>
            </w:r>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EncryptionKey</w:t>
            </w:r>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cs="Arial"/>
                <w:szCs w:val="18"/>
              </w:rPr>
            </w:pPr>
            <w:r w:rsidRPr="009A5FA7">
              <w:rPr>
                <w:rFonts w:eastAsiaTheme="minorEastAsia"/>
              </w:rPr>
              <w:t>The reference to the key used to encrypt the TOPc.</w:t>
            </w:r>
          </w:p>
        </w:tc>
      </w:tr>
      <w:tr w:rsidR="00753356" w:rsidRPr="00E2435E" w:rsidTr="00EF6894">
        <w:trPr>
          <w:jc w:val="center"/>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encryptionAlgorithm</w:t>
            </w:r>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EncryptionAlgorithm</w:t>
            </w:r>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The reference to the algorithm used to encrypt the TOPc.</w:t>
            </w:r>
          </w:p>
        </w:tc>
      </w:tr>
    </w:tbl>
    <w:p w:rsidR="00753356" w:rsidRDefault="00753356" w:rsidP="00753356">
      <w:pPr>
        <w:rPr>
          <w:lang w:val="en-US"/>
        </w:rPr>
      </w:pPr>
    </w:p>
    <w:p w:rsidR="00753356" w:rsidRPr="00AF7A8F" w:rsidRDefault="00753356" w:rsidP="00753356">
      <w:pPr>
        <w:pStyle w:val="Heading4"/>
      </w:pPr>
      <w:bookmarkStart w:id="223" w:name="_Toc533022614"/>
      <w:r>
        <w:t>5.4.2.</w:t>
      </w:r>
      <w:r w:rsidR="00E27F8E">
        <w:rPr>
          <w:rFonts w:hint="eastAsia"/>
          <w:lang w:eastAsia="zh-CN"/>
        </w:rPr>
        <w:t>17</w:t>
      </w:r>
      <w:r w:rsidRPr="00AF7A8F">
        <w:tab/>
        <w:t xml:space="preserve">Type: </w:t>
      </w:r>
      <w:r>
        <w:t>Rotations</w:t>
      </w:r>
      <w:bookmarkEnd w:id="223"/>
    </w:p>
    <w:p w:rsidR="00753356" w:rsidRPr="00AF7A8F" w:rsidRDefault="00753356" w:rsidP="00753356">
      <w:pPr>
        <w:pStyle w:val="TH"/>
        <w:outlineLvl w:val="0"/>
      </w:pPr>
      <w:r w:rsidRPr="00AF7A8F">
        <w:rPr>
          <w:noProof/>
        </w:rPr>
        <w:t>Table </w:t>
      </w:r>
      <w:r w:rsidRPr="00AF7A8F">
        <w:t>5.4.2.</w:t>
      </w:r>
      <w:r w:rsidR="00E27F8E">
        <w:rPr>
          <w:rFonts w:hint="eastAsia"/>
          <w:lang w:eastAsia="zh-CN"/>
        </w:rPr>
        <w:t>17</w:t>
      </w:r>
      <w:r w:rsidRPr="00AF7A8F">
        <w:t xml:space="preserve">-1: </w:t>
      </w:r>
      <w:r w:rsidRPr="00AF7A8F">
        <w:rPr>
          <w:noProof/>
        </w:rPr>
        <w:t>Definition of typ</w:t>
      </w:r>
      <w:r>
        <w:rPr>
          <w:noProof/>
        </w:rPr>
        <w:t>e Rotations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1559"/>
        <w:gridCol w:w="425"/>
        <w:gridCol w:w="1134"/>
        <w:gridCol w:w="4359"/>
      </w:tblGrid>
      <w:tr w:rsidR="00753356" w:rsidRPr="00E2435E" w:rsidTr="00EF6894">
        <w:trPr>
          <w:jc w:val="center"/>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rFonts w:eastAsiaTheme="minorEastAsia"/>
              </w:rPr>
            </w:pPr>
            <w:r w:rsidRPr="009A5FA7">
              <w:rPr>
                <w:rFonts w:eastAsiaTheme="minorEastAsia"/>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rFonts w:eastAsiaTheme="minorEastAsia"/>
              </w:rPr>
            </w:pPr>
            <w:r w:rsidRPr="009A5FA7">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343CB4" w:rsidRDefault="00753356" w:rsidP="00EF6894">
            <w:pPr>
              <w:pStyle w:val="TAH"/>
              <w:jc w:val="left"/>
              <w:rPr>
                <w:rFonts w:eastAsiaTheme="minorEastAsia"/>
              </w:rPr>
            </w:pPr>
            <w:r w:rsidRPr="009A5FA7">
              <w:rPr>
                <w:rFonts w:eastAsiaTheme="minorEastAsia"/>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rFonts w:eastAsiaTheme="minorEastAsia" w:cs="Arial"/>
                <w:szCs w:val="18"/>
              </w:rPr>
            </w:pPr>
            <w:r w:rsidRPr="009A5FA7">
              <w:rPr>
                <w:rFonts w:eastAsiaTheme="minorEastAsia" w:cs="Arial"/>
                <w:szCs w:val="18"/>
              </w:rPr>
              <w:t>Description</w:t>
            </w:r>
          </w:p>
        </w:tc>
      </w:tr>
      <w:tr w:rsidR="00753356" w:rsidRPr="00E2435E" w:rsidTr="00EF6894">
        <w:trPr>
          <w:jc w:val="center"/>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r1</w:t>
            </w:r>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RValue</w:t>
            </w:r>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 xml:space="preserve">The encrypted r1 as defined in </w:t>
            </w:r>
            <w:r w:rsidRPr="009A5FA7">
              <w:rPr>
                <w:rFonts w:eastAsiaTheme="minorEastAsia" w:cs="Arial"/>
                <w:szCs w:val="18"/>
              </w:rPr>
              <w:t>3GPP TS 35.206 </w:t>
            </w:r>
            <w:r w:rsidR="00B5151E" w:rsidRPr="009A5FA7">
              <w:rPr>
                <w:rFonts w:eastAsiaTheme="minorEastAsia" w:cs="Arial"/>
                <w:szCs w:val="18"/>
              </w:rPr>
              <w:t>[12]</w:t>
            </w:r>
            <w:r w:rsidRPr="009A5FA7">
              <w:rPr>
                <w:rFonts w:eastAsiaTheme="minorEastAsia" w:cs="Arial"/>
                <w:szCs w:val="18"/>
              </w:rPr>
              <w:t>.</w:t>
            </w:r>
          </w:p>
        </w:tc>
      </w:tr>
      <w:tr w:rsidR="00753356" w:rsidRPr="00E2435E" w:rsidTr="00EF6894">
        <w:trPr>
          <w:jc w:val="center"/>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r2</w:t>
            </w:r>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RValue</w:t>
            </w:r>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cs="Arial"/>
                <w:szCs w:val="18"/>
              </w:rPr>
            </w:pPr>
            <w:r w:rsidRPr="009A5FA7">
              <w:rPr>
                <w:rFonts w:eastAsiaTheme="minorEastAsia"/>
              </w:rPr>
              <w:t xml:space="preserve">The encrypted r2 as defined in </w:t>
            </w:r>
            <w:r w:rsidRPr="009A5FA7">
              <w:rPr>
                <w:rFonts w:eastAsiaTheme="minorEastAsia" w:cs="Arial"/>
                <w:szCs w:val="18"/>
              </w:rPr>
              <w:t>3GPP TS 35.206 </w:t>
            </w:r>
            <w:r w:rsidR="00B5151E" w:rsidRPr="009A5FA7">
              <w:rPr>
                <w:rFonts w:eastAsiaTheme="minorEastAsia" w:cs="Arial"/>
                <w:szCs w:val="18"/>
              </w:rPr>
              <w:t>[12]</w:t>
            </w:r>
            <w:r w:rsidRPr="009A5FA7">
              <w:rPr>
                <w:rFonts w:eastAsiaTheme="minorEastAsia" w:cs="Arial"/>
                <w:szCs w:val="18"/>
              </w:rPr>
              <w:t>.</w:t>
            </w:r>
          </w:p>
        </w:tc>
      </w:tr>
      <w:tr w:rsidR="00753356" w:rsidRPr="00E2435E" w:rsidTr="00EF6894">
        <w:trPr>
          <w:jc w:val="center"/>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r3</w:t>
            </w:r>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RValue</w:t>
            </w:r>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 xml:space="preserve">The encrypted r3 as defined in </w:t>
            </w:r>
            <w:r w:rsidRPr="009A5FA7">
              <w:rPr>
                <w:rFonts w:eastAsiaTheme="minorEastAsia" w:cs="Arial"/>
                <w:szCs w:val="18"/>
              </w:rPr>
              <w:t>3GPP TS 35.206 </w:t>
            </w:r>
            <w:r w:rsidR="00B5151E" w:rsidRPr="009A5FA7">
              <w:rPr>
                <w:rFonts w:eastAsiaTheme="minorEastAsia" w:cs="Arial"/>
                <w:szCs w:val="18"/>
              </w:rPr>
              <w:t>[12]</w:t>
            </w:r>
            <w:r w:rsidRPr="009A5FA7">
              <w:rPr>
                <w:rFonts w:eastAsiaTheme="minorEastAsia" w:cs="Arial"/>
                <w:szCs w:val="18"/>
              </w:rPr>
              <w:t>.</w:t>
            </w:r>
          </w:p>
        </w:tc>
      </w:tr>
      <w:tr w:rsidR="00753356" w:rsidRPr="00E2435E" w:rsidTr="00EF6894">
        <w:trPr>
          <w:jc w:val="center"/>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r4</w:t>
            </w:r>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RValue</w:t>
            </w:r>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 xml:space="preserve">The encrypted r4 as defined in </w:t>
            </w:r>
            <w:r w:rsidRPr="009A5FA7">
              <w:rPr>
                <w:rFonts w:eastAsiaTheme="minorEastAsia" w:cs="Arial"/>
                <w:szCs w:val="18"/>
              </w:rPr>
              <w:t>3GPP TS 35.206 </w:t>
            </w:r>
            <w:r w:rsidR="00B5151E" w:rsidRPr="009A5FA7">
              <w:rPr>
                <w:rFonts w:eastAsiaTheme="minorEastAsia" w:cs="Arial"/>
                <w:szCs w:val="18"/>
              </w:rPr>
              <w:t>[12]</w:t>
            </w:r>
            <w:r w:rsidRPr="009A5FA7">
              <w:rPr>
                <w:rFonts w:eastAsiaTheme="minorEastAsia" w:cs="Arial"/>
                <w:szCs w:val="18"/>
              </w:rPr>
              <w:t>.</w:t>
            </w:r>
          </w:p>
        </w:tc>
      </w:tr>
      <w:tr w:rsidR="00753356" w:rsidRPr="00E2435E" w:rsidTr="00EF6894">
        <w:trPr>
          <w:jc w:val="center"/>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r5</w:t>
            </w:r>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RValue</w:t>
            </w:r>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 xml:space="preserve">The encrypted r5 as defined in </w:t>
            </w:r>
            <w:r w:rsidRPr="009A5FA7">
              <w:rPr>
                <w:rFonts w:eastAsiaTheme="minorEastAsia" w:cs="Arial"/>
                <w:szCs w:val="18"/>
              </w:rPr>
              <w:t>3GPP TS 35.206 </w:t>
            </w:r>
            <w:r w:rsidR="00B5151E" w:rsidRPr="009A5FA7">
              <w:rPr>
                <w:rFonts w:eastAsiaTheme="minorEastAsia" w:cs="Arial"/>
                <w:szCs w:val="18"/>
              </w:rPr>
              <w:t>[12]</w:t>
            </w:r>
            <w:r w:rsidRPr="009A5FA7">
              <w:rPr>
                <w:rFonts w:eastAsiaTheme="minorEastAsia" w:cs="Arial"/>
                <w:szCs w:val="18"/>
              </w:rPr>
              <w:t>.</w:t>
            </w:r>
          </w:p>
        </w:tc>
      </w:tr>
    </w:tbl>
    <w:p w:rsidR="00753356" w:rsidRDefault="00753356" w:rsidP="00753356"/>
    <w:p w:rsidR="00753356" w:rsidRPr="00AF7A8F" w:rsidRDefault="00753356" w:rsidP="00753356">
      <w:pPr>
        <w:pStyle w:val="Heading4"/>
      </w:pPr>
      <w:bookmarkStart w:id="224" w:name="_Toc533022615"/>
      <w:r>
        <w:lastRenderedPageBreak/>
        <w:t>5.4.2.</w:t>
      </w:r>
      <w:r w:rsidR="00E27F8E">
        <w:rPr>
          <w:rFonts w:hint="eastAsia"/>
          <w:lang w:eastAsia="zh-CN"/>
        </w:rPr>
        <w:t>18</w:t>
      </w:r>
      <w:r w:rsidRPr="00AF7A8F">
        <w:tab/>
        <w:t>Type:</w:t>
      </w:r>
      <w:r w:rsidRPr="00AF7A8F" w:rsidDel="00997C32">
        <w:t xml:space="preserve"> </w:t>
      </w:r>
      <w:r>
        <w:t>Constants</w:t>
      </w:r>
      <w:bookmarkEnd w:id="224"/>
    </w:p>
    <w:p w:rsidR="00753356" w:rsidRPr="00AF7A8F" w:rsidRDefault="00753356" w:rsidP="00753356">
      <w:pPr>
        <w:pStyle w:val="TH"/>
        <w:outlineLvl w:val="0"/>
      </w:pPr>
      <w:r w:rsidRPr="00AF7A8F">
        <w:rPr>
          <w:noProof/>
        </w:rPr>
        <w:t>Table </w:t>
      </w:r>
      <w:r w:rsidRPr="00AF7A8F">
        <w:t>5.4.2.</w:t>
      </w:r>
      <w:r w:rsidR="00E27F8E">
        <w:rPr>
          <w:rFonts w:hint="eastAsia"/>
          <w:lang w:eastAsia="zh-CN"/>
        </w:rPr>
        <w:t>18</w:t>
      </w:r>
      <w:r w:rsidRPr="00AF7A8F">
        <w:t xml:space="preserve">-1: </w:t>
      </w:r>
      <w:r w:rsidRPr="00AF7A8F">
        <w:rPr>
          <w:noProof/>
        </w:rPr>
        <w:t>Definition of typ</w:t>
      </w:r>
      <w:r>
        <w:rPr>
          <w:noProof/>
        </w:rPr>
        <w:t>e Constants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1559"/>
        <w:gridCol w:w="425"/>
        <w:gridCol w:w="1134"/>
        <w:gridCol w:w="4359"/>
      </w:tblGrid>
      <w:tr w:rsidR="00753356" w:rsidRPr="00E2435E" w:rsidTr="00EF6894">
        <w:trPr>
          <w:jc w:val="center"/>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rFonts w:eastAsiaTheme="minorEastAsia"/>
              </w:rPr>
            </w:pPr>
            <w:r w:rsidRPr="009A5FA7">
              <w:rPr>
                <w:rFonts w:eastAsiaTheme="minorEastAsia"/>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rFonts w:eastAsiaTheme="minorEastAsia"/>
              </w:rPr>
            </w:pPr>
            <w:r w:rsidRPr="009A5FA7">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343CB4" w:rsidRDefault="00753356" w:rsidP="00EF6894">
            <w:pPr>
              <w:pStyle w:val="TAH"/>
              <w:jc w:val="left"/>
              <w:rPr>
                <w:rFonts w:eastAsiaTheme="minorEastAsia"/>
              </w:rPr>
            </w:pPr>
            <w:r w:rsidRPr="009A5FA7">
              <w:rPr>
                <w:rFonts w:eastAsiaTheme="minorEastAsia"/>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rFonts w:eastAsiaTheme="minorEastAsia" w:cs="Arial"/>
                <w:szCs w:val="18"/>
              </w:rPr>
            </w:pPr>
            <w:r w:rsidRPr="009A5FA7">
              <w:rPr>
                <w:rFonts w:eastAsiaTheme="minorEastAsia" w:cs="Arial"/>
                <w:szCs w:val="18"/>
              </w:rPr>
              <w:t>Description</w:t>
            </w:r>
          </w:p>
        </w:tc>
      </w:tr>
      <w:tr w:rsidR="00753356" w:rsidRPr="00E2435E" w:rsidTr="00EF6894">
        <w:trPr>
          <w:jc w:val="center"/>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c1</w:t>
            </w:r>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CValue</w:t>
            </w:r>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 xml:space="preserve">The encrypted c1 as defined in </w:t>
            </w:r>
            <w:r w:rsidRPr="009A5FA7">
              <w:rPr>
                <w:rFonts w:eastAsiaTheme="minorEastAsia" w:cs="Arial"/>
                <w:szCs w:val="18"/>
              </w:rPr>
              <w:t>3GPP TS 35.206 </w:t>
            </w:r>
            <w:r w:rsidR="00B5151E" w:rsidRPr="009A5FA7">
              <w:rPr>
                <w:rFonts w:eastAsiaTheme="minorEastAsia" w:cs="Arial"/>
                <w:szCs w:val="18"/>
              </w:rPr>
              <w:t>[12]</w:t>
            </w:r>
            <w:r w:rsidRPr="009A5FA7">
              <w:rPr>
                <w:rFonts w:eastAsiaTheme="minorEastAsia" w:cs="Arial"/>
                <w:szCs w:val="18"/>
              </w:rPr>
              <w:t>.</w:t>
            </w:r>
          </w:p>
        </w:tc>
      </w:tr>
      <w:tr w:rsidR="00753356" w:rsidRPr="00E2435E" w:rsidTr="00EF6894">
        <w:trPr>
          <w:jc w:val="center"/>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c2</w:t>
            </w:r>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CValue</w:t>
            </w:r>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cs="Arial"/>
                <w:szCs w:val="18"/>
              </w:rPr>
            </w:pPr>
            <w:r w:rsidRPr="009A5FA7">
              <w:rPr>
                <w:rFonts w:eastAsiaTheme="minorEastAsia"/>
              </w:rPr>
              <w:t xml:space="preserve">The encrypted c2 as defined in </w:t>
            </w:r>
            <w:r w:rsidRPr="009A5FA7">
              <w:rPr>
                <w:rFonts w:eastAsiaTheme="minorEastAsia" w:cs="Arial"/>
                <w:szCs w:val="18"/>
              </w:rPr>
              <w:t>3GPP TS 35.206 </w:t>
            </w:r>
            <w:r w:rsidR="00B5151E" w:rsidRPr="009A5FA7">
              <w:rPr>
                <w:rFonts w:eastAsiaTheme="minorEastAsia" w:cs="Arial"/>
                <w:szCs w:val="18"/>
              </w:rPr>
              <w:t>[12]</w:t>
            </w:r>
            <w:r w:rsidRPr="009A5FA7">
              <w:rPr>
                <w:rFonts w:eastAsiaTheme="minorEastAsia" w:cs="Arial"/>
                <w:szCs w:val="18"/>
              </w:rPr>
              <w:t>.</w:t>
            </w:r>
          </w:p>
        </w:tc>
      </w:tr>
      <w:tr w:rsidR="00753356" w:rsidRPr="00E2435E" w:rsidTr="00EF6894">
        <w:trPr>
          <w:jc w:val="center"/>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c3</w:t>
            </w:r>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CValue</w:t>
            </w:r>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 xml:space="preserve">The encrypted c3 as defined in </w:t>
            </w:r>
            <w:r w:rsidRPr="009A5FA7">
              <w:rPr>
                <w:rFonts w:eastAsiaTheme="minorEastAsia" w:cs="Arial"/>
                <w:szCs w:val="18"/>
              </w:rPr>
              <w:t>3GPP TS 35.206 </w:t>
            </w:r>
            <w:r w:rsidR="00B5151E" w:rsidRPr="009A5FA7">
              <w:rPr>
                <w:rFonts w:eastAsiaTheme="minorEastAsia" w:cs="Arial"/>
                <w:szCs w:val="18"/>
              </w:rPr>
              <w:t>[12]</w:t>
            </w:r>
            <w:r w:rsidRPr="009A5FA7">
              <w:rPr>
                <w:rFonts w:eastAsiaTheme="minorEastAsia" w:cs="Arial"/>
                <w:szCs w:val="18"/>
              </w:rPr>
              <w:t>.</w:t>
            </w:r>
          </w:p>
        </w:tc>
      </w:tr>
      <w:tr w:rsidR="00753356" w:rsidRPr="00E2435E" w:rsidTr="00EF6894">
        <w:trPr>
          <w:jc w:val="center"/>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c4</w:t>
            </w:r>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CValue</w:t>
            </w:r>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 xml:space="preserve">The encrypted c4 as defined in </w:t>
            </w:r>
            <w:r w:rsidRPr="009A5FA7">
              <w:rPr>
                <w:rFonts w:eastAsiaTheme="minorEastAsia" w:cs="Arial"/>
                <w:szCs w:val="18"/>
              </w:rPr>
              <w:t>3GPP TS 35.206 </w:t>
            </w:r>
            <w:r w:rsidR="00B5151E" w:rsidRPr="009A5FA7">
              <w:rPr>
                <w:rFonts w:eastAsiaTheme="minorEastAsia" w:cs="Arial"/>
                <w:szCs w:val="18"/>
              </w:rPr>
              <w:t>[12]</w:t>
            </w:r>
            <w:r w:rsidRPr="009A5FA7">
              <w:rPr>
                <w:rFonts w:eastAsiaTheme="minorEastAsia" w:cs="Arial"/>
                <w:szCs w:val="18"/>
              </w:rPr>
              <w:t>.</w:t>
            </w:r>
          </w:p>
        </w:tc>
      </w:tr>
      <w:tr w:rsidR="00753356" w:rsidRPr="00E2435E" w:rsidTr="00EF6894">
        <w:trPr>
          <w:jc w:val="center"/>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c5</w:t>
            </w:r>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CValue</w:t>
            </w:r>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rFonts w:eastAsiaTheme="minorEastAsia"/>
              </w:rPr>
            </w:pPr>
            <w:r w:rsidRPr="009A5FA7">
              <w:rPr>
                <w:rFonts w:eastAsiaTheme="minorEastAsia"/>
              </w:rPr>
              <w:t xml:space="preserve">The encrypted c5 as defined in </w:t>
            </w:r>
            <w:r w:rsidRPr="009A5FA7">
              <w:rPr>
                <w:rFonts w:eastAsiaTheme="minorEastAsia" w:cs="Arial"/>
                <w:szCs w:val="18"/>
              </w:rPr>
              <w:t>3GPP TS 35.206 </w:t>
            </w:r>
            <w:r w:rsidR="00B5151E" w:rsidRPr="009A5FA7">
              <w:rPr>
                <w:rFonts w:eastAsiaTheme="minorEastAsia" w:cs="Arial"/>
                <w:szCs w:val="18"/>
              </w:rPr>
              <w:t>[12]</w:t>
            </w:r>
            <w:r w:rsidRPr="009A5FA7">
              <w:rPr>
                <w:rFonts w:eastAsiaTheme="minorEastAsia" w:cs="Arial"/>
                <w:szCs w:val="18"/>
              </w:rPr>
              <w:t>.</w:t>
            </w:r>
          </w:p>
        </w:tc>
      </w:tr>
    </w:tbl>
    <w:p w:rsidR="00753356" w:rsidRDefault="00753356" w:rsidP="00AA0F93">
      <w:pPr>
        <w:rPr>
          <w:lang w:eastAsia="zh-CN"/>
        </w:rPr>
      </w:pPr>
    </w:p>
    <w:p w:rsidR="008A42C4" w:rsidRPr="00AF7A8F" w:rsidRDefault="008A42C4" w:rsidP="008A42C4">
      <w:pPr>
        <w:pStyle w:val="Heading4"/>
      </w:pPr>
      <w:bookmarkStart w:id="225" w:name="_Toc533022616"/>
      <w:r w:rsidRPr="00AF7A8F">
        <w:t>5.4.2.</w:t>
      </w:r>
      <w:r w:rsidR="0007339D">
        <w:rPr>
          <w:rFonts w:hint="eastAsia"/>
          <w:lang w:val="de-DE" w:eastAsia="zh-CN"/>
        </w:rPr>
        <w:t>19</w:t>
      </w:r>
      <w:r w:rsidRPr="00AF7A8F">
        <w:tab/>
        <w:t xml:space="preserve">Type: </w:t>
      </w:r>
      <w:r>
        <w:rPr>
          <w:lang w:val="de-DE"/>
        </w:rPr>
        <w:t>AmfSubscriptionInfo</w:t>
      </w:r>
      <w:bookmarkEnd w:id="225"/>
    </w:p>
    <w:p w:rsidR="008A42C4" w:rsidRPr="00AF7A8F" w:rsidRDefault="008A42C4" w:rsidP="008A42C4">
      <w:pPr>
        <w:pStyle w:val="TH"/>
        <w:outlineLvl w:val="0"/>
      </w:pPr>
      <w:r w:rsidRPr="00AF7A8F">
        <w:rPr>
          <w:noProof/>
        </w:rPr>
        <w:t>Table </w:t>
      </w:r>
      <w:r w:rsidRPr="00AF7A8F">
        <w:t>5.4.2.</w:t>
      </w:r>
      <w:r w:rsidR="0007339D">
        <w:rPr>
          <w:rFonts w:hint="eastAsia"/>
          <w:lang w:val="de-DE" w:eastAsia="zh-CN"/>
        </w:rPr>
        <w:t>19</w:t>
      </w:r>
      <w:r w:rsidRPr="00AF7A8F">
        <w:t xml:space="preserve">-1: </w:t>
      </w:r>
      <w:r w:rsidRPr="00AF7A8F">
        <w:rPr>
          <w:noProof/>
        </w:rPr>
        <w:t xml:space="preserve">Definition of type </w:t>
      </w:r>
      <w:r>
        <w:rPr>
          <w:noProof/>
          <w:lang w:val="de-DE"/>
        </w:rPr>
        <w:t>AmfSubscriptionInfo</w:t>
      </w:r>
      <w:r w:rsidRPr="00AF7A8F" w:rsidDel="00B954D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42C4" w:rsidRPr="00E2435E" w:rsidTr="00AF5F7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A42C4" w:rsidRPr="00343CB4" w:rsidRDefault="008A42C4" w:rsidP="00AF5F7F">
            <w:pPr>
              <w:pStyle w:val="TAH"/>
              <w:rPr>
                <w:rFonts w:eastAsiaTheme="minorEastAsia"/>
              </w:rPr>
            </w:pPr>
            <w:r w:rsidRPr="009A5FA7">
              <w:rPr>
                <w:rFonts w:eastAsiaTheme="minorEastAsia"/>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A42C4" w:rsidRPr="00343CB4" w:rsidRDefault="008A42C4" w:rsidP="00AF5F7F">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A42C4" w:rsidRPr="00343CB4" w:rsidRDefault="008A42C4" w:rsidP="00AF5F7F">
            <w:pPr>
              <w:pStyle w:val="TAH"/>
              <w:rPr>
                <w:rFonts w:eastAsiaTheme="minorEastAsia"/>
              </w:rPr>
            </w:pPr>
            <w:r w:rsidRPr="009A5FA7">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A42C4" w:rsidRPr="00343CB4" w:rsidRDefault="008A42C4" w:rsidP="00AF5F7F">
            <w:pPr>
              <w:pStyle w:val="TAH"/>
              <w:jc w:val="left"/>
              <w:rPr>
                <w:rFonts w:eastAsiaTheme="minorEastAsia"/>
              </w:rPr>
            </w:pPr>
            <w:r w:rsidRPr="009A5FA7">
              <w:rPr>
                <w:rFonts w:eastAsiaTheme="minorEastAsia"/>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A42C4" w:rsidRPr="00343CB4" w:rsidRDefault="008A42C4" w:rsidP="00AF5F7F">
            <w:pPr>
              <w:pStyle w:val="TAH"/>
              <w:rPr>
                <w:rFonts w:eastAsiaTheme="minorEastAsia" w:cs="Arial"/>
                <w:szCs w:val="18"/>
              </w:rPr>
            </w:pPr>
            <w:r w:rsidRPr="009A5FA7">
              <w:rPr>
                <w:rFonts w:eastAsiaTheme="minorEastAsia" w:cs="Arial"/>
                <w:szCs w:val="18"/>
              </w:rPr>
              <w:t>Description</w:t>
            </w:r>
          </w:p>
        </w:tc>
      </w:tr>
      <w:tr w:rsidR="008A42C4" w:rsidRPr="00E2435E" w:rsidTr="00AF5F7F">
        <w:trPr>
          <w:jc w:val="center"/>
        </w:trPr>
        <w:tc>
          <w:tcPr>
            <w:tcW w:w="2090"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rPr>
            </w:pPr>
            <w:r w:rsidRPr="009A5FA7">
              <w:rPr>
                <w:rFonts w:eastAsiaTheme="minorEastAsia"/>
              </w:rPr>
              <w:t>amfInstanceId</w:t>
            </w:r>
          </w:p>
        </w:tc>
        <w:tc>
          <w:tcPr>
            <w:tcW w:w="1559"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lang w:eastAsia="zh-CN"/>
              </w:rPr>
            </w:pPr>
            <w:r w:rsidRPr="009A5FA7">
              <w:rPr>
                <w:rFonts w:eastAsiaTheme="minor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cs="Arial"/>
                <w:szCs w:val="18"/>
              </w:rPr>
            </w:pPr>
            <w:r w:rsidRPr="009A5FA7">
              <w:rPr>
                <w:rFonts w:eastAsiaTheme="minorEastAsia"/>
              </w:rPr>
              <w:t>InstanceId of the AMF to which the subscription was sent</w:t>
            </w:r>
          </w:p>
        </w:tc>
      </w:tr>
      <w:tr w:rsidR="008A42C4" w:rsidRPr="00E2435E" w:rsidTr="00AF5F7F">
        <w:trPr>
          <w:jc w:val="center"/>
        </w:trPr>
        <w:tc>
          <w:tcPr>
            <w:tcW w:w="2090"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rPr>
            </w:pPr>
            <w:r w:rsidRPr="009A5FA7">
              <w:rPr>
                <w:rFonts w:eastAsiaTheme="minorEastAsia"/>
              </w:rPr>
              <w:t>subscriptionId</w:t>
            </w:r>
          </w:p>
        </w:tc>
        <w:tc>
          <w:tcPr>
            <w:tcW w:w="1559"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lang w:eastAsia="zh-CN"/>
              </w:rPr>
            </w:pPr>
            <w:r w:rsidRPr="009A5FA7">
              <w:rPr>
                <w:rFonts w:eastAsiaTheme="minor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cs="Arial"/>
                <w:szCs w:val="18"/>
              </w:rPr>
            </w:pPr>
            <w:r w:rsidRPr="009A5FA7">
              <w:rPr>
                <w:rFonts w:eastAsiaTheme="minorEastAsia"/>
              </w:rPr>
              <w:t>The Subscription Id allocated by the AMF as received by the UDM in the HTTP "Location" header of the Namf_EventExposure_Subscribe response</w:t>
            </w:r>
          </w:p>
        </w:tc>
      </w:tr>
      <w:tr w:rsidR="008A42C4" w:rsidRPr="00E2435E" w:rsidTr="00AF5F7F">
        <w:trPr>
          <w:jc w:val="center"/>
        </w:trPr>
        <w:tc>
          <w:tcPr>
            <w:tcW w:w="2090"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rPr>
            </w:pPr>
            <w:r w:rsidRPr="009A5FA7">
              <w:rPr>
                <w:rFonts w:eastAsiaTheme="minorEastAsia"/>
              </w:rPr>
              <w:t>subsChangeNotifyCorrelationId</w:t>
            </w:r>
          </w:p>
        </w:tc>
        <w:tc>
          <w:tcPr>
            <w:tcW w:w="1559"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lang w:eastAsia="zh-CN"/>
              </w:rPr>
            </w:pPr>
            <w:r w:rsidRPr="009A5FA7">
              <w:rPr>
                <w:rFonts w:eastAsiaTheme="minor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C"/>
              <w:rPr>
                <w:rFonts w:eastAsiaTheme="minorEastAsia"/>
              </w:rPr>
            </w:pPr>
            <w:r w:rsidRPr="009A5FA7">
              <w:rPr>
                <w:rFonts w:eastAsiaTheme="minorEastAsia"/>
              </w:rPr>
              <w:t>O</w:t>
            </w:r>
          </w:p>
        </w:tc>
        <w:tc>
          <w:tcPr>
            <w:tcW w:w="1134"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rPr>
            </w:pPr>
            <w:r w:rsidRPr="009A5FA7">
              <w:rPr>
                <w:rFonts w:eastAsiaTheme="minorEastAsia"/>
              </w:rPr>
              <w:t>The Correlation Id allocated by the UDM and sent to the AMF for correlation of subscriptionId-change-notifications</w:t>
            </w:r>
          </w:p>
        </w:tc>
      </w:tr>
    </w:tbl>
    <w:p w:rsidR="008A42C4" w:rsidRPr="008A42C4" w:rsidRDefault="008A42C4" w:rsidP="00AA0F93">
      <w:pPr>
        <w:rPr>
          <w:lang w:eastAsia="zh-CN"/>
        </w:rPr>
      </w:pPr>
    </w:p>
    <w:p w:rsidR="00257355" w:rsidRPr="00AF7A8F" w:rsidRDefault="008A42C4" w:rsidP="00257355">
      <w:pPr>
        <w:pStyle w:val="Heading4"/>
      </w:pPr>
      <w:bookmarkStart w:id="226" w:name="_Toc533022617"/>
      <w:r>
        <w:t>5.4.2.2</w:t>
      </w:r>
      <w:r w:rsidR="0007339D">
        <w:rPr>
          <w:rFonts w:hint="eastAsia"/>
          <w:lang w:eastAsia="zh-CN"/>
        </w:rPr>
        <w:t>0</w:t>
      </w:r>
      <w:r w:rsidR="00257355" w:rsidRPr="00AF7A8F">
        <w:tab/>
        <w:t xml:space="preserve">Type: </w:t>
      </w:r>
      <w:r w:rsidR="00257355" w:rsidRPr="00E87B29">
        <w:rPr>
          <w:color w:val="000000"/>
          <w:lang w:eastAsia="en-GB"/>
        </w:rPr>
        <w:t>Ee</w:t>
      </w:r>
      <w:r w:rsidR="00257355">
        <w:rPr>
          <w:color w:val="000000"/>
          <w:lang w:eastAsia="en-GB"/>
        </w:rPr>
        <w:t>Profile</w:t>
      </w:r>
      <w:r w:rsidR="00257355" w:rsidRPr="000D690F">
        <w:t>Data</w:t>
      </w:r>
      <w:bookmarkEnd w:id="226"/>
    </w:p>
    <w:p w:rsidR="00257355" w:rsidRPr="00AF7A8F" w:rsidRDefault="00257355" w:rsidP="00257355">
      <w:pPr>
        <w:pStyle w:val="TH"/>
        <w:outlineLvl w:val="0"/>
      </w:pPr>
      <w:r w:rsidRPr="00AF7A8F">
        <w:rPr>
          <w:noProof/>
        </w:rPr>
        <w:t>Table </w:t>
      </w:r>
      <w:r w:rsidR="008A42C4">
        <w:t>5.4.2.2</w:t>
      </w:r>
      <w:r w:rsidR="0007339D">
        <w:rPr>
          <w:rFonts w:hint="eastAsia"/>
          <w:lang w:eastAsia="zh-CN"/>
        </w:rPr>
        <w:t>0</w:t>
      </w:r>
      <w:r w:rsidRPr="00AF7A8F">
        <w:t xml:space="preserve">-1: </w:t>
      </w:r>
      <w:r w:rsidRPr="00AF7A8F">
        <w:rPr>
          <w:noProof/>
        </w:rPr>
        <w:t xml:space="preserve">Definition of type </w:t>
      </w:r>
      <w:r w:rsidRPr="006134AF">
        <w:rPr>
          <w:color w:val="002060"/>
          <w:lang w:eastAsia="en-GB"/>
        </w:rPr>
        <w:t>Ee</w:t>
      </w:r>
      <w:r>
        <w:rPr>
          <w:color w:val="002060"/>
          <w:lang w:eastAsia="en-GB"/>
        </w:rPr>
        <w:t>Profile</w:t>
      </w:r>
      <w:r w:rsidRPr="000D690F">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57355" w:rsidRPr="00293B98" w:rsidTr="00EF689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57355" w:rsidRPr="00343CB4" w:rsidRDefault="00257355" w:rsidP="00EF6894">
            <w:pPr>
              <w:pStyle w:val="TAH"/>
            </w:pPr>
            <w:r w:rsidRPr="009A5FA7">
              <w:t>Attr</w:t>
            </w:r>
            <w:r w:rsidR="008A42C4" w:rsidRPr="009A5FA7">
              <w:rPr>
                <w:rFonts w:hint="eastAsia"/>
                <w:lang w:eastAsia="zh-CN"/>
              </w:rPr>
              <w:t xml:space="preserve">21 </w:t>
            </w:r>
            <w:r w:rsidRPr="009A5FA7">
              <w:t>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57355" w:rsidRPr="00343CB4" w:rsidRDefault="00257355" w:rsidP="00EF6894">
            <w:pPr>
              <w:pStyle w:val="TAH"/>
            </w:pPr>
            <w:r w:rsidRPr="009A5F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57355" w:rsidRPr="00343CB4" w:rsidRDefault="00257355" w:rsidP="00EF6894">
            <w:pPr>
              <w:pStyle w:val="TAH"/>
            </w:pPr>
            <w:r w:rsidRPr="009A5F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57355" w:rsidRPr="00343CB4" w:rsidRDefault="00257355" w:rsidP="00EF6894">
            <w:pPr>
              <w:pStyle w:val="TAH"/>
              <w:jc w:val="left"/>
            </w:pPr>
            <w:r w:rsidRPr="009A5FA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57355" w:rsidRPr="00343CB4" w:rsidRDefault="00257355" w:rsidP="00EF6894">
            <w:pPr>
              <w:pStyle w:val="TAH"/>
              <w:rPr>
                <w:rFonts w:cs="Arial"/>
                <w:szCs w:val="18"/>
              </w:rPr>
            </w:pPr>
            <w:r w:rsidRPr="009A5FA7">
              <w:rPr>
                <w:rFonts w:cs="Arial"/>
                <w:szCs w:val="18"/>
              </w:rPr>
              <w:t>Description</w:t>
            </w:r>
          </w:p>
        </w:tc>
      </w:tr>
      <w:tr w:rsidR="00257355" w:rsidRPr="00293B98" w:rsidTr="00EF6894">
        <w:trPr>
          <w:jc w:val="center"/>
        </w:trPr>
        <w:tc>
          <w:tcPr>
            <w:tcW w:w="2090" w:type="dxa"/>
            <w:tcBorders>
              <w:top w:val="single" w:sz="4" w:space="0" w:color="auto"/>
              <w:left w:val="single" w:sz="4" w:space="0" w:color="auto"/>
              <w:bottom w:val="single" w:sz="4" w:space="0" w:color="auto"/>
              <w:right w:val="single" w:sz="4" w:space="0" w:color="auto"/>
            </w:tcBorders>
          </w:tcPr>
          <w:p w:rsidR="00257355" w:rsidRPr="00343CB4" w:rsidRDefault="00257355" w:rsidP="00EF6894">
            <w:pPr>
              <w:pStyle w:val="TAL"/>
            </w:pPr>
            <w:r w:rsidRPr="009A5FA7">
              <w:t>restrictedEventTypes</w:t>
            </w:r>
          </w:p>
        </w:tc>
        <w:tc>
          <w:tcPr>
            <w:tcW w:w="1559" w:type="dxa"/>
            <w:tcBorders>
              <w:top w:val="single" w:sz="4" w:space="0" w:color="auto"/>
              <w:left w:val="single" w:sz="4" w:space="0" w:color="auto"/>
              <w:bottom w:val="single" w:sz="4" w:space="0" w:color="auto"/>
              <w:right w:val="single" w:sz="4" w:space="0" w:color="auto"/>
            </w:tcBorders>
          </w:tcPr>
          <w:p w:rsidR="00257355" w:rsidRPr="00343CB4" w:rsidRDefault="00257355" w:rsidP="00EF6894">
            <w:pPr>
              <w:pStyle w:val="TAL"/>
              <w:rPr>
                <w:lang w:eastAsia="zh-CN"/>
              </w:rPr>
            </w:pPr>
            <w:r w:rsidRPr="009A5FA7">
              <w:rPr>
                <w:lang w:eastAsia="zh-CN"/>
              </w:rPr>
              <w:t>array(</w:t>
            </w:r>
            <w:r w:rsidRPr="009A5FA7">
              <w:t>EventType</w:t>
            </w:r>
            <w:r w:rsidRPr="009A5FA7">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257355" w:rsidRPr="00343CB4" w:rsidRDefault="00257355" w:rsidP="00EF6894">
            <w:pPr>
              <w:pStyle w:val="TAC"/>
            </w:pPr>
            <w:r w:rsidRPr="009A5FA7">
              <w:t>O</w:t>
            </w:r>
          </w:p>
        </w:tc>
        <w:tc>
          <w:tcPr>
            <w:tcW w:w="1134" w:type="dxa"/>
            <w:tcBorders>
              <w:top w:val="single" w:sz="4" w:space="0" w:color="auto"/>
              <w:left w:val="single" w:sz="4" w:space="0" w:color="auto"/>
              <w:bottom w:val="single" w:sz="4" w:space="0" w:color="auto"/>
              <w:right w:val="single" w:sz="4" w:space="0" w:color="auto"/>
            </w:tcBorders>
          </w:tcPr>
          <w:p w:rsidR="00257355" w:rsidRPr="00343CB4" w:rsidRDefault="00257355" w:rsidP="00EF6894">
            <w:pPr>
              <w:pStyle w:val="TAL"/>
            </w:pPr>
            <w:r w:rsidRPr="009A5FA7">
              <w:t>1..N</w:t>
            </w:r>
          </w:p>
        </w:tc>
        <w:tc>
          <w:tcPr>
            <w:tcW w:w="4359" w:type="dxa"/>
            <w:tcBorders>
              <w:top w:val="single" w:sz="4" w:space="0" w:color="auto"/>
              <w:left w:val="single" w:sz="4" w:space="0" w:color="auto"/>
              <w:bottom w:val="single" w:sz="4" w:space="0" w:color="auto"/>
              <w:right w:val="single" w:sz="4" w:space="0" w:color="auto"/>
            </w:tcBorders>
          </w:tcPr>
          <w:p w:rsidR="00257355" w:rsidRPr="00343CB4" w:rsidRDefault="00257355" w:rsidP="00EF6894">
            <w:pPr>
              <w:pStyle w:val="TAL"/>
            </w:pPr>
            <w:r w:rsidRPr="009A5FA7">
              <w:t>List of the event types that are restricted (if any) for the UE.</w:t>
            </w:r>
          </w:p>
          <w:p w:rsidR="00257355" w:rsidRPr="00343CB4" w:rsidRDefault="00257355" w:rsidP="00EF6894">
            <w:pPr>
              <w:pStyle w:val="TAL"/>
              <w:rPr>
                <w:rFonts w:cs="Arial"/>
                <w:szCs w:val="18"/>
              </w:rPr>
            </w:pPr>
            <w:r w:rsidRPr="009A5FA7">
              <w:t>The absence of this IE indicates that all event types are authorized for the UE.</w:t>
            </w:r>
          </w:p>
        </w:tc>
      </w:tr>
      <w:tr w:rsidR="00257355" w:rsidRPr="00293B98" w:rsidTr="00EF6894">
        <w:trPr>
          <w:jc w:val="center"/>
        </w:trPr>
        <w:tc>
          <w:tcPr>
            <w:tcW w:w="2090" w:type="dxa"/>
            <w:tcBorders>
              <w:top w:val="single" w:sz="4" w:space="0" w:color="auto"/>
              <w:left w:val="single" w:sz="4" w:space="0" w:color="auto"/>
              <w:bottom w:val="single" w:sz="4" w:space="0" w:color="auto"/>
              <w:right w:val="single" w:sz="4" w:space="0" w:color="auto"/>
            </w:tcBorders>
          </w:tcPr>
          <w:p w:rsidR="00257355" w:rsidRPr="00343CB4" w:rsidRDefault="00257355" w:rsidP="00EF6894">
            <w:pPr>
              <w:pStyle w:val="TAL"/>
            </w:pPr>
            <w:r w:rsidRPr="009A5FA7">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257355" w:rsidRPr="00343CB4" w:rsidRDefault="00257355" w:rsidP="00EF6894">
            <w:pPr>
              <w:pStyle w:val="TAL"/>
              <w:rPr>
                <w:lang w:eastAsia="zh-CN"/>
              </w:rPr>
            </w:pPr>
            <w:r w:rsidRPr="009A5FA7">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257355" w:rsidRPr="00343CB4" w:rsidRDefault="00257355" w:rsidP="00EF6894">
            <w:pPr>
              <w:pStyle w:val="TAC"/>
            </w:pPr>
            <w:r w:rsidRPr="009A5FA7">
              <w:t>O</w:t>
            </w:r>
          </w:p>
        </w:tc>
        <w:tc>
          <w:tcPr>
            <w:tcW w:w="1134" w:type="dxa"/>
            <w:tcBorders>
              <w:top w:val="single" w:sz="4" w:space="0" w:color="auto"/>
              <w:left w:val="single" w:sz="4" w:space="0" w:color="auto"/>
              <w:bottom w:val="single" w:sz="4" w:space="0" w:color="auto"/>
              <w:right w:val="single" w:sz="4" w:space="0" w:color="auto"/>
            </w:tcBorders>
          </w:tcPr>
          <w:p w:rsidR="00257355" w:rsidRPr="00343CB4" w:rsidRDefault="00257355" w:rsidP="00EF6894">
            <w:pPr>
              <w:pStyle w:val="TAL"/>
            </w:pPr>
            <w:r w:rsidRPr="009A5FA7">
              <w:t>0..1</w:t>
            </w:r>
          </w:p>
        </w:tc>
        <w:tc>
          <w:tcPr>
            <w:tcW w:w="4359" w:type="dxa"/>
            <w:tcBorders>
              <w:top w:val="single" w:sz="4" w:space="0" w:color="auto"/>
              <w:left w:val="single" w:sz="4" w:space="0" w:color="auto"/>
              <w:bottom w:val="single" w:sz="4" w:space="0" w:color="auto"/>
              <w:right w:val="single" w:sz="4" w:space="0" w:color="auto"/>
            </w:tcBorders>
          </w:tcPr>
          <w:p w:rsidR="00257355" w:rsidRPr="00343CB4" w:rsidRDefault="00257355" w:rsidP="00EF6894">
            <w:pPr>
              <w:pStyle w:val="TAL"/>
            </w:pPr>
          </w:p>
        </w:tc>
      </w:tr>
    </w:tbl>
    <w:p w:rsidR="00112BF5" w:rsidRDefault="00112BF5" w:rsidP="00112BF5">
      <w:pPr>
        <w:rPr>
          <w:lang w:val="en-US"/>
        </w:rPr>
      </w:pPr>
      <w:bookmarkStart w:id="227" w:name="_Toc533022618"/>
    </w:p>
    <w:p w:rsidR="00AA0F93" w:rsidRPr="00AF7A8F" w:rsidRDefault="00AA0F93" w:rsidP="00197EC6">
      <w:pPr>
        <w:pStyle w:val="Heading3"/>
        <w:rPr>
          <w:lang w:val="en-US"/>
        </w:rPr>
      </w:pPr>
      <w:r w:rsidRPr="00AF7A8F">
        <w:rPr>
          <w:lang w:val="en-US"/>
        </w:rPr>
        <w:t>5.4.3</w:t>
      </w:r>
      <w:r w:rsidRPr="00AF7A8F">
        <w:rPr>
          <w:lang w:val="en-US"/>
        </w:rPr>
        <w:tab/>
        <w:t>Simple data types and enumerations</w:t>
      </w:r>
      <w:bookmarkEnd w:id="227"/>
    </w:p>
    <w:p w:rsidR="00AA0F93" w:rsidRPr="00AF7A8F" w:rsidRDefault="00AA0F93" w:rsidP="00197EC6">
      <w:pPr>
        <w:pStyle w:val="Heading4"/>
      </w:pPr>
      <w:bookmarkStart w:id="228" w:name="_Toc533022619"/>
      <w:r w:rsidRPr="00AF7A8F">
        <w:t>5.4.3.1</w:t>
      </w:r>
      <w:r w:rsidRPr="00AF7A8F">
        <w:tab/>
        <w:t>Introduction</w:t>
      </w:r>
      <w:bookmarkEnd w:id="228"/>
    </w:p>
    <w:p w:rsidR="00AA0F93" w:rsidRPr="00AF7A8F" w:rsidRDefault="00AA0F93" w:rsidP="00AA0F93">
      <w:r w:rsidRPr="00AF7A8F">
        <w:t>This subclause defines simple data types and enumerations that can be referenced from data structures defined in the previous subclauses.</w:t>
      </w:r>
    </w:p>
    <w:p w:rsidR="00AA0F93" w:rsidRPr="00AF7A8F" w:rsidRDefault="00AA0F93" w:rsidP="00197EC6">
      <w:pPr>
        <w:pStyle w:val="Heading4"/>
      </w:pPr>
      <w:bookmarkStart w:id="229" w:name="_Toc533022620"/>
      <w:r w:rsidRPr="00AF7A8F">
        <w:t>5.4.3.2</w:t>
      </w:r>
      <w:r w:rsidRPr="00AF7A8F">
        <w:tab/>
        <w:t>Simple data types</w:t>
      </w:r>
      <w:bookmarkEnd w:id="229"/>
      <w:r w:rsidRPr="00AF7A8F">
        <w:t xml:space="preserve"> </w:t>
      </w:r>
    </w:p>
    <w:p w:rsidR="00AA0F93" w:rsidRPr="00AF7A8F" w:rsidRDefault="00AA0F93" w:rsidP="00AA0F93">
      <w:r w:rsidRPr="00AF7A8F">
        <w:t>The simple data types defined in table 5.4.3.2-1 shall be supported.</w:t>
      </w:r>
    </w:p>
    <w:p w:rsidR="00AA0F93" w:rsidRPr="00AF7A8F" w:rsidRDefault="00AA0F93" w:rsidP="00197EC6">
      <w:pPr>
        <w:pStyle w:val="TH"/>
        <w:outlineLvl w:val="0"/>
      </w:pPr>
      <w:r w:rsidRPr="00AF7A8F">
        <w:lastRenderedPageBreak/>
        <w:t>Table 5.4.3.2-1: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AA0F93" w:rsidRPr="00E2435E" w:rsidTr="0069395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AA0F93" w:rsidRPr="00343CB4" w:rsidRDefault="00AA0F93" w:rsidP="00693951">
            <w:pPr>
              <w:pStyle w:val="TAH"/>
              <w:rPr>
                <w:rFonts w:eastAsiaTheme="minorEastAsia"/>
              </w:rPr>
            </w:pPr>
            <w:r w:rsidRPr="009A5FA7">
              <w:rPr>
                <w:rFonts w:eastAsiaTheme="minorEastAsia"/>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AA0F93" w:rsidRPr="00343CB4" w:rsidRDefault="00AA0F93" w:rsidP="00693951">
            <w:pPr>
              <w:pStyle w:val="TAH"/>
              <w:rPr>
                <w:rFonts w:eastAsiaTheme="minorEastAsia"/>
              </w:rPr>
            </w:pPr>
            <w:r w:rsidRPr="009A5FA7">
              <w:rPr>
                <w:rFonts w:eastAsiaTheme="minorEastAsia"/>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B5298" w:rsidRPr="00E2435E" w:rsidTr="00C14B9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343CB4" w:rsidRDefault="00AB5298" w:rsidP="00693951">
            <w:pPr>
              <w:pStyle w:val="TAL"/>
              <w:rPr>
                <w:rFonts w:eastAsiaTheme="minorEastAsia"/>
              </w:rPr>
            </w:pPr>
            <w:r w:rsidRPr="009A5FA7">
              <w:rPr>
                <w:rFonts w:eastAsiaTheme="minorEastAsia"/>
              </w:rPr>
              <w:t>PermanentKeyValue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343CB4" w:rsidRDefault="00AB5298" w:rsidP="00693951">
            <w:pPr>
              <w:pStyle w:val="TAL"/>
              <w:rPr>
                <w:rFonts w:eastAsiaTheme="minorEastAsia"/>
              </w:rPr>
            </w:pPr>
            <w:r w:rsidRPr="009A5FA7">
              <w:rPr>
                <w:rFonts w:eastAsiaTheme="minorEastAsia"/>
              </w:rPr>
              <w:t>string</w:t>
            </w:r>
          </w:p>
        </w:tc>
        <w:tc>
          <w:tcPr>
            <w:tcW w:w="2952" w:type="pct"/>
            <w:tcBorders>
              <w:top w:val="single" w:sz="4" w:space="0" w:color="auto"/>
              <w:left w:val="nil"/>
              <w:bottom w:val="single" w:sz="4" w:space="0" w:color="auto"/>
              <w:right w:val="single" w:sz="8" w:space="0" w:color="auto"/>
            </w:tcBorders>
          </w:tcPr>
          <w:p w:rsidR="00AB5298" w:rsidRPr="00343CB4" w:rsidRDefault="00AB5298" w:rsidP="00EF6894">
            <w:pPr>
              <w:pStyle w:val="TAL"/>
              <w:rPr>
                <w:rFonts w:eastAsiaTheme="minorEastAsia" w:cs="Arial"/>
                <w:szCs w:val="18"/>
              </w:rPr>
            </w:pPr>
            <w:r w:rsidRPr="009A5FA7">
              <w:rPr>
                <w:rFonts w:eastAsiaTheme="minorEastAsia"/>
              </w:rPr>
              <w:t xml:space="preserve">A hexstring of the encrypted authentication key (K) defined in </w:t>
            </w:r>
            <w:r w:rsidRPr="009A5FA7">
              <w:rPr>
                <w:rFonts w:eastAsiaTheme="minorEastAsia" w:cs="Arial"/>
                <w:szCs w:val="18"/>
              </w:rPr>
              <w:t>3GPP TS 33.501 [yy].</w:t>
            </w:r>
          </w:p>
          <w:p w:rsidR="00AB5298" w:rsidRPr="00343CB4" w:rsidRDefault="00AB5298" w:rsidP="00693951">
            <w:pPr>
              <w:pStyle w:val="TAL"/>
              <w:rPr>
                <w:rFonts w:eastAsiaTheme="minorEastAsia"/>
              </w:rPr>
            </w:pPr>
            <w:r w:rsidRPr="009A5FA7">
              <w:rPr>
                <w:rFonts w:eastAsiaTheme="minorEastAsia" w:cs="Arial"/>
                <w:szCs w:val="18"/>
              </w:rPr>
              <w:t>Pattern: '^[A-Fa-f0-9]+$'</w:t>
            </w:r>
          </w:p>
        </w:tc>
      </w:tr>
      <w:tr w:rsidR="00AB5298" w:rsidRPr="00E2435E" w:rsidTr="00AB529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343CB4" w:rsidRDefault="00AB5298" w:rsidP="00693951">
            <w:pPr>
              <w:pStyle w:val="TAL"/>
              <w:rPr>
                <w:rFonts w:eastAsiaTheme="minorEastAsia"/>
              </w:rPr>
            </w:pPr>
            <w:r w:rsidRPr="009A5FA7">
              <w:rPr>
                <w:rFonts w:eastAsiaTheme="minorEastAsia"/>
              </w:rPr>
              <w:t>SequenceNumber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343CB4" w:rsidRDefault="00AB5298" w:rsidP="00693951">
            <w:pPr>
              <w:pStyle w:val="TAL"/>
              <w:rPr>
                <w:rFonts w:eastAsiaTheme="minorEastAsia"/>
              </w:rPr>
            </w:pPr>
            <w:r w:rsidRPr="009A5FA7">
              <w:rPr>
                <w:rFonts w:eastAsiaTheme="minorEastAsia"/>
              </w:rPr>
              <w:t>string</w:t>
            </w:r>
          </w:p>
        </w:tc>
        <w:tc>
          <w:tcPr>
            <w:tcW w:w="2952" w:type="pct"/>
            <w:tcBorders>
              <w:top w:val="single" w:sz="4" w:space="0" w:color="auto"/>
              <w:left w:val="nil"/>
              <w:bottom w:val="single" w:sz="4" w:space="0" w:color="auto"/>
              <w:right w:val="single" w:sz="8" w:space="0" w:color="auto"/>
            </w:tcBorders>
          </w:tcPr>
          <w:p w:rsidR="00AB5298" w:rsidRPr="00343CB4" w:rsidRDefault="00AB5298" w:rsidP="00EF6894">
            <w:pPr>
              <w:pStyle w:val="TAL"/>
              <w:rPr>
                <w:rFonts w:eastAsiaTheme="minorEastAsia" w:cs="Arial"/>
                <w:szCs w:val="18"/>
              </w:rPr>
            </w:pPr>
            <w:r w:rsidRPr="009A5FA7">
              <w:rPr>
                <w:rFonts w:eastAsiaTheme="minorEastAsia"/>
              </w:rPr>
              <w:t xml:space="preserve">A hexstring of the SQN as specified in </w:t>
            </w:r>
            <w:r w:rsidRPr="009A5FA7">
              <w:rPr>
                <w:rFonts w:eastAsiaTheme="minorEastAsia" w:cs="Arial"/>
                <w:szCs w:val="18"/>
              </w:rPr>
              <w:t>3GPP TS 33.102 </w:t>
            </w:r>
            <w:r w:rsidR="00B5151E" w:rsidRPr="009A5FA7">
              <w:rPr>
                <w:rFonts w:eastAsiaTheme="minorEastAsia" w:cs="Arial"/>
                <w:szCs w:val="18"/>
              </w:rPr>
              <w:t>[10]</w:t>
            </w:r>
            <w:r w:rsidRPr="009A5FA7">
              <w:rPr>
                <w:rFonts w:eastAsiaTheme="minorEastAsia" w:cs="Arial"/>
                <w:szCs w:val="18"/>
              </w:rPr>
              <w:t>.</w:t>
            </w:r>
          </w:p>
          <w:p w:rsidR="00AB5298" w:rsidRPr="00343CB4" w:rsidRDefault="00AB5298" w:rsidP="00693951">
            <w:pPr>
              <w:pStyle w:val="TAL"/>
              <w:rPr>
                <w:rFonts w:eastAsiaTheme="minorEastAsia"/>
              </w:rPr>
            </w:pPr>
            <w:r w:rsidRPr="009A5FA7">
              <w:rPr>
                <w:rFonts w:eastAsiaTheme="minorEastAsia" w:cs="Arial"/>
                <w:szCs w:val="18"/>
              </w:rPr>
              <w:t xml:space="preserve">Pattern: '^[A-Fa-f0-9]{12}$' </w:t>
            </w:r>
          </w:p>
        </w:tc>
      </w:tr>
      <w:tr w:rsidR="00AB5298" w:rsidRPr="00E2435E" w:rsidTr="00AB529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343CB4" w:rsidRDefault="00AB5298" w:rsidP="00693951">
            <w:pPr>
              <w:pStyle w:val="TAL"/>
              <w:rPr>
                <w:rFonts w:eastAsiaTheme="minorEastAsia"/>
              </w:rPr>
            </w:pPr>
            <w:r w:rsidRPr="009A5FA7">
              <w:rPr>
                <w:rFonts w:eastAsiaTheme="minorEastAsia"/>
              </w:rPr>
              <w:t>AuthenticationManagementField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343CB4" w:rsidRDefault="00AB5298" w:rsidP="00693951">
            <w:pPr>
              <w:pStyle w:val="TAL"/>
              <w:rPr>
                <w:rFonts w:eastAsiaTheme="minorEastAsia"/>
              </w:rPr>
            </w:pPr>
            <w:r w:rsidRPr="009A5FA7">
              <w:rPr>
                <w:rFonts w:eastAsiaTheme="minorEastAsia"/>
              </w:rPr>
              <w:t>string</w:t>
            </w:r>
          </w:p>
        </w:tc>
        <w:tc>
          <w:tcPr>
            <w:tcW w:w="2952" w:type="pct"/>
            <w:tcBorders>
              <w:top w:val="single" w:sz="4" w:space="0" w:color="auto"/>
              <w:left w:val="nil"/>
              <w:bottom w:val="single" w:sz="4" w:space="0" w:color="auto"/>
              <w:right w:val="single" w:sz="8" w:space="0" w:color="auto"/>
            </w:tcBorders>
          </w:tcPr>
          <w:p w:rsidR="00AB5298" w:rsidRPr="00343CB4" w:rsidRDefault="00AB5298" w:rsidP="00EF6894">
            <w:pPr>
              <w:pStyle w:val="TAL"/>
              <w:rPr>
                <w:rFonts w:eastAsiaTheme="minorEastAsia" w:cs="Arial"/>
                <w:szCs w:val="18"/>
              </w:rPr>
            </w:pPr>
            <w:r w:rsidRPr="009A5FA7">
              <w:rPr>
                <w:rFonts w:eastAsiaTheme="minorEastAsia"/>
              </w:rPr>
              <w:t xml:space="preserve">A hexstring of the Authentication Management Field (AMF) as specified in </w:t>
            </w:r>
            <w:r w:rsidRPr="009A5FA7">
              <w:rPr>
                <w:rFonts w:eastAsiaTheme="minorEastAsia" w:cs="Arial"/>
                <w:szCs w:val="18"/>
              </w:rPr>
              <w:t>3GPP TS 33.102 </w:t>
            </w:r>
            <w:r w:rsidR="00B5151E" w:rsidRPr="009A5FA7">
              <w:rPr>
                <w:rFonts w:eastAsiaTheme="minorEastAsia" w:cs="Arial"/>
                <w:szCs w:val="18"/>
              </w:rPr>
              <w:t>[10]</w:t>
            </w:r>
            <w:r w:rsidRPr="009A5FA7">
              <w:rPr>
                <w:rFonts w:eastAsiaTheme="minorEastAsia" w:cs="Arial"/>
                <w:szCs w:val="18"/>
              </w:rPr>
              <w:t>.</w:t>
            </w:r>
          </w:p>
          <w:p w:rsidR="00AB5298" w:rsidRPr="00343CB4" w:rsidRDefault="00AB5298" w:rsidP="00693951">
            <w:pPr>
              <w:pStyle w:val="TAL"/>
              <w:rPr>
                <w:rFonts w:eastAsiaTheme="minorEastAsia"/>
              </w:rPr>
            </w:pPr>
            <w:r w:rsidRPr="009A5FA7">
              <w:rPr>
                <w:rFonts w:eastAsiaTheme="minorEastAsia" w:cs="Arial"/>
                <w:szCs w:val="18"/>
              </w:rPr>
              <w:t>Pattern: '^[A-Fa-f0-9]{4}$</w:t>
            </w:r>
          </w:p>
        </w:tc>
      </w:tr>
      <w:tr w:rsidR="00AB5298" w:rsidRPr="00E2435E" w:rsidTr="00AB529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343CB4" w:rsidRDefault="00AB5298" w:rsidP="00693951">
            <w:pPr>
              <w:pStyle w:val="TAL"/>
              <w:rPr>
                <w:rFonts w:eastAsiaTheme="minorEastAsia"/>
              </w:rPr>
            </w:pPr>
            <w:r w:rsidRPr="009A5FA7">
              <w:rPr>
                <w:rFonts w:eastAsiaTheme="minorEastAsia"/>
              </w:rPr>
              <w:t>OpcValue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343CB4" w:rsidRDefault="00AB5298" w:rsidP="00693951">
            <w:pPr>
              <w:pStyle w:val="TAL"/>
              <w:rPr>
                <w:rFonts w:eastAsiaTheme="minorEastAsia"/>
              </w:rPr>
            </w:pPr>
            <w:r w:rsidRPr="009A5FA7">
              <w:rPr>
                <w:rFonts w:eastAsiaTheme="minorEastAsia"/>
              </w:rPr>
              <w:t>string</w:t>
            </w:r>
          </w:p>
        </w:tc>
        <w:tc>
          <w:tcPr>
            <w:tcW w:w="2952" w:type="pct"/>
            <w:tcBorders>
              <w:top w:val="single" w:sz="4" w:space="0" w:color="auto"/>
              <w:left w:val="nil"/>
              <w:bottom w:val="single" w:sz="4" w:space="0" w:color="auto"/>
              <w:right w:val="single" w:sz="8" w:space="0" w:color="auto"/>
            </w:tcBorders>
          </w:tcPr>
          <w:p w:rsidR="00AB5298" w:rsidRPr="00343CB4" w:rsidRDefault="00AB5298" w:rsidP="00EF6894">
            <w:pPr>
              <w:pStyle w:val="TAL"/>
              <w:rPr>
                <w:rFonts w:eastAsiaTheme="minorEastAsia" w:cs="Arial"/>
                <w:szCs w:val="18"/>
              </w:rPr>
            </w:pPr>
            <w:r w:rsidRPr="009A5FA7">
              <w:rPr>
                <w:rFonts w:eastAsiaTheme="minorEastAsia"/>
              </w:rPr>
              <w:t xml:space="preserve">A hexstring of the encrypted OPc as defined in </w:t>
            </w:r>
            <w:r w:rsidRPr="009A5FA7">
              <w:rPr>
                <w:rFonts w:eastAsiaTheme="minorEastAsia" w:cs="Arial"/>
                <w:szCs w:val="18"/>
              </w:rPr>
              <w:t>3GPP TS 35.206 </w:t>
            </w:r>
            <w:r w:rsidR="00B5151E" w:rsidRPr="009A5FA7">
              <w:rPr>
                <w:rFonts w:eastAsiaTheme="minorEastAsia" w:cs="Arial"/>
                <w:szCs w:val="18"/>
              </w:rPr>
              <w:t>[11]</w:t>
            </w:r>
            <w:r w:rsidRPr="009A5FA7">
              <w:rPr>
                <w:rFonts w:eastAsiaTheme="minorEastAsia" w:cs="Arial"/>
                <w:szCs w:val="18"/>
              </w:rPr>
              <w:t>.</w:t>
            </w:r>
          </w:p>
          <w:p w:rsidR="00AB5298" w:rsidRPr="00343CB4" w:rsidRDefault="00AB5298" w:rsidP="00693951">
            <w:pPr>
              <w:pStyle w:val="TAL"/>
              <w:rPr>
                <w:rFonts w:eastAsiaTheme="minorEastAsia"/>
              </w:rPr>
            </w:pPr>
            <w:r w:rsidRPr="009A5FA7">
              <w:rPr>
                <w:rFonts w:eastAsiaTheme="minorEastAsia" w:cs="Arial"/>
                <w:szCs w:val="18"/>
              </w:rPr>
              <w:t xml:space="preserve">Pattern: '^[A-Fa-f0-9]+$' </w:t>
            </w:r>
          </w:p>
        </w:tc>
      </w:tr>
      <w:tr w:rsidR="00AB5298" w:rsidRPr="00E2435E" w:rsidTr="00AB529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343CB4" w:rsidRDefault="00AB5298" w:rsidP="00693951">
            <w:pPr>
              <w:pStyle w:val="TAL"/>
              <w:rPr>
                <w:rFonts w:eastAsiaTheme="minorEastAsia"/>
              </w:rPr>
            </w:pPr>
            <w:r w:rsidRPr="009A5FA7">
              <w:rPr>
                <w:rFonts w:eastAsiaTheme="minorEastAsia"/>
              </w:rPr>
              <w:t>TopcValue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343CB4" w:rsidRDefault="00AB5298" w:rsidP="00693951">
            <w:pPr>
              <w:pStyle w:val="TAL"/>
              <w:rPr>
                <w:rFonts w:eastAsiaTheme="minorEastAsia"/>
              </w:rPr>
            </w:pPr>
            <w:r w:rsidRPr="009A5FA7">
              <w:rPr>
                <w:rFonts w:eastAsiaTheme="minorEastAsia"/>
              </w:rPr>
              <w:t>string</w:t>
            </w:r>
          </w:p>
        </w:tc>
        <w:tc>
          <w:tcPr>
            <w:tcW w:w="2952" w:type="pct"/>
            <w:tcBorders>
              <w:top w:val="single" w:sz="4" w:space="0" w:color="auto"/>
              <w:left w:val="nil"/>
              <w:bottom w:val="single" w:sz="4" w:space="0" w:color="auto"/>
              <w:right w:val="single" w:sz="8" w:space="0" w:color="auto"/>
            </w:tcBorders>
          </w:tcPr>
          <w:p w:rsidR="00AB5298" w:rsidRPr="00343CB4" w:rsidRDefault="00AB5298" w:rsidP="00EF6894">
            <w:pPr>
              <w:pStyle w:val="TAL"/>
              <w:rPr>
                <w:rFonts w:eastAsiaTheme="minorEastAsia" w:cs="Arial"/>
                <w:szCs w:val="18"/>
              </w:rPr>
            </w:pPr>
            <w:r w:rsidRPr="009A5FA7">
              <w:rPr>
                <w:rFonts w:eastAsiaTheme="minorEastAsia"/>
              </w:rPr>
              <w:t xml:space="preserve">A hexstring of the encrypted TOPc as defined in </w:t>
            </w:r>
            <w:r w:rsidRPr="009A5FA7">
              <w:rPr>
                <w:rFonts w:eastAsiaTheme="minorEastAsia" w:cs="Arial"/>
                <w:szCs w:val="18"/>
              </w:rPr>
              <w:t>3GPP TS 35.231 </w:t>
            </w:r>
            <w:r w:rsidR="00B5151E" w:rsidRPr="009A5FA7">
              <w:rPr>
                <w:rFonts w:eastAsiaTheme="minorEastAsia" w:cs="Arial"/>
                <w:szCs w:val="18"/>
              </w:rPr>
              <w:t>[12]</w:t>
            </w:r>
            <w:r w:rsidRPr="009A5FA7">
              <w:rPr>
                <w:rFonts w:eastAsiaTheme="minorEastAsia" w:cs="Arial"/>
                <w:szCs w:val="18"/>
              </w:rPr>
              <w:t>.</w:t>
            </w:r>
          </w:p>
          <w:p w:rsidR="00AB5298" w:rsidRPr="00343CB4" w:rsidRDefault="00AB5298" w:rsidP="00693951">
            <w:pPr>
              <w:pStyle w:val="TAL"/>
              <w:rPr>
                <w:rFonts w:eastAsiaTheme="minorEastAsia"/>
              </w:rPr>
            </w:pPr>
            <w:r w:rsidRPr="009A5FA7">
              <w:rPr>
                <w:rFonts w:eastAsiaTheme="minorEastAsia" w:cs="Arial"/>
                <w:szCs w:val="18"/>
              </w:rPr>
              <w:t xml:space="preserve">Pattern: '^[A-Fa-f0-9]+$' </w:t>
            </w:r>
          </w:p>
        </w:tc>
      </w:tr>
      <w:tr w:rsidR="00AB5298" w:rsidRPr="00E2435E" w:rsidTr="00AB529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343CB4" w:rsidRDefault="00AB5298" w:rsidP="00693951">
            <w:pPr>
              <w:pStyle w:val="TAL"/>
              <w:rPr>
                <w:rFonts w:eastAsiaTheme="minorEastAsia"/>
              </w:rPr>
            </w:pPr>
            <w:r w:rsidRPr="009A5FA7">
              <w:rPr>
                <w:rFonts w:eastAsiaTheme="minorEastAsia"/>
              </w:rPr>
              <w:t>RValue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343CB4" w:rsidRDefault="00AB5298" w:rsidP="00693951">
            <w:pPr>
              <w:pStyle w:val="TAL"/>
              <w:rPr>
                <w:rFonts w:eastAsiaTheme="minorEastAsia"/>
              </w:rPr>
            </w:pPr>
            <w:r w:rsidRPr="009A5FA7">
              <w:rPr>
                <w:rFonts w:eastAsiaTheme="minorEastAsia"/>
              </w:rPr>
              <w:t>string</w:t>
            </w:r>
          </w:p>
        </w:tc>
        <w:tc>
          <w:tcPr>
            <w:tcW w:w="2952" w:type="pct"/>
            <w:tcBorders>
              <w:top w:val="single" w:sz="4" w:space="0" w:color="auto"/>
              <w:left w:val="nil"/>
              <w:bottom w:val="single" w:sz="4" w:space="0" w:color="auto"/>
              <w:right w:val="single" w:sz="8" w:space="0" w:color="auto"/>
            </w:tcBorders>
          </w:tcPr>
          <w:p w:rsidR="00AB5298" w:rsidRPr="00343CB4" w:rsidRDefault="00AB5298" w:rsidP="00EF6894">
            <w:pPr>
              <w:pStyle w:val="TAL"/>
              <w:rPr>
                <w:rFonts w:eastAsiaTheme="minorEastAsia" w:cs="Arial"/>
                <w:szCs w:val="18"/>
              </w:rPr>
            </w:pPr>
            <w:r w:rsidRPr="009A5FA7">
              <w:rPr>
                <w:rFonts w:eastAsiaTheme="minorEastAsia"/>
              </w:rPr>
              <w:t xml:space="preserve">A hexstring of the encrypted R as defined in </w:t>
            </w:r>
            <w:r w:rsidRPr="009A5FA7">
              <w:rPr>
                <w:rFonts w:eastAsiaTheme="minorEastAsia" w:cs="Arial"/>
                <w:szCs w:val="18"/>
              </w:rPr>
              <w:t>3GPP TS 35.206 </w:t>
            </w:r>
            <w:r w:rsidR="00B5151E" w:rsidRPr="009A5FA7">
              <w:rPr>
                <w:rFonts w:eastAsiaTheme="minorEastAsia" w:cs="Arial"/>
                <w:szCs w:val="18"/>
              </w:rPr>
              <w:t>[12]</w:t>
            </w:r>
            <w:r w:rsidRPr="009A5FA7">
              <w:rPr>
                <w:rFonts w:eastAsiaTheme="minorEastAsia" w:cs="Arial"/>
                <w:szCs w:val="18"/>
              </w:rPr>
              <w:t>.</w:t>
            </w:r>
          </w:p>
          <w:p w:rsidR="00AB5298" w:rsidRPr="00343CB4" w:rsidRDefault="00AB5298" w:rsidP="00693951">
            <w:pPr>
              <w:pStyle w:val="TAL"/>
              <w:rPr>
                <w:rFonts w:eastAsiaTheme="minorEastAsia"/>
              </w:rPr>
            </w:pPr>
            <w:r w:rsidRPr="009A5FA7">
              <w:rPr>
                <w:rFonts w:eastAsiaTheme="minorEastAsia" w:cs="Arial"/>
                <w:szCs w:val="18"/>
              </w:rPr>
              <w:t xml:space="preserve">Pattern: '^[A-Fa-f0-9]+$' </w:t>
            </w:r>
          </w:p>
        </w:tc>
      </w:tr>
      <w:tr w:rsidR="00AB5298" w:rsidRPr="00E2435E" w:rsidTr="00AB529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343CB4" w:rsidRDefault="00AB5298" w:rsidP="00693951">
            <w:pPr>
              <w:pStyle w:val="TAL"/>
              <w:rPr>
                <w:rFonts w:eastAsiaTheme="minorEastAsia"/>
              </w:rPr>
            </w:pPr>
            <w:r w:rsidRPr="009A5FA7">
              <w:rPr>
                <w:rFonts w:eastAsiaTheme="minorEastAsia"/>
              </w:rPr>
              <w:t>CValue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343CB4" w:rsidRDefault="00AB5298" w:rsidP="00693951">
            <w:pPr>
              <w:pStyle w:val="TAL"/>
              <w:rPr>
                <w:rFonts w:eastAsiaTheme="minorEastAsia"/>
              </w:rPr>
            </w:pPr>
            <w:r w:rsidRPr="009A5FA7">
              <w:rPr>
                <w:rFonts w:eastAsiaTheme="minorEastAsia"/>
              </w:rPr>
              <w:t>string</w:t>
            </w:r>
          </w:p>
        </w:tc>
        <w:tc>
          <w:tcPr>
            <w:tcW w:w="2952" w:type="pct"/>
            <w:tcBorders>
              <w:top w:val="single" w:sz="4" w:space="0" w:color="auto"/>
              <w:left w:val="nil"/>
              <w:bottom w:val="single" w:sz="4" w:space="0" w:color="auto"/>
              <w:right w:val="single" w:sz="8" w:space="0" w:color="auto"/>
            </w:tcBorders>
          </w:tcPr>
          <w:p w:rsidR="00AB5298" w:rsidRPr="00343CB4" w:rsidRDefault="00AB5298" w:rsidP="00EF6894">
            <w:pPr>
              <w:pStyle w:val="TAL"/>
              <w:rPr>
                <w:rFonts w:eastAsiaTheme="minorEastAsia" w:cs="Arial"/>
                <w:szCs w:val="18"/>
              </w:rPr>
            </w:pPr>
            <w:r w:rsidRPr="009A5FA7">
              <w:rPr>
                <w:rFonts w:eastAsiaTheme="minorEastAsia"/>
              </w:rPr>
              <w:t xml:space="preserve">A hexstring of the encrypted C as defined in </w:t>
            </w:r>
            <w:r w:rsidRPr="009A5FA7">
              <w:rPr>
                <w:rFonts w:eastAsiaTheme="minorEastAsia" w:cs="Arial"/>
                <w:szCs w:val="18"/>
              </w:rPr>
              <w:t>3GPP TS 35.206 </w:t>
            </w:r>
            <w:r w:rsidR="00B5151E" w:rsidRPr="009A5FA7">
              <w:rPr>
                <w:rFonts w:eastAsiaTheme="minorEastAsia" w:cs="Arial"/>
                <w:szCs w:val="18"/>
              </w:rPr>
              <w:t>[12]</w:t>
            </w:r>
            <w:r w:rsidRPr="009A5FA7">
              <w:rPr>
                <w:rFonts w:eastAsiaTheme="minorEastAsia" w:cs="Arial"/>
                <w:szCs w:val="18"/>
              </w:rPr>
              <w:t>.</w:t>
            </w:r>
          </w:p>
          <w:p w:rsidR="00AB5298" w:rsidRPr="00343CB4" w:rsidRDefault="00AB5298" w:rsidP="00693951">
            <w:pPr>
              <w:pStyle w:val="TAL"/>
              <w:rPr>
                <w:rFonts w:eastAsiaTheme="minorEastAsia"/>
              </w:rPr>
            </w:pPr>
            <w:r w:rsidRPr="009A5FA7">
              <w:rPr>
                <w:rFonts w:eastAsiaTheme="minorEastAsia" w:cs="Arial"/>
                <w:szCs w:val="18"/>
              </w:rPr>
              <w:t xml:space="preserve">Pattern: '^[A-Fa-f0-9]+$ </w:t>
            </w:r>
          </w:p>
        </w:tc>
      </w:tr>
      <w:tr w:rsidR="00AB5298" w:rsidRPr="00E2435E" w:rsidTr="00AB529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343CB4" w:rsidRDefault="00AB5298" w:rsidP="00693951">
            <w:pPr>
              <w:pStyle w:val="TAL"/>
              <w:rPr>
                <w:rFonts w:eastAsiaTheme="minorEastAsia"/>
              </w:rPr>
            </w:pPr>
            <w:r w:rsidRPr="009A5FA7">
              <w:rPr>
                <w:rFonts w:eastAsiaTheme="minorEastAsia"/>
              </w:rPr>
              <w:t>EncryptionKey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343CB4" w:rsidRDefault="00AB5298" w:rsidP="00693951">
            <w:pPr>
              <w:pStyle w:val="TAL"/>
              <w:rPr>
                <w:rFonts w:eastAsiaTheme="minorEastAsia"/>
              </w:rPr>
            </w:pPr>
            <w:r w:rsidRPr="009A5FA7">
              <w:rPr>
                <w:rFonts w:eastAsiaTheme="minorEastAsia"/>
              </w:rPr>
              <w:t>integer</w:t>
            </w:r>
          </w:p>
        </w:tc>
        <w:tc>
          <w:tcPr>
            <w:tcW w:w="2952" w:type="pct"/>
            <w:tcBorders>
              <w:top w:val="single" w:sz="4" w:space="0" w:color="auto"/>
              <w:left w:val="nil"/>
              <w:bottom w:val="single" w:sz="4" w:space="0" w:color="auto"/>
              <w:right w:val="single" w:sz="8" w:space="0" w:color="auto"/>
            </w:tcBorders>
          </w:tcPr>
          <w:p w:rsidR="00AB5298" w:rsidRPr="00343CB4" w:rsidRDefault="00AB5298" w:rsidP="00693951">
            <w:pPr>
              <w:pStyle w:val="TAL"/>
              <w:rPr>
                <w:rFonts w:eastAsiaTheme="minorEastAsia"/>
              </w:rPr>
            </w:pPr>
            <w:r w:rsidRPr="009A5FA7">
              <w:rPr>
                <w:rFonts w:eastAsiaTheme="minorEastAsia"/>
              </w:rPr>
              <w:t>A reference to the key used to encrypt a value.</w:t>
            </w:r>
          </w:p>
        </w:tc>
      </w:tr>
      <w:tr w:rsidR="00AB5298" w:rsidRPr="00E2435E" w:rsidTr="0069395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AB5298" w:rsidRPr="00343CB4" w:rsidRDefault="00AB5298" w:rsidP="00693951">
            <w:pPr>
              <w:pStyle w:val="TAL"/>
              <w:rPr>
                <w:rFonts w:eastAsiaTheme="minorEastAsia"/>
              </w:rPr>
            </w:pPr>
            <w:r w:rsidRPr="009A5FA7">
              <w:rPr>
                <w:rFonts w:eastAsiaTheme="minorEastAsia"/>
              </w:rPr>
              <w:t>EncryptionAlgorithm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B5298" w:rsidRPr="00343CB4" w:rsidRDefault="00AB5298" w:rsidP="00693951">
            <w:pPr>
              <w:pStyle w:val="TAL"/>
              <w:rPr>
                <w:rFonts w:eastAsiaTheme="minorEastAsia"/>
              </w:rPr>
            </w:pPr>
            <w:r w:rsidRPr="009A5FA7">
              <w:rPr>
                <w:rFonts w:eastAsiaTheme="minorEastAsia"/>
              </w:rPr>
              <w:t>integer</w:t>
            </w:r>
          </w:p>
        </w:tc>
        <w:tc>
          <w:tcPr>
            <w:tcW w:w="2952" w:type="pct"/>
            <w:tcBorders>
              <w:top w:val="single" w:sz="4" w:space="0" w:color="auto"/>
              <w:left w:val="nil"/>
              <w:bottom w:val="single" w:sz="8" w:space="0" w:color="auto"/>
              <w:right w:val="single" w:sz="8" w:space="0" w:color="auto"/>
            </w:tcBorders>
          </w:tcPr>
          <w:p w:rsidR="00AB5298" w:rsidRPr="00343CB4" w:rsidRDefault="00AB5298" w:rsidP="00693951">
            <w:pPr>
              <w:pStyle w:val="TAL"/>
              <w:rPr>
                <w:rFonts w:eastAsiaTheme="minorEastAsia"/>
              </w:rPr>
            </w:pPr>
            <w:r w:rsidRPr="009A5FA7">
              <w:rPr>
                <w:rFonts w:eastAsiaTheme="minorEastAsia"/>
              </w:rPr>
              <w:t>A reference to the encryption algorithm used to encrypt a value.</w:t>
            </w:r>
          </w:p>
        </w:tc>
      </w:tr>
    </w:tbl>
    <w:p w:rsidR="00AA0F93" w:rsidRPr="00AF7A8F" w:rsidRDefault="00AA0F93" w:rsidP="00AA0F93"/>
    <w:p w:rsidR="00AA0F93" w:rsidRPr="00AF7A8F" w:rsidRDefault="00AA0F93" w:rsidP="00197EC6">
      <w:pPr>
        <w:pStyle w:val="Heading4"/>
      </w:pPr>
      <w:bookmarkStart w:id="230" w:name="_Toc533022621"/>
      <w:r w:rsidRPr="00AF7A8F">
        <w:t>5.4.3.3</w:t>
      </w:r>
      <w:r w:rsidRPr="00AF7A8F">
        <w:tab/>
        <w:t xml:space="preserve">Enumeration: </w:t>
      </w:r>
      <w:r w:rsidRPr="00AF7A8F">
        <w:rPr>
          <w:rFonts w:hint="eastAsia"/>
          <w:lang w:eastAsia="zh-CN"/>
        </w:rPr>
        <w:t>AuthMethod</w:t>
      </w:r>
      <w:bookmarkEnd w:id="230"/>
    </w:p>
    <w:p w:rsidR="00AA0F93" w:rsidRPr="00AF7A8F" w:rsidRDefault="00AA0F93" w:rsidP="00197EC6">
      <w:pPr>
        <w:pStyle w:val="TH"/>
        <w:outlineLvl w:val="0"/>
      </w:pPr>
      <w:r w:rsidRPr="00AF7A8F">
        <w:t xml:space="preserve">Table 5.4.3.3-1: Enumeration </w:t>
      </w:r>
      <w:r w:rsidRPr="00AF7A8F">
        <w:rPr>
          <w:rFonts w:hint="eastAsia"/>
          <w:lang w:eastAsia="zh-CN"/>
        </w:rPr>
        <w:t>AuthMethod</w:t>
      </w:r>
    </w:p>
    <w:tbl>
      <w:tblPr>
        <w:tblW w:w="4650" w:type="pct"/>
        <w:tblCellMar>
          <w:left w:w="0" w:type="dxa"/>
          <w:right w:w="0" w:type="dxa"/>
        </w:tblCellMar>
        <w:tblLook w:val="04A0" w:firstRow="1" w:lastRow="0" w:firstColumn="1" w:lastColumn="0" w:noHBand="0" w:noVBand="1"/>
      </w:tblPr>
      <w:tblGrid>
        <w:gridCol w:w="3505"/>
        <w:gridCol w:w="5662"/>
      </w:tblGrid>
      <w:tr w:rsidR="00AA0F93" w:rsidRPr="00E2435E" w:rsidTr="0069395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AA0F93" w:rsidRPr="00343CB4" w:rsidRDefault="00AA0F93" w:rsidP="00693951">
            <w:pPr>
              <w:pStyle w:val="TAH"/>
              <w:rPr>
                <w:rFonts w:eastAsiaTheme="minorEastAsia"/>
              </w:rPr>
            </w:pPr>
            <w:r w:rsidRPr="009A5FA7">
              <w:rPr>
                <w:rFonts w:eastAsiaTheme="minorEastAsia"/>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A0F93" w:rsidRPr="00343CB4" w:rsidRDefault="00AA0F93" w:rsidP="00693951">
            <w:pPr>
              <w:pStyle w:val="TAL"/>
              <w:rPr>
                <w:rFonts w:eastAsiaTheme="minorEastAsia"/>
              </w:rPr>
            </w:pPr>
            <w:r w:rsidRPr="009A5FA7">
              <w:rPr>
                <w:rFonts w:eastAsiaTheme="minorEastAsia" w:cs="Arial"/>
                <w:szCs w:val="18"/>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A0F93" w:rsidRPr="00343CB4" w:rsidRDefault="00AA0F93" w:rsidP="00693951">
            <w:pPr>
              <w:pStyle w:val="TAL"/>
              <w:rPr>
                <w:rFonts w:eastAsiaTheme="minorEastAsia"/>
              </w:rPr>
            </w:pPr>
            <w:r w:rsidRPr="009A5FA7">
              <w:rPr>
                <w:rFonts w:eastAsiaTheme="minorEastAsia"/>
              </w:rPr>
              <w:t>5G AKA</w:t>
            </w:r>
          </w:p>
        </w:tc>
      </w:tr>
      <w:tr w:rsidR="00AA0F93" w:rsidRPr="00E2435E" w:rsidTr="0069395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A0F93" w:rsidRPr="00343CB4" w:rsidRDefault="00AA0F93" w:rsidP="00693951">
            <w:pPr>
              <w:pStyle w:val="TAL"/>
              <w:rPr>
                <w:rFonts w:eastAsiaTheme="minorEastAsia"/>
              </w:rPr>
            </w:pPr>
            <w:r w:rsidRPr="009A5FA7">
              <w:rPr>
                <w:rFonts w:eastAsiaTheme="minorEastAsia" w:cs="Arial"/>
                <w:szCs w:val="18"/>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A0F93" w:rsidRPr="00343CB4" w:rsidRDefault="00AA0F93" w:rsidP="00693951">
            <w:pPr>
              <w:pStyle w:val="TAL"/>
              <w:rPr>
                <w:rFonts w:eastAsiaTheme="minorEastAsia"/>
              </w:rPr>
            </w:pPr>
            <w:r w:rsidRPr="009A5FA7">
              <w:rPr>
                <w:rFonts w:eastAsiaTheme="minorEastAsia"/>
              </w:rPr>
              <w:t>EAP AKA'</w:t>
            </w:r>
          </w:p>
        </w:tc>
      </w:tr>
    </w:tbl>
    <w:p w:rsidR="00AA0F93" w:rsidRDefault="00AA0F93" w:rsidP="00AA0F93">
      <w:pPr>
        <w:rPr>
          <w:lang w:val="en-US" w:eastAsia="zh-CN"/>
        </w:rPr>
      </w:pPr>
    </w:p>
    <w:p w:rsidR="00C93ADB" w:rsidRDefault="00542466" w:rsidP="00C14B93">
      <w:pPr>
        <w:pStyle w:val="Heading4"/>
      </w:pPr>
      <w:bookmarkStart w:id="231" w:name="_Toc533022622"/>
      <w:r>
        <w:t>5.4.3.4</w:t>
      </w:r>
      <w:r w:rsidRPr="00AF7A8F">
        <w:tab/>
      </w:r>
      <w:r w:rsidRPr="000B71E3">
        <w:t>Enumeration: DataSetName</w:t>
      </w:r>
      <w:bookmarkEnd w:id="231"/>
    </w:p>
    <w:p w:rsidR="00542466" w:rsidRPr="000B71E3" w:rsidRDefault="00542466" w:rsidP="00542466">
      <w:pPr>
        <w:pStyle w:val="TH"/>
      </w:pPr>
      <w:r w:rsidRPr="000B71E3">
        <w:t>Table </w:t>
      </w:r>
      <w:r>
        <w:t>5.4.3.4</w:t>
      </w:r>
      <w:r w:rsidRPr="000B71E3">
        <w:t>-1: Enumeration DataSetName</w:t>
      </w:r>
    </w:p>
    <w:tbl>
      <w:tblPr>
        <w:tblW w:w="4650" w:type="pct"/>
        <w:tblCellMar>
          <w:left w:w="0" w:type="dxa"/>
          <w:right w:w="0" w:type="dxa"/>
        </w:tblCellMar>
        <w:tblLook w:val="04A0" w:firstRow="1" w:lastRow="0" w:firstColumn="1" w:lastColumn="0" w:noHBand="0" w:noVBand="1"/>
      </w:tblPr>
      <w:tblGrid>
        <w:gridCol w:w="3505"/>
        <w:gridCol w:w="5662"/>
      </w:tblGrid>
      <w:tr w:rsidR="00542466" w:rsidRPr="000B71E3" w:rsidTr="00EF689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42466" w:rsidRPr="00343CB4" w:rsidRDefault="00542466" w:rsidP="00EF6894">
            <w:pPr>
              <w:pStyle w:val="TAH"/>
            </w:pPr>
            <w:r w:rsidRPr="009A5FA7">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42466" w:rsidRPr="00343CB4" w:rsidRDefault="00542466" w:rsidP="00EF6894">
            <w:pPr>
              <w:pStyle w:val="TAH"/>
            </w:pPr>
            <w:r w:rsidRPr="009A5FA7">
              <w:t>Description</w:t>
            </w:r>
          </w:p>
        </w:tc>
      </w:tr>
      <w:tr w:rsidR="00542466" w:rsidRPr="000B71E3" w:rsidTr="00EF689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2466" w:rsidRPr="00343CB4" w:rsidRDefault="00542466" w:rsidP="00EF6894">
            <w:pPr>
              <w:pStyle w:val="TAL"/>
            </w:pPr>
            <w:r w:rsidRPr="009A5FA7">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2466" w:rsidRPr="00343CB4" w:rsidRDefault="00542466" w:rsidP="00EF6894">
            <w:pPr>
              <w:pStyle w:val="TAL"/>
            </w:pPr>
            <w:r w:rsidRPr="009A5FA7">
              <w:t>Access and Mobility Subscription Data</w:t>
            </w:r>
          </w:p>
        </w:tc>
      </w:tr>
      <w:tr w:rsidR="00542466" w:rsidRPr="000B71E3" w:rsidTr="00EF689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2466" w:rsidRPr="00343CB4" w:rsidRDefault="00542466" w:rsidP="00EF6894">
            <w:pPr>
              <w:pStyle w:val="TAL"/>
            </w:pPr>
            <w:r w:rsidRPr="009A5FA7">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2466" w:rsidRPr="00343CB4" w:rsidRDefault="00542466" w:rsidP="00EF6894">
            <w:pPr>
              <w:pStyle w:val="TAL"/>
            </w:pPr>
            <w:r w:rsidRPr="009A5FA7">
              <w:t>SMF Selection Subscription Data</w:t>
            </w:r>
          </w:p>
        </w:tc>
      </w:tr>
      <w:tr w:rsidR="00542466" w:rsidRPr="000B71E3" w:rsidTr="00EF689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2466" w:rsidRPr="00343CB4" w:rsidRDefault="00542466" w:rsidP="00EF6894">
            <w:pPr>
              <w:pStyle w:val="TAL"/>
            </w:pPr>
            <w:r w:rsidRPr="009A5FA7">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2466" w:rsidRPr="00343CB4" w:rsidRDefault="00542466" w:rsidP="00EF6894">
            <w:pPr>
              <w:pStyle w:val="TAL"/>
            </w:pPr>
            <w:r w:rsidRPr="009A5FA7">
              <w:t>SMS Subscription Data</w:t>
            </w:r>
          </w:p>
        </w:tc>
      </w:tr>
      <w:tr w:rsidR="00542466" w:rsidRPr="000B71E3" w:rsidTr="00EF689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2466" w:rsidRPr="00343CB4" w:rsidRDefault="00542466" w:rsidP="00EF6894">
            <w:pPr>
              <w:pStyle w:val="TAL"/>
            </w:pPr>
            <w:r w:rsidRPr="009A5FA7">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2466" w:rsidRPr="00343CB4" w:rsidRDefault="00542466" w:rsidP="00EF6894">
            <w:pPr>
              <w:pStyle w:val="TAL"/>
            </w:pPr>
            <w:r w:rsidRPr="009A5FA7">
              <w:t>Session Management Subscription Data</w:t>
            </w:r>
          </w:p>
        </w:tc>
      </w:tr>
      <w:tr w:rsidR="00542466" w:rsidRPr="000B71E3" w:rsidTr="00EF689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2466" w:rsidRPr="00343CB4" w:rsidRDefault="00542466" w:rsidP="00EF6894">
            <w:pPr>
              <w:pStyle w:val="TAL"/>
            </w:pPr>
            <w:r w:rsidRPr="009A5FA7">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2466" w:rsidRPr="00343CB4" w:rsidRDefault="00542466" w:rsidP="00EF6894">
            <w:pPr>
              <w:pStyle w:val="TAL"/>
            </w:pPr>
            <w:r w:rsidRPr="009A5FA7">
              <w:t>Trace Data</w:t>
            </w:r>
          </w:p>
        </w:tc>
      </w:tr>
      <w:tr w:rsidR="00542466" w:rsidRPr="000B71E3" w:rsidTr="00EF689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2466" w:rsidRPr="00343CB4" w:rsidRDefault="00542466" w:rsidP="00EF6894">
            <w:pPr>
              <w:pStyle w:val="TAL"/>
            </w:pPr>
            <w:r w:rsidRPr="009A5FA7">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2466" w:rsidRPr="00343CB4" w:rsidRDefault="00542466" w:rsidP="00EF6894">
            <w:pPr>
              <w:pStyle w:val="TAL"/>
            </w:pPr>
            <w:r w:rsidRPr="009A5FA7">
              <w:t>SMS Management Subscription Data</w:t>
            </w:r>
          </w:p>
        </w:tc>
      </w:tr>
    </w:tbl>
    <w:p w:rsidR="00C93ADB" w:rsidRDefault="00C93ADB" w:rsidP="00C14B93"/>
    <w:p w:rsidR="00F046C8" w:rsidRPr="00337DDB" w:rsidRDefault="00F046C8" w:rsidP="00F046C8">
      <w:pPr>
        <w:pStyle w:val="Heading4"/>
      </w:pPr>
      <w:bookmarkStart w:id="232" w:name="_Toc533022623"/>
      <w:r w:rsidRPr="00FA0D85">
        <w:t>5.4.3.</w:t>
      </w:r>
      <w:r>
        <w:rPr>
          <w:rFonts w:hint="eastAsia"/>
          <w:lang w:eastAsia="zh-CN"/>
        </w:rPr>
        <w:t>5</w:t>
      </w:r>
      <w:r w:rsidRPr="00FA0D85">
        <w:tab/>
        <w:t xml:space="preserve">Enumeration: </w:t>
      </w:r>
      <w:r w:rsidRPr="00337DDB">
        <w:rPr>
          <w:lang w:eastAsia="zh-CN"/>
        </w:rPr>
        <w:t>VectorAlgorithm</w:t>
      </w:r>
      <w:bookmarkEnd w:id="232"/>
    </w:p>
    <w:p w:rsidR="00F046C8" w:rsidRPr="001C0EC7" w:rsidRDefault="00F046C8" w:rsidP="00F046C8">
      <w:pPr>
        <w:pStyle w:val="TH"/>
        <w:outlineLvl w:val="0"/>
      </w:pPr>
      <w:r w:rsidRPr="00770F0D">
        <w:t>Table 5.4.3.</w:t>
      </w:r>
      <w:r>
        <w:rPr>
          <w:rFonts w:hint="eastAsia"/>
          <w:lang w:eastAsia="zh-CN"/>
        </w:rPr>
        <w:t>5</w:t>
      </w:r>
      <w:r w:rsidRPr="00770F0D">
        <w:t xml:space="preserve">-1: Enumeration </w:t>
      </w:r>
      <w:r w:rsidRPr="001C0EC7">
        <w:rPr>
          <w:lang w:eastAsia="zh-CN"/>
        </w:rPr>
        <w:t>VectorAlgorithm</w:t>
      </w:r>
    </w:p>
    <w:tbl>
      <w:tblPr>
        <w:tblW w:w="4650" w:type="pct"/>
        <w:tblCellMar>
          <w:left w:w="0" w:type="dxa"/>
          <w:right w:w="0" w:type="dxa"/>
        </w:tblCellMar>
        <w:tblLook w:val="04A0" w:firstRow="1" w:lastRow="0" w:firstColumn="1" w:lastColumn="0" w:noHBand="0" w:noVBand="1"/>
      </w:tblPr>
      <w:tblGrid>
        <w:gridCol w:w="3505"/>
        <w:gridCol w:w="5662"/>
      </w:tblGrid>
      <w:tr w:rsidR="00F046C8" w:rsidRPr="00E2435E" w:rsidTr="00EF689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046C8" w:rsidRPr="00343CB4" w:rsidRDefault="00F046C8" w:rsidP="00EF6894">
            <w:pPr>
              <w:pStyle w:val="TAH"/>
              <w:rPr>
                <w:rFonts w:eastAsiaTheme="minorEastAsia"/>
              </w:rPr>
            </w:pPr>
            <w:r w:rsidRPr="009A5FA7">
              <w:rPr>
                <w:rFonts w:eastAsiaTheme="minorEastAsia"/>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046C8" w:rsidRPr="00343CB4" w:rsidRDefault="00F046C8" w:rsidP="00EF6894">
            <w:pPr>
              <w:pStyle w:val="TAH"/>
              <w:rPr>
                <w:rFonts w:eastAsiaTheme="minorEastAsia"/>
              </w:rPr>
            </w:pPr>
            <w:r w:rsidRPr="009A5FA7">
              <w:rPr>
                <w:rFonts w:eastAsiaTheme="minorEastAsia"/>
              </w:rPr>
              <w:t>Description</w:t>
            </w:r>
          </w:p>
        </w:tc>
      </w:tr>
      <w:tr w:rsidR="00F046C8" w:rsidRPr="00E2435E" w:rsidTr="00EF689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6C8" w:rsidRPr="00C14B93" w:rsidRDefault="00C93ADB" w:rsidP="00EF6894">
            <w:pPr>
              <w:pStyle w:val="TAL"/>
              <w:rPr>
                <w:rFonts w:eastAsiaTheme="minorEastAsia"/>
              </w:rPr>
            </w:pPr>
            <w:r w:rsidRPr="00C14B93">
              <w:rPr>
                <w:rFonts w:eastAsiaTheme="minorEastAsia" w:cs="Arial"/>
                <w:szCs w:val="18"/>
              </w:rPr>
              <w:t>"MILENAGE"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6C8" w:rsidRPr="00C14B93" w:rsidRDefault="00C93ADB" w:rsidP="00EF6894">
            <w:pPr>
              <w:pStyle w:val="TAL"/>
              <w:rPr>
                <w:rFonts w:eastAsiaTheme="minorEastAsia"/>
              </w:rPr>
            </w:pPr>
            <w:r w:rsidRPr="00C14B93">
              <w:rPr>
                <w:rFonts w:eastAsiaTheme="minorEastAsia"/>
              </w:rPr>
              <w:t>Milenage</w:t>
            </w:r>
          </w:p>
        </w:tc>
      </w:tr>
      <w:tr w:rsidR="00F046C8" w:rsidRPr="00E2435E" w:rsidTr="00EF689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6C8" w:rsidRPr="00C14B93" w:rsidRDefault="00C93ADB" w:rsidP="00EF6894">
            <w:pPr>
              <w:pStyle w:val="TAL"/>
              <w:rPr>
                <w:rFonts w:eastAsiaTheme="minorEastAsia"/>
              </w:rPr>
            </w:pPr>
            <w:r w:rsidRPr="00C14B93">
              <w:rPr>
                <w:rFonts w:eastAsiaTheme="minorEastAsia" w:cs="Arial"/>
                <w:szCs w:val="18"/>
              </w:rPr>
              <w:t>"TUAK"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6C8" w:rsidRPr="00343CB4" w:rsidRDefault="00C93ADB" w:rsidP="00EF6894">
            <w:pPr>
              <w:pStyle w:val="TAL"/>
              <w:rPr>
                <w:rFonts w:eastAsiaTheme="minorEastAsia"/>
              </w:rPr>
            </w:pPr>
            <w:r w:rsidRPr="00C14B93">
              <w:rPr>
                <w:rFonts w:eastAsiaTheme="minorEastAsia"/>
              </w:rPr>
              <w:t>TUAK</w:t>
            </w:r>
          </w:p>
        </w:tc>
      </w:tr>
    </w:tbl>
    <w:p w:rsidR="00542466" w:rsidRPr="00AF7A8F" w:rsidRDefault="00542466" w:rsidP="00AA0F93">
      <w:pPr>
        <w:rPr>
          <w:lang w:val="en-US" w:eastAsia="zh-CN"/>
        </w:rPr>
      </w:pPr>
    </w:p>
    <w:p w:rsidR="00AA0F93" w:rsidRPr="00AF7A8F" w:rsidRDefault="00AA0F93" w:rsidP="00197EC6">
      <w:pPr>
        <w:pStyle w:val="Heading3"/>
      </w:pPr>
      <w:bookmarkStart w:id="233" w:name="_Toc533022624"/>
      <w:r w:rsidRPr="00AF7A8F">
        <w:t>5.4.4</w:t>
      </w:r>
      <w:r w:rsidRPr="00AF7A8F">
        <w:tab/>
        <w:t>Binary data</w:t>
      </w:r>
      <w:bookmarkEnd w:id="233"/>
    </w:p>
    <w:p w:rsidR="00AA0F93" w:rsidRPr="00AF7A8F" w:rsidRDefault="00AA0F93" w:rsidP="00AA0F93">
      <w:pPr>
        <w:rPr>
          <w:lang w:eastAsia="zh-CN"/>
        </w:rPr>
      </w:pPr>
      <w:r w:rsidRPr="00AF7A8F">
        <w:rPr>
          <w:rFonts w:hint="eastAsia"/>
          <w:lang w:eastAsia="zh-CN"/>
        </w:rPr>
        <w:t>N/A</w:t>
      </w:r>
    </w:p>
    <w:p w:rsidR="00AA0F93" w:rsidRPr="00AF7A8F" w:rsidRDefault="00AA0F93" w:rsidP="00197EC6">
      <w:pPr>
        <w:pStyle w:val="Heading2"/>
        <w:rPr>
          <w:lang w:eastAsia="zh-CN"/>
        </w:rPr>
      </w:pPr>
      <w:bookmarkStart w:id="234" w:name="_Toc533022625"/>
      <w:r w:rsidRPr="00AF7A8F">
        <w:rPr>
          <w:rFonts w:hint="eastAsia"/>
          <w:lang w:eastAsia="zh-CN"/>
        </w:rPr>
        <w:t>5.5</w:t>
      </w:r>
      <w:r w:rsidRPr="00AF7A8F">
        <w:rPr>
          <w:rFonts w:hint="eastAsia"/>
          <w:lang w:eastAsia="zh-CN"/>
        </w:rPr>
        <w:tab/>
        <w:t>Error handling</w:t>
      </w:r>
      <w:bookmarkEnd w:id="234"/>
    </w:p>
    <w:p w:rsidR="00AA0F93" w:rsidRPr="00AF7A8F" w:rsidRDefault="00AA0F93" w:rsidP="00AA0F93">
      <w:pPr>
        <w:outlineLvl w:val="0"/>
      </w:pPr>
      <w:r w:rsidRPr="00AF7A8F">
        <w:t xml:space="preserve">Table </w:t>
      </w:r>
      <w:r w:rsidRPr="00AF7A8F">
        <w:rPr>
          <w:rFonts w:hint="eastAsia"/>
          <w:lang w:eastAsia="zh-CN"/>
        </w:rPr>
        <w:t>5.5</w:t>
      </w:r>
      <w:r w:rsidRPr="00AF7A8F">
        <w:t xml:space="preserve">-1 lists common response body data structures used within the </w:t>
      </w:r>
      <w:r w:rsidRPr="00AF7A8F">
        <w:rPr>
          <w:rFonts w:hint="eastAsia"/>
          <w:lang w:eastAsia="zh-CN"/>
        </w:rPr>
        <w:t>Nudr-dr</w:t>
      </w:r>
      <w:r w:rsidRPr="00AF7A8F">
        <w:t xml:space="preserve"> API</w:t>
      </w:r>
    </w:p>
    <w:p w:rsidR="00AA0F93" w:rsidRPr="00AF7A8F" w:rsidRDefault="00AA0F93" w:rsidP="00197EC6">
      <w:pPr>
        <w:pStyle w:val="TH"/>
        <w:outlineLvl w:val="0"/>
      </w:pPr>
      <w:r w:rsidRPr="00AF7A8F">
        <w:lastRenderedPageBreak/>
        <w:t>Table </w:t>
      </w:r>
      <w:r w:rsidRPr="00AF7A8F">
        <w:rPr>
          <w:rFonts w:hint="eastAsia"/>
          <w:lang w:eastAsia="zh-CN"/>
        </w:rPr>
        <w:t>5.5</w:t>
      </w:r>
      <w:r w:rsidRPr="00AF7A8F">
        <w:t>-1: Common Response Body Data Structures</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b/>
              </w:rPr>
            </w:pPr>
            <w:r w:rsidRPr="009A5FA7">
              <w:rPr>
                <w:rFonts w:eastAsiaTheme="minorEastAsia"/>
                <w:b/>
              </w:rPr>
              <w:t>Data type</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b/>
              </w:rPr>
            </w:pPr>
            <w:r w:rsidRPr="009A5FA7">
              <w:rPr>
                <w:rFonts w:eastAsiaTheme="minorEastAsia"/>
                <w:b/>
              </w:rPr>
              <w:t>P</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b/>
              </w:rPr>
            </w:pPr>
            <w:r w:rsidRPr="009A5FA7">
              <w:rPr>
                <w:rFonts w:eastAsiaTheme="minorEastAsia"/>
                <w:b/>
              </w:rPr>
              <w:t>Cardinality</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b/>
              </w:rPr>
            </w:pPr>
            <w:r w:rsidRPr="009A5FA7">
              <w:rPr>
                <w:rFonts w:eastAsiaTheme="minorEastAsia"/>
                <w:b/>
              </w:rPr>
              <w:t>Response</w:t>
            </w:r>
          </w:p>
          <w:p w:rsidR="00AA0F93" w:rsidRPr="00343CB4" w:rsidRDefault="00AA0F93" w:rsidP="00693951">
            <w:pPr>
              <w:pStyle w:val="TAL"/>
              <w:rPr>
                <w:rFonts w:eastAsiaTheme="minorEastAsia"/>
                <w:b/>
              </w:rPr>
            </w:pPr>
            <w:r w:rsidRPr="009A5FA7">
              <w:rPr>
                <w:rFonts w:eastAsiaTheme="minorEastAsia"/>
                <w:b/>
              </w:rPr>
              <w:t>codes</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b/>
              </w:rPr>
            </w:pPr>
            <w:r w:rsidRPr="009A5FA7">
              <w:rPr>
                <w:rFonts w:eastAsiaTheme="minorEastAsia"/>
                <w: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eastAsia="zh-CN"/>
              </w:rPr>
            </w:pPr>
            <w:r w:rsidRPr="009A5FA7">
              <w:rPr>
                <w:rFonts w:eastAsiaTheme="minorEastAsia"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0..1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 xml:space="preserve">For unsuccessful status codes, the UDR may provide detailed </w:t>
            </w:r>
            <w:r w:rsidRPr="009A5FA7">
              <w:rPr>
                <w:rFonts w:eastAsiaTheme="minorEastAsia"/>
                <w:lang w:eastAsia="zh-CN"/>
              </w:rPr>
              <w:t>information</w:t>
            </w:r>
            <w:r w:rsidRPr="009A5FA7">
              <w:rPr>
                <w:rFonts w:eastAsiaTheme="minorEastAsia" w:hint="eastAsia"/>
                <w:lang w:eastAsia="zh-CN"/>
              </w:rPr>
              <w:t>.</w:t>
            </w:r>
          </w:p>
        </w:tc>
      </w:tr>
      <w:tr w:rsidR="00AA0F93" w:rsidRPr="00E2435E" w:rsidTr="006939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defined in 3GPP TS 29.500 [</w:t>
            </w:r>
            <w:r w:rsidRPr="009A5FA7">
              <w:rPr>
                <w:rFonts w:eastAsiaTheme="minorEastAsia" w:hint="eastAsia"/>
                <w:lang w:eastAsia="zh-CN"/>
              </w:rPr>
              <w:t>8</w:t>
            </w:r>
            <w:r w:rsidRPr="009A5FA7">
              <w:rPr>
                <w:rFonts w:eastAsiaTheme="minorEastAsia"/>
              </w:rPr>
              <w:t>] are supported.</w:t>
            </w:r>
          </w:p>
        </w:tc>
      </w:tr>
    </w:tbl>
    <w:p w:rsidR="00AA0F93" w:rsidRPr="00AF7A8F" w:rsidRDefault="00AA0F93" w:rsidP="00AA0F93">
      <w:pPr>
        <w:rPr>
          <w:lang w:eastAsia="zh-CN"/>
        </w:rPr>
      </w:pPr>
      <w:r w:rsidRPr="00AF7A8F">
        <w:rPr>
          <w:rFonts w:hint="eastAsia"/>
          <w:lang w:eastAsia="zh-CN"/>
        </w:rPr>
        <w:t>The application layer error handling shall follow 3GPP TS 29.504 [</w:t>
      </w:r>
      <w:r w:rsidRPr="00AF7A8F">
        <w:rPr>
          <w:lang w:val="en-US" w:eastAsia="zh-CN"/>
        </w:rPr>
        <w:t>2</w:t>
      </w:r>
      <w:r w:rsidRPr="00AF7A8F">
        <w:rPr>
          <w:rFonts w:hint="eastAsia"/>
          <w:lang w:eastAsia="zh-CN"/>
        </w:rPr>
        <w:t>] subclause</w:t>
      </w:r>
      <w:r w:rsidRPr="00AF7A8F">
        <w:rPr>
          <w:lang w:val="en-US" w:eastAsia="zh-CN"/>
        </w:rPr>
        <w:t> </w:t>
      </w:r>
      <w:r w:rsidRPr="00AF7A8F">
        <w:rPr>
          <w:rFonts w:hint="eastAsia"/>
          <w:lang w:eastAsia="zh-CN"/>
        </w:rPr>
        <w:t>6.1.6 unless explicitly specified in this document.</w:t>
      </w:r>
    </w:p>
    <w:p w:rsidR="00AA0F93" w:rsidRPr="00AF7A8F" w:rsidRDefault="00AA0F93" w:rsidP="00197EC6">
      <w:pPr>
        <w:pStyle w:val="Heading2"/>
      </w:pPr>
      <w:bookmarkStart w:id="235" w:name="_Toc533022626"/>
      <w:r w:rsidRPr="00AF7A8F">
        <w:rPr>
          <w:rFonts w:hint="eastAsia"/>
          <w:lang w:eastAsia="zh-CN"/>
        </w:rPr>
        <w:t>5.6</w:t>
      </w:r>
      <w:r w:rsidRPr="00AF7A8F">
        <w:rPr>
          <w:rFonts w:hint="eastAsia"/>
          <w:lang w:eastAsia="zh-CN"/>
        </w:rPr>
        <w:tab/>
      </w:r>
      <w:r w:rsidRPr="00AF7A8F">
        <w:rPr>
          <w:lang w:eastAsia="zh-CN"/>
        </w:rPr>
        <w:t>Feature negotiation</w:t>
      </w:r>
      <w:bookmarkEnd w:id="235"/>
    </w:p>
    <w:p w:rsidR="00327563" w:rsidRPr="006B0C30" w:rsidRDefault="00327563" w:rsidP="00327563">
      <w:r w:rsidRPr="006B0C30">
        <w:t>The optional features in table </w:t>
      </w:r>
      <w:r>
        <w:t>6.1.</w:t>
      </w:r>
      <w:r w:rsidR="00C133B8">
        <w:rPr>
          <w:rFonts w:hint="eastAsia"/>
          <w:lang w:eastAsia="zh-CN"/>
        </w:rPr>
        <w:t>8</w:t>
      </w:r>
      <w:r w:rsidRPr="006B0C30">
        <w:t xml:space="preserve">-1 </w:t>
      </w:r>
      <w:r>
        <w:t xml:space="preserve">of 3GPP TS 29.504 [2] </w:t>
      </w:r>
      <w:r w:rsidRPr="006B0C30">
        <w:t xml:space="preserve">are defined for the </w:t>
      </w:r>
      <w:r>
        <w:t>Nud</w:t>
      </w:r>
      <w:r>
        <w:rPr>
          <w:rFonts w:hint="eastAsia"/>
          <w:lang w:eastAsia="zh-CN"/>
        </w:rPr>
        <w:t>r</w:t>
      </w:r>
      <w:r>
        <w:t>_</w:t>
      </w:r>
      <w:r>
        <w:rPr>
          <w:rFonts w:hint="eastAsia"/>
          <w:lang w:eastAsia="zh-CN"/>
        </w:rPr>
        <w:t>DataRepository</w:t>
      </w:r>
      <w:r>
        <w:rPr>
          <w:lang w:eastAsia="zh-CN"/>
        </w:rPr>
        <w:t xml:space="preserve"> </w:t>
      </w:r>
      <w:r w:rsidRPr="00C773C3">
        <w:t>API</w:t>
      </w:r>
      <w:r w:rsidRPr="006B0C30">
        <w:t>. They shall be negotiated using the extensibility mechanism defined in subclause 6.6 of 3GPP TS 29.500 [</w:t>
      </w:r>
      <w:r>
        <w:t>8</w:t>
      </w:r>
      <w:r w:rsidRPr="006B0C30">
        <w:t>].</w:t>
      </w:r>
    </w:p>
    <w:p w:rsidR="00AA0F93" w:rsidRPr="00AF7A8F" w:rsidRDefault="00AA0F93" w:rsidP="00197EC6">
      <w:pPr>
        <w:outlineLvl w:val="0"/>
        <w:rPr>
          <w:lang w:eastAsia="zh-CN"/>
        </w:rPr>
      </w:pPr>
    </w:p>
    <w:p w:rsidR="00AA0F93" w:rsidRPr="00AF7A8F" w:rsidRDefault="00AA0F93" w:rsidP="00AA0F93">
      <w:pPr>
        <w:pStyle w:val="Heading8"/>
      </w:pPr>
      <w:bookmarkStart w:id="236" w:name="_Toc533022627"/>
      <w:r w:rsidRPr="00AF7A8F">
        <w:t>Annex A (normative):</w:t>
      </w:r>
      <w:r w:rsidRPr="00AF7A8F">
        <w:br/>
        <w:t>OpenAPI specification</w:t>
      </w:r>
      <w:bookmarkEnd w:id="236"/>
    </w:p>
    <w:p w:rsidR="00AA0F93" w:rsidRPr="00AF7A8F" w:rsidRDefault="00AA0F93" w:rsidP="00AA0F93">
      <w:pPr>
        <w:pStyle w:val="Heading2"/>
      </w:pPr>
      <w:bookmarkStart w:id="237" w:name="_Toc533022628"/>
      <w:r w:rsidRPr="00AF7A8F">
        <w:t>A.1</w:t>
      </w:r>
      <w:r w:rsidRPr="00AF7A8F">
        <w:tab/>
        <w:t>General</w:t>
      </w:r>
      <w:bookmarkEnd w:id="237"/>
      <w:r w:rsidRPr="00AF7A8F">
        <w:t xml:space="preserve"> </w:t>
      </w:r>
    </w:p>
    <w:p w:rsidR="00AA0F93" w:rsidRPr="00AF7A8F" w:rsidRDefault="00AA0F93" w:rsidP="00AA0F93">
      <w:pPr>
        <w:rPr>
          <w:lang w:val="en-US" w:eastAsia="zh-CN"/>
        </w:rPr>
      </w:pPr>
      <w:r w:rsidRPr="00AF7A8F">
        <w:rPr>
          <w:lang w:val="en-US"/>
        </w:rPr>
        <w:t>This Annex specifies the formal definition of the N</w:t>
      </w:r>
      <w:r w:rsidRPr="00AF7A8F">
        <w:rPr>
          <w:rFonts w:hint="eastAsia"/>
          <w:lang w:val="en-US" w:eastAsia="zh-CN"/>
        </w:rPr>
        <w:t>udr</w:t>
      </w:r>
      <w:r w:rsidRPr="00AF7A8F">
        <w:rPr>
          <w:lang w:val="en-US"/>
        </w:rPr>
        <w:t>_</w:t>
      </w:r>
      <w:r w:rsidRPr="00AF7A8F">
        <w:rPr>
          <w:rFonts w:hint="eastAsia"/>
          <w:lang w:val="en-US" w:eastAsia="zh-CN"/>
        </w:rPr>
        <w:t>DataRepository</w:t>
      </w:r>
      <w:r w:rsidRPr="00AF7A8F">
        <w:rPr>
          <w:lang w:val="en-US"/>
        </w:rPr>
        <w:t xml:space="preserve"> service</w:t>
      </w:r>
      <w:r w:rsidR="00154FB0">
        <w:rPr>
          <w:lang w:val="en-US"/>
        </w:rPr>
        <w:t xml:space="preserve"> API for Subscription</w:t>
      </w:r>
      <w:r w:rsidR="00154FB0">
        <w:rPr>
          <w:rFonts w:hint="eastAsia"/>
          <w:lang w:val="en-US" w:eastAsia="zh-CN"/>
        </w:rPr>
        <w:t xml:space="preserve"> </w:t>
      </w:r>
      <w:r w:rsidR="00154FB0">
        <w:rPr>
          <w:lang w:val="en-US"/>
        </w:rPr>
        <w:t>Data</w:t>
      </w:r>
      <w:r w:rsidRPr="00AF7A8F">
        <w:rPr>
          <w:lang w:val="en-US"/>
        </w:rPr>
        <w:t>. It consists of OpenAPI 3.0.0 specifications, in YAML format.</w:t>
      </w:r>
    </w:p>
    <w:p w:rsidR="00AA0F93" w:rsidRPr="00AF7A8F" w:rsidRDefault="00AA0F93" w:rsidP="00197EC6">
      <w:pPr>
        <w:pStyle w:val="Heading2"/>
      </w:pPr>
      <w:bookmarkStart w:id="238" w:name="_Toc533022629"/>
      <w:r w:rsidRPr="00AF7A8F">
        <w:t>A.2</w:t>
      </w:r>
      <w:r w:rsidRPr="00AF7A8F">
        <w:tab/>
        <w:t>Nudr_DataRepository API</w:t>
      </w:r>
      <w:r w:rsidR="00DE2156" w:rsidRPr="00DE2156">
        <w:t xml:space="preserve"> </w:t>
      </w:r>
      <w:r w:rsidR="00DE2156">
        <w:t>for Subscription Data</w:t>
      </w:r>
      <w:bookmarkEnd w:id="238"/>
    </w:p>
    <w:p w:rsidR="00DC3AE3" w:rsidRDefault="00DC3AE3" w:rsidP="00DC3AE3">
      <w:pPr>
        <w:rPr>
          <w:lang w:eastAsia="zh-CN"/>
        </w:rPr>
      </w:pPr>
      <w:bookmarkStart w:id="239" w:name="historyclause"/>
      <w:r>
        <w:t>For the purpose of referencing entities in the Open API file defined in this Annex, it shall be assumed that this Open API file is contained in a physical file named "</w:t>
      </w:r>
      <w:r w:rsidRPr="00660EC3">
        <w:t>TS29505_</w:t>
      </w:r>
      <w:r>
        <w:t>S</w:t>
      </w:r>
      <w:r w:rsidRPr="00660EC3">
        <w:t>ubscription_</w:t>
      </w:r>
      <w:r>
        <w:t>D</w:t>
      </w:r>
      <w:r w:rsidRPr="00660EC3">
        <w:t>ata.yaml</w:t>
      </w:r>
      <w:r>
        <w:t>".</w:t>
      </w:r>
    </w:p>
    <w:p w:rsidR="00DC3AE3" w:rsidRPr="00DC3AE3" w:rsidRDefault="00DC3AE3" w:rsidP="00AA0F93">
      <w:pPr>
        <w:pStyle w:val="PL"/>
        <w:rPr>
          <w:lang w:eastAsia="zh-CN"/>
        </w:rPr>
      </w:pPr>
    </w:p>
    <w:p w:rsidR="00AA0F93" w:rsidRPr="00677506" w:rsidRDefault="00AA0F93" w:rsidP="00AA0F93">
      <w:pPr>
        <w:pStyle w:val="PL"/>
      </w:pPr>
      <w:r w:rsidRPr="00677506">
        <w:t>openapi: 3.0.0</w:t>
      </w:r>
    </w:p>
    <w:p w:rsidR="00AA0F93" w:rsidRPr="00677506" w:rsidRDefault="00AA0F93" w:rsidP="00AA0F93">
      <w:pPr>
        <w:pStyle w:val="PL"/>
        <w:rPr>
          <w:lang w:eastAsia="zh-CN"/>
        </w:rPr>
      </w:pPr>
      <w:r w:rsidRPr="00677506">
        <w:t>info:</w:t>
      </w:r>
    </w:p>
    <w:p w:rsidR="00AA0F93" w:rsidRPr="00677506" w:rsidRDefault="00AA0F93" w:rsidP="00AA0F93">
      <w:pPr>
        <w:pStyle w:val="PL"/>
        <w:rPr>
          <w:lang w:eastAsia="zh-CN"/>
        </w:rPr>
      </w:pPr>
      <w:r w:rsidRPr="00677506">
        <w:t xml:space="preserve">  version: </w:t>
      </w:r>
      <w:r w:rsidR="00974311" w:rsidRPr="00677506">
        <w:t>'</w:t>
      </w:r>
      <w:r w:rsidR="00974311">
        <w:t>-</w:t>
      </w:r>
      <w:r w:rsidR="00974311" w:rsidRPr="00677506">
        <w:t>'</w:t>
      </w:r>
    </w:p>
    <w:p w:rsidR="00AA0F93" w:rsidRPr="00677506" w:rsidRDefault="00AA0F93" w:rsidP="00AA0F93">
      <w:pPr>
        <w:pStyle w:val="PL"/>
      </w:pPr>
      <w:r w:rsidRPr="00677506">
        <w:t xml:space="preserve">  title: 'U</w:t>
      </w:r>
      <w:r w:rsidR="00974311">
        <w:rPr>
          <w:rFonts w:hint="eastAsia"/>
          <w:lang w:eastAsia="zh-CN"/>
        </w:rPr>
        <w:t>nified</w:t>
      </w:r>
      <w:r w:rsidRPr="00677506">
        <w:t xml:space="preserve"> Data Repository Service </w:t>
      </w:r>
      <w:r w:rsidR="00974311">
        <w:rPr>
          <w:rFonts w:hint="eastAsia"/>
          <w:lang w:eastAsia="zh-CN"/>
        </w:rPr>
        <w:t xml:space="preserve">API file </w:t>
      </w:r>
      <w:r w:rsidRPr="00677506">
        <w:t>for subscri</w:t>
      </w:r>
      <w:r w:rsidR="00974311">
        <w:rPr>
          <w:rFonts w:hint="eastAsia"/>
          <w:lang w:eastAsia="zh-CN"/>
        </w:rPr>
        <w:t>ption</w:t>
      </w:r>
      <w:r w:rsidRPr="00677506">
        <w:t xml:space="preserve"> data'</w:t>
      </w:r>
    </w:p>
    <w:p w:rsidR="00AA0F93" w:rsidRPr="00677506" w:rsidRDefault="00AA0F93" w:rsidP="00AA0F93">
      <w:pPr>
        <w:pStyle w:val="PL"/>
      </w:pPr>
      <w:r w:rsidRPr="00677506">
        <w:t xml:space="preserve">  description: '</w:t>
      </w:r>
      <w:r w:rsidR="00974311">
        <w:t>The API version is defined in 3GPP TS 29.504</w:t>
      </w:r>
      <w:r w:rsidRPr="00677506">
        <w:t>'</w:t>
      </w:r>
    </w:p>
    <w:p w:rsidR="00AA0F93" w:rsidRDefault="00AA0F93" w:rsidP="00AA0F93">
      <w:pPr>
        <w:pStyle w:val="PL"/>
        <w:rPr>
          <w:lang w:eastAsia="zh-CN"/>
        </w:rPr>
      </w:pPr>
      <w:r w:rsidRPr="00677506">
        <w:t xml:space="preserve">  </w:t>
      </w:r>
    </w:p>
    <w:p w:rsidR="00885FB5" w:rsidRPr="00F267AF" w:rsidRDefault="00885FB5" w:rsidP="00885FB5">
      <w:pPr>
        <w:pStyle w:val="PL"/>
      </w:pPr>
      <w:r w:rsidRPr="00F267AF">
        <w:t>externalDocs:</w:t>
      </w:r>
    </w:p>
    <w:p w:rsidR="00885FB5" w:rsidRPr="00F267AF" w:rsidRDefault="00885FB5" w:rsidP="00885FB5">
      <w:pPr>
        <w:pStyle w:val="PL"/>
      </w:pPr>
      <w:r w:rsidRPr="00F267AF">
        <w:t xml:space="preserve">  description: 3GPP TS </w:t>
      </w:r>
      <w:r w:rsidR="005D3C09" w:rsidRPr="00AA080D">
        <w:t>29.505 V15.2.0; 5G System; Usage of the</w:t>
      </w:r>
      <w:r w:rsidR="005D3C09" w:rsidRPr="00677506">
        <w:t xml:space="preserve"> </w:t>
      </w:r>
      <w:r w:rsidRPr="00677506">
        <w:t>U</w:t>
      </w:r>
      <w:r>
        <w:rPr>
          <w:rFonts w:hint="eastAsia"/>
          <w:lang w:eastAsia="zh-CN"/>
        </w:rPr>
        <w:t>nified</w:t>
      </w:r>
      <w:r w:rsidRPr="00677506">
        <w:t xml:space="preserve"> Data Repository Service</w:t>
      </w:r>
      <w:r>
        <w:rPr>
          <w:rFonts w:hint="eastAsia"/>
          <w:lang w:eastAsia="zh-CN"/>
        </w:rPr>
        <w:t xml:space="preserve"> </w:t>
      </w:r>
      <w:r w:rsidRPr="00677506">
        <w:t>for subscri</w:t>
      </w:r>
      <w:r>
        <w:rPr>
          <w:rFonts w:hint="eastAsia"/>
          <w:lang w:eastAsia="zh-CN"/>
        </w:rPr>
        <w:t>ption</w:t>
      </w:r>
      <w:r w:rsidRPr="00677506">
        <w:t xml:space="preserve"> data</w:t>
      </w:r>
      <w:r w:rsidR="005D3C09">
        <w:rPr>
          <w:rFonts w:hint="eastAsia"/>
          <w:lang w:eastAsia="zh-CN"/>
        </w:rPr>
        <w:t>;</w:t>
      </w:r>
      <w:r w:rsidRPr="00F267AF">
        <w:t xml:space="preserve"> </w:t>
      </w:r>
      <w:r w:rsidR="005D3C09">
        <w:rPr>
          <w:rFonts w:hint="eastAsia"/>
          <w:lang w:eastAsia="zh-CN"/>
        </w:rPr>
        <w:t>Stage 3</w:t>
      </w:r>
    </w:p>
    <w:p w:rsidR="00885FB5" w:rsidRDefault="00885FB5" w:rsidP="00885FB5">
      <w:pPr>
        <w:pStyle w:val="PL"/>
        <w:rPr>
          <w:lang w:eastAsia="zh-CN"/>
        </w:rPr>
      </w:pPr>
      <w:r w:rsidRPr="00F267AF">
        <w:t xml:space="preserve">  url: 'http://www.3gpp.org/ftp/Specs/archive/29_series/29.5</w:t>
      </w:r>
      <w:r>
        <w:t>05</w:t>
      </w:r>
      <w:r w:rsidRPr="00F267AF">
        <w:t>/'</w:t>
      </w:r>
    </w:p>
    <w:p w:rsidR="00885FB5" w:rsidRPr="00677506" w:rsidRDefault="00885FB5" w:rsidP="00AA0F93">
      <w:pPr>
        <w:pStyle w:val="PL"/>
        <w:rPr>
          <w:lang w:eastAsia="zh-CN"/>
        </w:rPr>
      </w:pPr>
    </w:p>
    <w:p w:rsidR="00AA0F93" w:rsidRPr="00677506" w:rsidRDefault="00AA0F93" w:rsidP="00AA0F93">
      <w:pPr>
        <w:pStyle w:val="PL"/>
      </w:pPr>
      <w:r w:rsidRPr="00677506">
        <w:t>paths:</w:t>
      </w:r>
    </w:p>
    <w:p w:rsidR="00AA0F93" w:rsidRPr="00677506" w:rsidRDefault="00AA0F93" w:rsidP="00AA0F93">
      <w:pPr>
        <w:pStyle w:val="PL"/>
      </w:pPr>
    </w:p>
    <w:p w:rsidR="00AA0F93" w:rsidRPr="00677506" w:rsidRDefault="00AA0F93" w:rsidP="00AA0F93">
      <w:pPr>
        <w:pStyle w:val="PL"/>
      </w:pPr>
      <w:r w:rsidRPr="00677506">
        <w:t xml:space="preserve">  /subscription-data/{ueId}/authentication-data</w:t>
      </w:r>
      <w:r w:rsidR="00E95910">
        <w:rPr>
          <w:rFonts w:hint="eastAsia"/>
          <w:lang w:eastAsia="zh-CN"/>
        </w:rPr>
        <w:t>/authentication-subscription</w:t>
      </w:r>
      <w:r w:rsidRPr="00677506">
        <w:t>:</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authentication </w:t>
      </w:r>
      <w:r w:rsidR="00FF1CDC">
        <w:rPr>
          <w:rFonts w:hint="eastAsia"/>
          <w:lang w:eastAsia="zh-CN"/>
        </w:rPr>
        <w:t xml:space="preserve">subscription </w:t>
      </w:r>
      <w:r w:rsidRPr="00677506">
        <w:t>data of a UE</w:t>
      </w:r>
    </w:p>
    <w:p w:rsidR="00AA0F93" w:rsidRPr="00677506" w:rsidRDefault="00AA0F93" w:rsidP="00AA0F93">
      <w:pPr>
        <w:pStyle w:val="PL"/>
      </w:pPr>
      <w:r w:rsidRPr="00677506">
        <w:t xml:space="preserve">      operationId: QueryAuth</w:t>
      </w:r>
      <w:r w:rsidR="00FF1CDC">
        <w:rPr>
          <w:rFonts w:hint="eastAsia"/>
          <w:lang w:eastAsia="zh-CN"/>
        </w:rPr>
        <w:t>Subs</w:t>
      </w:r>
      <w:r w:rsidRPr="00677506">
        <w:t>Data</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Authentication Data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w:t>
      </w:r>
      <w:r w:rsidR="00B129BC" w:rsidRPr="00677506">
        <w:t>TS29571_CommonData.yaml</w:t>
      </w:r>
      <w:r w:rsidRPr="00677506">
        <w:t>#/components/schemas/VarUeId'</w:t>
      </w:r>
    </w:p>
    <w:p w:rsidR="006F4A76" w:rsidRPr="00207B40" w:rsidRDefault="006F4A76" w:rsidP="006F4A76">
      <w:pPr>
        <w:pStyle w:val="PL"/>
      </w:pPr>
      <w:r w:rsidRPr="00207B40">
        <w:t xml:space="preserve">        - name: </w:t>
      </w:r>
      <w:r w:rsidR="00E20E98">
        <w:t>supported-features</w:t>
      </w:r>
    </w:p>
    <w:p w:rsidR="006F4A76" w:rsidRPr="00207B40" w:rsidRDefault="006F4A76" w:rsidP="006F4A76">
      <w:pPr>
        <w:pStyle w:val="PL"/>
      </w:pPr>
      <w:r w:rsidRPr="00207B40">
        <w:t xml:space="preserve">          in: query</w:t>
      </w:r>
    </w:p>
    <w:p w:rsidR="006F4A76" w:rsidRPr="00207B40" w:rsidRDefault="006F4A76" w:rsidP="006F4A76">
      <w:pPr>
        <w:pStyle w:val="PL"/>
      </w:pPr>
      <w:r w:rsidRPr="00207B40">
        <w:t xml:space="preserve">          description: Supported Features</w:t>
      </w:r>
    </w:p>
    <w:p w:rsidR="006F4A76" w:rsidRPr="00207B40" w:rsidRDefault="006F4A76" w:rsidP="006F4A76">
      <w:pPr>
        <w:pStyle w:val="PL"/>
      </w:pPr>
      <w:r w:rsidRPr="00207B40">
        <w:t xml:space="preserve">          schema:</w:t>
      </w:r>
    </w:p>
    <w:p w:rsidR="006F4A76" w:rsidRPr="006F4A76" w:rsidRDefault="006F4A76" w:rsidP="00AA0F93">
      <w:pPr>
        <w:pStyle w:val="PL"/>
        <w:rPr>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lastRenderedPageBreak/>
        <w:t xml:space="preserve">                $ref: '#/components/schemas/Authentication</w:t>
      </w:r>
      <w:r w:rsidR="000158FB">
        <w:rPr>
          <w:rFonts w:hint="eastAsia"/>
          <w:lang w:eastAsia="zh-CN"/>
        </w:rPr>
        <w:t>Subscription</w:t>
      </w:r>
      <w:r w:rsidRPr="00677506">
        <w:t>'</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                </w:t>
      </w:r>
    </w:p>
    <w:p w:rsidR="00AA0F93" w:rsidRPr="00677506" w:rsidRDefault="00AA0F93" w:rsidP="00AA0F93">
      <w:pPr>
        <w:pStyle w:val="PL"/>
      </w:pPr>
      <w:r w:rsidRPr="00677506">
        <w:t xml:space="preserve">    patch:</w:t>
      </w:r>
    </w:p>
    <w:p w:rsidR="00AA0F93" w:rsidRPr="00677506" w:rsidRDefault="00AA0F93" w:rsidP="00AA0F93">
      <w:pPr>
        <w:pStyle w:val="PL"/>
      </w:pPr>
      <w:r w:rsidRPr="00677506">
        <w:t xml:space="preserve">      summary: modify the authentication</w:t>
      </w:r>
      <w:r w:rsidR="00FF1CDC">
        <w:rPr>
          <w:rFonts w:hint="eastAsia"/>
          <w:lang w:eastAsia="zh-CN"/>
        </w:rPr>
        <w:t xml:space="preserve"> subscription</w:t>
      </w:r>
      <w:r w:rsidRPr="00677506">
        <w:t xml:space="preserve"> data of a UE</w:t>
      </w:r>
    </w:p>
    <w:p w:rsidR="00AA0F93" w:rsidRPr="00677506" w:rsidRDefault="00AA0F93" w:rsidP="00AA0F93">
      <w:pPr>
        <w:pStyle w:val="PL"/>
        <w:rPr>
          <w:lang w:eastAsia="zh-CN"/>
        </w:rPr>
      </w:pPr>
      <w:r w:rsidRPr="00677506">
        <w:t xml:space="preserve">      operationId: ModifyAuth</w:t>
      </w:r>
      <w:r w:rsidR="00FF1CDC">
        <w:rPr>
          <w:rFonts w:hint="eastAsia"/>
          <w:lang w:eastAsia="zh-CN"/>
        </w:rPr>
        <w:t>entication</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Authentication Data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application/json-patch+json: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array</w:t>
      </w:r>
    </w:p>
    <w:p w:rsidR="00AA0F93" w:rsidRPr="00677506" w:rsidRDefault="00AA0F93" w:rsidP="00AA0F93">
      <w:pPr>
        <w:pStyle w:val="PL"/>
      </w:pPr>
      <w:r w:rsidRPr="00677506">
        <w:t xml:space="preserve">              items:</w:t>
      </w:r>
    </w:p>
    <w:p w:rsidR="00AA0F93" w:rsidRPr="00677506" w:rsidRDefault="00AA0F93" w:rsidP="00AA0F93">
      <w:pPr>
        <w:pStyle w:val="PL"/>
      </w:pPr>
      <w:r w:rsidRPr="00677506">
        <w:t xml:space="preserve">                $ref: 'TS29571_CommonData.yaml#/components/schemas/PatchItem'</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'403':</w:t>
      </w:r>
    </w:p>
    <w:p w:rsidR="00AA0F93" w:rsidRPr="00677506" w:rsidRDefault="00AA0F93" w:rsidP="00AA0F93">
      <w:pPr>
        <w:pStyle w:val="PL"/>
      </w:pPr>
      <w:r w:rsidRPr="00677506">
        <w:t xml:space="preserve">          description: modification is rejected</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'TS29571_CommonData.yaml#/components/schemas/ProblemDetails'</w:t>
      </w:r>
    </w:p>
    <w:p w:rsidR="00351825" w:rsidRDefault="00351825" w:rsidP="00AA0F93">
      <w:pPr>
        <w:pStyle w:val="PL"/>
        <w:rPr>
          <w:lang w:eastAsia="zh-CN"/>
        </w:rPr>
      </w:pPr>
    </w:p>
    <w:p w:rsidR="00301BEA" w:rsidRDefault="00301BEA" w:rsidP="00AA0F93">
      <w:pPr>
        <w:pStyle w:val="PL"/>
        <w:rPr>
          <w:lang w:eastAsia="zh-CN"/>
        </w:rPr>
      </w:pPr>
      <w:r>
        <w:rPr>
          <w:rFonts w:hint="eastAsia"/>
          <w:lang w:eastAsia="zh-CN"/>
        </w:rPr>
        <w:t xml:space="preserve">  </w:t>
      </w:r>
      <w:r w:rsidRPr="00301BEA">
        <w:rPr>
          <w:lang w:eastAsia="zh-CN"/>
        </w:rPr>
        <w:t>/subscription-data/{ueId}/authentication-data/authentication-status</w:t>
      </w:r>
      <w:r w:rsidR="005E58F9">
        <w:rPr>
          <w:rFonts w:hint="eastAsia"/>
          <w:lang w:eastAsia="zh-CN"/>
        </w:rPr>
        <w:t>:</w:t>
      </w:r>
    </w:p>
    <w:p w:rsidR="00B331CA" w:rsidRPr="00677506" w:rsidRDefault="00B331CA" w:rsidP="00B331CA">
      <w:pPr>
        <w:pStyle w:val="PL"/>
      </w:pPr>
      <w:r w:rsidRPr="00677506">
        <w:t xml:space="preserve">    put:</w:t>
      </w:r>
    </w:p>
    <w:p w:rsidR="00B331CA" w:rsidRPr="00677506" w:rsidRDefault="00B331CA" w:rsidP="00B331CA">
      <w:pPr>
        <w:pStyle w:val="PL"/>
      </w:pPr>
      <w:r w:rsidRPr="00677506">
        <w:t xml:space="preserve">      summary: To store the </w:t>
      </w:r>
      <w:r>
        <w:t xml:space="preserve">Authentication Status </w:t>
      </w:r>
      <w:r w:rsidRPr="00677506">
        <w:t xml:space="preserve">data of a UE </w:t>
      </w:r>
    </w:p>
    <w:p w:rsidR="00B331CA" w:rsidRPr="00677506" w:rsidRDefault="00B331CA" w:rsidP="00B331CA">
      <w:pPr>
        <w:pStyle w:val="PL"/>
      </w:pPr>
      <w:r w:rsidRPr="00677506">
        <w:t xml:space="preserve">      operationId: Create</w:t>
      </w:r>
      <w:r>
        <w:t>AuthenticationStatus</w:t>
      </w:r>
    </w:p>
    <w:p w:rsidR="00B331CA" w:rsidRPr="00677506" w:rsidRDefault="00B331CA" w:rsidP="00B331CA">
      <w:pPr>
        <w:pStyle w:val="PL"/>
      </w:pPr>
      <w:r w:rsidRPr="00677506">
        <w:t xml:space="preserve">      tags:</w:t>
      </w:r>
    </w:p>
    <w:p w:rsidR="00B331CA" w:rsidRPr="00677506" w:rsidRDefault="00B331CA" w:rsidP="00B331CA">
      <w:pPr>
        <w:pStyle w:val="PL"/>
      </w:pPr>
      <w:r w:rsidRPr="00677506">
        <w:t xml:space="preserve">        - </w:t>
      </w:r>
      <w:r>
        <w:t>Authentication Status</w:t>
      </w:r>
      <w:r w:rsidRPr="00677506">
        <w:t xml:space="preserve"> (Document)</w:t>
      </w:r>
    </w:p>
    <w:p w:rsidR="00B331CA" w:rsidRPr="00677506" w:rsidRDefault="00B331CA" w:rsidP="00B331CA">
      <w:pPr>
        <w:pStyle w:val="PL"/>
      </w:pPr>
      <w:r w:rsidRPr="00677506">
        <w:t xml:space="preserve">      parameters:</w:t>
      </w:r>
    </w:p>
    <w:p w:rsidR="00B331CA" w:rsidRPr="00677506" w:rsidRDefault="00B331CA" w:rsidP="00B331CA">
      <w:pPr>
        <w:pStyle w:val="PL"/>
      </w:pPr>
      <w:r w:rsidRPr="00677506">
        <w:t xml:space="preserve">        - name: ueId</w:t>
      </w:r>
    </w:p>
    <w:p w:rsidR="00B331CA" w:rsidRPr="00677506" w:rsidRDefault="00B331CA" w:rsidP="00B331CA">
      <w:pPr>
        <w:pStyle w:val="PL"/>
      </w:pPr>
      <w:r w:rsidRPr="00677506">
        <w:t xml:space="preserve">          in: path</w:t>
      </w:r>
    </w:p>
    <w:p w:rsidR="00B331CA" w:rsidRPr="00677506" w:rsidRDefault="00B331CA" w:rsidP="00B331CA">
      <w:pPr>
        <w:pStyle w:val="PL"/>
      </w:pPr>
      <w:r w:rsidRPr="00677506">
        <w:t xml:space="preserve">          description: UE id</w:t>
      </w:r>
    </w:p>
    <w:p w:rsidR="00B331CA" w:rsidRPr="00677506" w:rsidRDefault="00B331CA" w:rsidP="00B331CA">
      <w:pPr>
        <w:pStyle w:val="PL"/>
      </w:pPr>
      <w:r w:rsidRPr="00677506">
        <w:t xml:space="preserve">          required: true</w:t>
      </w:r>
    </w:p>
    <w:p w:rsidR="00B331CA" w:rsidRPr="00677506" w:rsidRDefault="00B331CA" w:rsidP="00B331CA">
      <w:pPr>
        <w:pStyle w:val="PL"/>
      </w:pPr>
      <w:r w:rsidRPr="00677506">
        <w:t xml:space="preserve">          schema:</w:t>
      </w:r>
    </w:p>
    <w:p w:rsidR="00B331CA" w:rsidRPr="00677506" w:rsidRDefault="00B331CA" w:rsidP="00B331CA">
      <w:pPr>
        <w:pStyle w:val="PL"/>
      </w:pPr>
      <w:r w:rsidRPr="00677506">
        <w:t xml:space="preserve">            $ref: 'TS29</w:t>
      </w:r>
      <w:r w:rsidR="005D3C09">
        <w:rPr>
          <w:rFonts w:hint="eastAsia"/>
          <w:lang w:eastAsia="zh-CN"/>
        </w:rPr>
        <w:t>571</w:t>
      </w:r>
      <w:r w:rsidRPr="00677506">
        <w:t>_</w:t>
      </w:r>
      <w:r w:rsidR="005D3C09">
        <w:rPr>
          <w:rFonts w:hint="eastAsia"/>
          <w:lang w:eastAsia="zh-CN"/>
        </w:rPr>
        <w:t>CommonData</w:t>
      </w:r>
      <w:r w:rsidRPr="00677506">
        <w:t>.yaml#/components/schemas/</w:t>
      </w:r>
      <w:r w:rsidR="005D3C09">
        <w:rPr>
          <w:rFonts w:hint="eastAsia"/>
          <w:lang w:eastAsia="zh-CN"/>
        </w:rPr>
        <w:t>VarUeId</w:t>
      </w:r>
      <w:r w:rsidRPr="00677506">
        <w:t>'</w:t>
      </w:r>
    </w:p>
    <w:p w:rsidR="00B331CA" w:rsidRPr="00677506" w:rsidRDefault="00B331CA" w:rsidP="00B331CA">
      <w:pPr>
        <w:pStyle w:val="PL"/>
      </w:pPr>
      <w:r w:rsidRPr="00677506">
        <w:t xml:space="preserve">      requestBody:</w:t>
      </w:r>
    </w:p>
    <w:p w:rsidR="00B331CA" w:rsidRPr="00677506" w:rsidRDefault="00B331CA" w:rsidP="00B331CA">
      <w:pPr>
        <w:pStyle w:val="PL"/>
      </w:pPr>
      <w:r w:rsidRPr="00677506">
        <w:t xml:space="preserve">        content:</w:t>
      </w:r>
    </w:p>
    <w:p w:rsidR="00B331CA" w:rsidRPr="00677506" w:rsidRDefault="00B331CA" w:rsidP="00B331CA">
      <w:pPr>
        <w:pStyle w:val="PL"/>
      </w:pPr>
      <w:r w:rsidRPr="00677506">
        <w:t xml:space="preserve">          application/json:</w:t>
      </w:r>
    </w:p>
    <w:p w:rsidR="00B331CA" w:rsidRPr="00677506" w:rsidRDefault="00B331CA" w:rsidP="00B331CA">
      <w:pPr>
        <w:pStyle w:val="PL"/>
      </w:pPr>
      <w:r w:rsidRPr="00677506">
        <w:t xml:space="preserve">            schema:</w:t>
      </w:r>
    </w:p>
    <w:p w:rsidR="00B331CA" w:rsidRPr="00677506" w:rsidRDefault="00B331CA" w:rsidP="00B331CA">
      <w:pPr>
        <w:pStyle w:val="PL"/>
        <w:outlineLvl w:val="0"/>
      </w:pPr>
      <w:r>
        <w:t xml:space="preserve">              $ref: '</w:t>
      </w:r>
      <w:r w:rsidR="005D3C09" w:rsidRPr="00B10E25">
        <w:t>TS29503_Nudm_UEAU.yaml</w:t>
      </w:r>
      <w:r w:rsidR="005D3C09">
        <w:rPr>
          <w:rFonts w:hint="eastAsia"/>
          <w:lang w:eastAsia="zh-CN"/>
        </w:rPr>
        <w:t>#</w:t>
      </w:r>
      <w:r w:rsidRPr="00677506">
        <w:t>/components/schemas/</w:t>
      </w:r>
      <w:r w:rsidR="005D3C09">
        <w:rPr>
          <w:rFonts w:hint="eastAsia"/>
          <w:lang w:eastAsia="zh-CN"/>
        </w:rPr>
        <w:t>AuthEvent</w:t>
      </w:r>
      <w:r w:rsidRPr="00677506">
        <w:t>'</w:t>
      </w:r>
    </w:p>
    <w:p w:rsidR="00B331CA" w:rsidRPr="00677506" w:rsidRDefault="00B331CA" w:rsidP="00B331CA">
      <w:pPr>
        <w:pStyle w:val="PL"/>
      </w:pPr>
      <w:r w:rsidRPr="00677506">
        <w:t xml:space="preserve">      responses:  </w:t>
      </w:r>
    </w:p>
    <w:p w:rsidR="00B331CA" w:rsidRPr="00677506" w:rsidRDefault="00B331CA" w:rsidP="00B331CA">
      <w:pPr>
        <w:pStyle w:val="PL"/>
      </w:pPr>
      <w:r w:rsidRPr="00677506">
        <w:t xml:space="preserve">        '204':</w:t>
      </w:r>
    </w:p>
    <w:p w:rsidR="00B331CA" w:rsidRPr="00677506" w:rsidRDefault="00B331CA" w:rsidP="00B331CA">
      <w:pPr>
        <w:pStyle w:val="PL"/>
      </w:pPr>
      <w:r w:rsidRPr="00677506">
        <w:t xml:space="preserve">          description: Upon success, an empty response body shall be returned</w:t>
      </w:r>
    </w:p>
    <w:p w:rsidR="00B331CA" w:rsidRPr="00677506" w:rsidRDefault="00B331CA" w:rsidP="00B331CA">
      <w:pPr>
        <w:pStyle w:val="PL"/>
      </w:pPr>
      <w:r w:rsidRPr="00677506">
        <w:t xml:space="preserve">        default:</w:t>
      </w:r>
    </w:p>
    <w:p w:rsidR="00B331CA" w:rsidRPr="00677506" w:rsidRDefault="00B331CA" w:rsidP="00B331CA">
      <w:pPr>
        <w:pStyle w:val="PL"/>
      </w:pPr>
      <w:r w:rsidRPr="00677506">
        <w:t xml:space="preserve">          description: Unexpected error</w:t>
      </w:r>
    </w:p>
    <w:p w:rsidR="00B331CA" w:rsidRPr="00677506" w:rsidRDefault="00B331CA" w:rsidP="00B331CA">
      <w:pPr>
        <w:pStyle w:val="PL"/>
      </w:pPr>
      <w:r w:rsidRPr="00677506">
        <w:t xml:space="preserve">          content:</w:t>
      </w:r>
    </w:p>
    <w:p w:rsidR="00B331CA" w:rsidRPr="00677506" w:rsidRDefault="00B331CA" w:rsidP="00B331CA">
      <w:pPr>
        <w:pStyle w:val="PL"/>
      </w:pPr>
      <w:r w:rsidRPr="00677506">
        <w:t xml:space="preserve">            application/problem+json:</w:t>
      </w:r>
    </w:p>
    <w:p w:rsidR="00B331CA" w:rsidRPr="00677506" w:rsidRDefault="00B331CA" w:rsidP="00B331CA">
      <w:pPr>
        <w:pStyle w:val="PL"/>
      </w:pPr>
      <w:r w:rsidRPr="00677506">
        <w:t xml:space="preserve">              schema:</w:t>
      </w:r>
    </w:p>
    <w:p w:rsidR="00B331CA" w:rsidRPr="00677506" w:rsidRDefault="00B331CA" w:rsidP="00B331CA">
      <w:pPr>
        <w:pStyle w:val="PL"/>
      </w:pPr>
      <w:r w:rsidRPr="00677506">
        <w:t xml:space="preserve">                $ref: 'TS29571_CommonData.yaml#/components/schemas/ProblemDetails'</w:t>
      </w:r>
    </w:p>
    <w:p w:rsidR="00B331CA" w:rsidRDefault="00B331CA" w:rsidP="00B331CA">
      <w:pPr>
        <w:pStyle w:val="PL"/>
      </w:pPr>
    </w:p>
    <w:p w:rsidR="00B331CA" w:rsidRPr="00677506" w:rsidRDefault="00B331CA" w:rsidP="00B331CA">
      <w:pPr>
        <w:pStyle w:val="PL"/>
      </w:pPr>
      <w:r w:rsidRPr="00677506">
        <w:t xml:space="preserve">    get:</w:t>
      </w:r>
    </w:p>
    <w:p w:rsidR="00B331CA" w:rsidRPr="00677506" w:rsidRDefault="00B331CA" w:rsidP="00B331CA">
      <w:pPr>
        <w:pStyle w:val="PL"/>
      </w:pPr>
      <w:r w:rsidRPr="00677506">
        <w:t xml:space="preserve">      summary: Retrieves the </w:t>
      </w:r>
      <w:r>
        <w:t>Authentication Status</w:t>
      </w:r>
      <w:r w:rsidRPr="00677506">
        <w:t xml:space="preserve"> of a UE</w:t>
      </w:r>
    </w:p>
    <w:p w:rsidR="00B331CA" w:rsidRPr="00677506" w:rsidRDefault="00B331CA" w:rsidP="00B331CA">
      <w:pPr>
        <w:pStyle w:val="PL"/>
      </w:pPr>
      <w:r w:rsidRPr="00677506">
        <w:t xml:space="preserve">      operationId: Query</w:t>
      </w:r>
      <w:r>
        <w:t>AuthenticationStatus</w:t>
      </w:r>
    </w:p>
    <w:p w:rsidR="00B331CA" w:rsidRPr="00677506" w:rsidRDefault="00B331CA" w:rsidP="00B331CA">
      <w:pPr>
        <w:pStyle w:val="PL"/>
      </w:pPr>
      <w:r w:rsidRPr="00677506">
        <w:t xml:space="preserve">      tags:</w:t>
      </w:r>
    </w:p>
    <w:p w:rsidR="00B331CA" w:rsidRPr="00677506" w:rsidRDefault="00B331CA" w:rsidP="00B331CA">
      <w:pPr>
        <w:pStyle w:val="PL"/>
      </w:pPr>
      <w:r w:rsidRPr="00677506">
        <w:t xml:space="preserve">        - </w:t>
      </w:r>
      <w:r w:rsidRPr="000B71E3">
        <w:t>AuthEvent</w:t>
      </w:r>
      <w:r w:rsidRPr="00677506">
        <w:t xml:space="preserve"> (Document)</w:t>
      </w:r>
    </w:p>
    <w:p w:rsidR="00B331CA" w:rsidRPr="00677506" w:rsidRDefault="00B331CA" w:rsidP="00B331CA">
      <w:pPr>
        <w:pStyle w:val="PL"/>
      </w:pPr>
      <w:r w:rsidRPr="00677506">
        <w:t xml:space="preserve">      parameters:</w:t>
      </w:r>
    </w:p>
    <w:p w:rsidR="00B331CA" w:rsidRPr="00677506" w:rsidRDefault="00B331CA" w:rsidP="00B331CA">
      <w:pPr>
        <w:pStyle w:val="PL"/>
      </w:pPr>
      <w:r w:rsidRPr="00677506">
        <w:t xml:space="preserve">        - name: ueId</w:t>
      </w:r>
    </w:p>
    <w:p w:rsidR="00B331CA" w:rsidRPr="00677506" w:rsidRDefault="00B331CA" w:rsidP="00B331CA">
      <w:pPr>
        <w:pStyle w:val="PL"/>
      </w:pPr>
      <w:r w:rsidRPr="00677506">
        <w:lastRenderedPageBreak/>
        <w:t xml:space="preserve">          in: path</w:t>
      </w:r>
    </w:p>
    <w:p w:rsidR="00B331CA" w:rsidRPr="00677506" w:rsidRDefault="00B331CA" w:rsidP="00B331CA">
      <w:pPr>
        <w:pStyle w:val="PL"/>
      </w:pPr>
      <w:r w:rsidRPr="00677506">
        <w:t xml:space="preserve">          description: UE id</w:t>
      </w:r>
    </w:p>
    <w:p w:rsidR="00B331CA" w:rsidRPr="00677506" w:rsidRDefault="00B331CA" w:rsidP="00B331CA">
      <w:pPr>
        <w:pStyle w:val="PL"/>
      </w:pPr>
      <w:r w:rsidRPr="00677506">
        <w:t xml:space="preserve">          required: true</w:t>
      </w:r>
    </w:p>
    <w:p w:rsidR="00B331CA" w:rsidRPr="00677506" w:rsidRDefault="00B331CA" w:rsidP="00B331CA">
      <w:pPr>
        <w:pStyle w:val="PL"/>
      </w:pPr>
      <w:r w:rsidRPr="00677506">
        <w:t xml:space="preserve">          schema:</w:t>
      </w:r>
    </w:p>
    <w:p w:rsidR="00B331CA" w:rsidRDefault="00B331CA" w:rsidP="00B331CA">
      <w:pPr>
        <w:pStyle w:val="PL"/>
        <w:rPr>
          <w:lang w:eastAsia="zh-CN"/>
        </w:rPr>
      </w:pPr>
      <w:r w:rsidRPr="00677506">
        <w:t xml:space="preserve">            $ref: 'TS29571_CommonData.yaml#/components/schemas/VarUeId'</w:t>
      </w:r>
    </w:p>
    <w:p w:rsidR="00B331CA" w:rsidRDefault="00B331CA" w:rsidP="00B331CA">
      <w:pPr>
        <w:pStyle w:val="PL"/>
        <w:rPr>
          <w:lang w:eastAsia="zh-CN"/>
        </w:rPr>
      </w:pPr>
      <w:r>
        <w:rPr>
          <w:lang w:eastAsia="zh-CN"/>
        </w:rPr>
        <w:t xml:space="preserve">        - name: fields</w:t>
      </w:r>
    </w:p>
    <w:p w:rsidR="00B331CA" w:rsidRDefault="00B331CA" w:rsidP="00B331CA">
      <w:pPr>
        <w:pStyle w:val="PL"/>
        <w:rPr>
          <w:lang w:eastAsia="zh-CN"/>
        </w:rPr>
      </w:pPr>
      <w:r>
        <w:rPr>
          <w:lang w:eastAsia="zh-CN"/>
        </w:rPr>
        <w:t xml:space="preserve">          in: query</w:t>
      </w:r>
    </w:p>
    <w:p w:rsidR="00B331CA" w:rsidRDefault="00B331CA" w:rsidP="00B331CA">
      <w:pPr>
        <w:pStyle w:val="PL"/>
        <w:rPr>
          <w:lang w:eastAsia="zh-CN"/>
        </w:rPr>
      </w:pPr>
      <w:r>
        <w:rPr>
          <w:lang w:eastAsia="zh-CN"/>
        </w:rPr>
        <w:t xml:space="preserve">          description: attributes to be retrieved</w:t>
      </w:r>
    </w:p>
    <w:p w:rsidR="00B331CA" w:rsidRDefault="00B331CA" w:rsidP="00B331CA">
      <w:pPr>
        <w:pStyle w:val="PL"/>
        <w:rPr>
          <w:lang w:eastAsia="zh-CN"/>
        </w:rPr>
      </w:pPr>
      <w:r>
        <w:rPr>
          <w:lang w:eastAsia="zh-CN"/>
        </w:rPr>
        <w:t xml:space="preserve">          required: false</w:t>
      </w:r>
    </w:p>
    <w:p w:rsidR="00B331CA" w:rsidRDefault="00B331CA" w:rsidP="00B331CA">
      <w:pPr>
        <w:pStyle w:val="PL"/>
        <w:rPr>
          <w:lang w:eastAsia="zh-CN"/>
        </w:rPr>
      </w:pPr>
      <w:r>
        <w:rPr>
          <w:lang w:eastAsia="zh-CN"/>
        </w:rPr>
        <w:t xml:space="preserve">          schema:</w:t>
      </w:r>
    </w:p>
    <w:p w:rsidR="00B331CA" w:rsidRDefault="00B331CA" w:rsidP="00B331CA">
      <w:pPr>
        <w:pStyle w:val="PL"/>
        <w:rPr>
          <w:lang w:eastAsia="zh-CN"/>
        </w:rPr>
      </w:pPr>
      <w:r>
        <w:rPr>
          <w:lang w:eastAsia="zh-CN"/>
        </w:rPr>
        <w:t xml:space="preserve">            type: array</w:t>
      </w:r>
    </w:p>
    <w:p w:rsidR="00B331CA" w:rsidRDefault="00B331CA" w:rsidP="00B331CA">
      <w:pPr>
        <w:pStyle w:val="PL"/>
        <w:rPr>
          <w:lang w:eastAsia="zh-CN"/>
        </w:rPr>
      </w:pPr>
      <w:r>
        <w:rPr>
          <w:lang w:eastAsia="zh-CN"/>
        </w:rPr>
        <w:t xml:space="preserve">            items:</w:t>
      </w:r>
    </w:p>
    <w:p w:rsidR="00B331CA" w:rsidRDefault="00B331CA" w:rsidP="00B331CA">
      <w:pPr>
        <w:pStyle w:val="PL"/>
        <w:rPr>
          <w:lang w:eastAsia="zh-CN"/>
        </w:rPr>
      </w:pPr>
      <w:r>
        <w:rPr>
          <w:lang w:eastAsia="zh-CN"/>
        </w:rPr>
        <w:t xml:space="preserve">              type: string</w:t>
      </w:r>
    </w:p>
    <w:p w:rsidR="00B331CA" w:rsidRPr="000B71E3" w:rsidRDefault="00B331CA" w:rsidP="00B331CA">
      <w:pPr>
        <w:pStyle w:val="PL"/>
      </w:pPr>
      <w:r>
        <w:t xml:space="preserve">            </w:t>
      </w:r>
      <w:r w:rsidRPr="000B71E3">
        <w:t>minItems: 1</w:t>
      </w:r>
    </w:p>
    <w:p w:rsidR="00B331CA" w:rsidRDefault="00B331CA" w:rsidP="00B331CA">
      <w:pPr>
        <w:pStyle w:val="PL"/>
      </w:pPr>
      <w:r>
        <w:t xml:space="preserve">          style: form</w:t>
      </w:r>
    </w:p>
    <w:p w:rsidR="00B331CA" w:rsidRDefault="00B331CA" w:rsidP="00B331CA">
      <w:pPr>
        <w:pStyle w:val="PL"/>
        <w:rPr>
          <w:lang w:eastAsia="zh-CN"/>
        </w:rPr>
      </w:pPr>
      <w:r>
        <w:t xml:space="preserve">          explode: false</w:t>
      </w:r>
    </w:p>
    <w:p w:rsidR="00B331CA" w:rsidRDefault="00B331CA" w:rsidP="00B331CA">
      <w:pPr>
        <w:pStyle w:val="PL"/>
      </w:pPr>
      <w:r w:rsidRPr="00207B40">
        <w:t xml:space="preserve">        - name: supported</w:t>
      </w:r>
      <w:r w:rsidR="00D960F3">
        <w:rPr>
          <w:rFonts w:hint="eastAsia"/>
          <w:lang w:eastAsia="zh-CN"/>
        </w:rPr>
        <w:t>-f</w:t>
      </w:r>
      <w:r w:rsidRPr="00207B40">
        <w:t>eatures</w:t>
      </w:r>
    </w:p>
    <w:p w:rsidR="00B331CA" w:rsidRPr="00207B40" w:rsidRDefault="00B331CA" w:rsidP="00B331CA">
      <w:pPr>
        <w:pStyle w:val="PL"/>
      </w:pPr>
      <w:r w:rsidRPr="00207B40">
        <w:t xml:space="preserve">          description: Supported Features</w:t>
      </w:r>
    </w:p>
    <w:p w:rsidR="00B331CA" w:rsidRPr="00207B40" w:rsidRDefault="00B331CA" w:rsidP="00B331CA">
      <w:pPr>
        <w:pStyle w:val="PL"/>
      </w:pPr>
      <w:r w:rsidRPr="00207B40">
        <w:t xml:space="preserve">          in: query</w:t>
      </w:r>
    </w:p>
    <w:p w:rsidR="00B331CA" w:rsidRPr="00207B40" w:rsidRDefault="00B331CA" w:rsidP="00B331CA">
      <w:pPr>
        <w:pStyle w:val="PL"/>
      </w:pPr>
      <w:r w:rsidRPr="00207B40">
        <w:t xml:space="preserve">          schema:</w:t>
      </w:r>
    </w:p>
    <w:p w:rsidR="00B331CA" w:rsidRPr="006F4A76" w:rsidRDefault="00B331CA" w:rsidP="00B331CA">
      <w:pPr>
        <w:pStyle w:val="PL"/>
        <w:rPr>
          <w:lang w:eastAsia="zh-CN"/>
        </w:rPr>
      </w:pPr>
      <w:r w:rsidRPr="00207B40">
        <w:t xml:space="preserve">             $ref: '</w:t>
      </w:r>
      <w:r>
        <w:t>TS29571_CommonData.yaml</w:t>
      </w:r>
      <w:r w:rsidRPr="00207B40">
        <w:t>#/components/schemas/SupportedFeatures'</w:t>
      </w:r>
    </w:p>
    <w:p w:rsidR="00B331CA" w:rsidRPr="00677506" w:rsidRDefault="00B331CA" w:rsidP="00B331CA">
      <w:pPr>
        <w:pStyle w:val="PL"/>
      </w:pPr>
      <w:r w:rsidRPr="00677506">
        <w:t xml:space="preserve">      responses:</w:t>
      </w:r>
    </w:p>
    <w:p w:rsidR="00B331CA" w:rsidRPr="00677506" w:rsidRDefault="00B331CA" w:rsidP="00B331CA">
      <w:pPr>
        <w:pStyle w:val="PL"/>
      </w:pPr>
      <w:r w:rsidRPr="00677506">
        <w:t xml:space="preserve">        '200':</w:t>
      </w:r>
    </w:p>
    <w:p w:rsidR="00B331CA" w:rsidRPr="00677506" w:rsidRDefault="00B331CA" w:rsidP="00B331CA">
      <w:pPr>
        <w:pStyle w:val="PL"/>
      </w:pPr>
      <w:r w:rsidRPr="00677506">
        <w:t xml:space="preserve">          description: Expected response to a valid request</w:t>
      </w:r>
    </w:p>
    <w:p w:rsidR="00B331CA" w:rsidRPr="00677506" w:rsidRDefault="00B331CA" w:rsidP="00B331CA">
      <w:pPr>
        <w:pStyle w:val="PL"/>
      </w:pPr>
      <w:r w:rsidRPr="00677506">
        <w:t xml:space="preserve">          content:</w:t>
      </w:r>
    </w:p>
    <w:p w:rsidR="00B331CA" w:rsidRPr="00677506" w:rsidRDefault="00B331CA" w:rsidP="00B331CA">
      <w:pPr>
        <w:pStyle w:val="PL"/>
      </w:pPr>
      <w:r w:rsidRPr="00677506">
        <w:t xml:space="preserve">            application/json:</w:t>
      </w:r>
    </w:p>
    <w:p w:rsidR="00B331CA" w:rsidRPr="00677506" w:rsidRDefault="00B331CA" w:rsidP="00B331CA">
      <w:pPr>
        <w:pStyle w:val="PL"/>
      </w:pPr>
      <w:r w:rsidRPr="00677506">
        <w:t xml:space="preserve">              schema:</w:t>
      </w:r>
    </w:p>
    <w:p w:rsidR="00B331CA" w:rsidRPr="00677506" w:rsidRDefault="00B331CA" w:rsidP="00B331CA">
      <w:pPr>
        <w:pStyle w:val="PL"/>
      </w:pPr>
      <w:r w:rsidRPr="00677506">
        <w:t xml:space="preserve">                $ref: 'TS29503_Nudm_</w:t>
      </w:r>
      <w:r w:rsidR="0039624A">
        <w:rPr>
          <w:rFonts w:hint="eastAsia"/>
          <w:lang w:eastAsia="zh-CN"/>
        </w:rPr>
        <w:t>UEAU</w:t>
      </w:r>
      <w:r w:rsidRPr="00677506">
        <w:t>.yaml#/components/schemas/</w:t>
      </w:r>
      <w:r w:rsidRPr="000B71E3">
        <w:t>AuthEvent</w:t>
      </w:r>
      <w:r w:rsidRPr="00677506">
        <w:t>'</w:t>
      </w:r>
    </w:p>
    <w:p w:rsidR="00B331CA" w:rsidRPr="00677506" w:rsidRDefault="00B331CA" w:rsidP="00B331CA">
      <w:pPr>
        <w:pStyle w:val="PL"/>
      </w:pPr>
      <w:r w:rsidRPr="00677506">
        <w:t xml:space="preserve">        default:</w:t>
      </w:r>
    </w:p>
    <w:p w:rsidR="00B331CA" w:rsidRPr="00677506" w:rsidRDefault="00B331CA" w:rsidP="00B331CA">
      <w:pPr>
        <w:pStyle w:val="PL"/>
      </w:pPr>
      <w:r w:rsidRPr="00677506">
        <w:t xml:space="preserve">          description: Unexpected error</w:t>
      </w:r>
    </w:p>
    <w:p w:rsidR="00B331CA" w:rsidRPr="00677506" w:rsidRDefault="00B331CA" w:rsidP="00B331CA">
      <w:pPr>
        <w:pStyle w:val="PL"/>
      </w:pPr>
      <w:r w:rsidRPr="00677506">
        <w:t xml:space="preserve">          content:</w:t>
      </w:r>
    </w:p>
    <w:p w:rsidR="00B331CA" w:rsidRPr="00677506" w:rsidRDefault="00B331CA" w:rsidP="00B331CA">
      <w:pPr>
        <w:pStyle w:val="PL"/>
      </w:pPr>
      <w:r w:rsidRPr="00677506">
        <w:t xml:space="preserve">            application/problem+json:</w:t>
      </w:r>
    </w:p>
    <w:p w:rsidR="00B331CA" w:rsidRPr="00677506" w:rsidRDefault="00B331CA" w:rsidP="00B331CA">
      <w:pPr>
        <w:pStyle w:val="PL"/>
      </w:pPr>
      <w:r w:rsidRPr="00677506">
        <w:t xml:space="preserve">              schema:</w:t>
      </w:r>
    </w:p>
    <w:p w:rsidR="00B331CA" w:rsidRDefault="00B331CA" w:rsidP="00B331CA">
      <w:pPr>
        <w:pStyle w:val="PL"/>
      </w:pPr>
      <w:r w:rsidRPr="00677506">
        <w:t xml:space="preserve">                $ref: 'TS29571_CommonData.yaml#/components/schemas/ProblemDetails'</w:t>
      </w:r>
    </w:p>
    <w:p w:rsidR="00B331CA" w:rsidRDefault="00B331CA" w:rsidP="00AA0F93">
      <w:pPr>
        <w:pStyle w:val="PL"/>
        <w:rPr>
          <w:lang w:eastAsia="zh-CN"/>
        </w:rPr>
      </w:pPr>
    </w:p>
    <w:p w:rsidR="00EE7930" w:rsidRPr="00677506" w:rsidRDefault="00EE7930" w:rsidP="00EE7930">
      <w:pPr>
        <w:pStyle w:val="PL"/>
      </w:pPr>
      <w:r w:rsidRPr="00677506">
        <w:t xml:space="preserve">  /subscription-data/{ueId</w:t>
      </w:r>
      <w:r w:rsidRPr="00AF7A8F">
        <w:t>}/</w:t>
      </w:r>
      <w:r>
        <w:rPr>
          <w:kern w:val="2"/>
        </w:rPr>
        <w:t>ue</w:t>
      </w:r>
      <w:r w:rsidRPr="000D690F">
        <w:rPr>
          <w:kern w:val="2"/>
        </w:rPr>
        <w:t>-</w:t>
      </w:r>
      <w:r>
        <w:rPr>
          <w:kern w:val="2"/>
        </w:rPr>
        <w:t>update-confirmation-</w:t>
      </w:r>
      <w:r w:rsidRPr="000D690F">
        <w:rPr>
          <w:kern w:val="2"/>
        </w:rPr>
        <w:t>data/</w:t>
      </w:r>
      <w:r>
        <w:rPr>
          <w:kern w:val="2"/>
        </w:rPr>
        <w:t>sor-data:</w:t>
      </w:r>
    </w:p>
    <w:p w:rsidR="00EE7930" w:rsidRPr="00677506" w:rsidRDefault="00EE7930" w:rsidP="00EE7930">
      <w:pPr>
        <w:pStyle w:val="PL"/>
      </w:pPr>
      <w:r w:rsidRPr="00677506">
        <w:t xml:space="preserve">    put:</w:t>
      </w:r>
    </w:p>
    <w:p w:rsidR="00EE7930" w:rsidRPr="00677506" w:rsidRDefault="00EE7930" w:rsidP="00EE7930">
      <w:pPr>
        <w:pStyle w:val="PL"/>
      </w:pPr>
      <w:r w:rsidRPr="00677506">
        <w:t xml:space="preserve">      summary: To store the </w:t>
      </w:r>
      <w:r w:rsidRPr="005B2BFE">
        <w:t xml:space="preserve">SoR acknowledgement information </w:t>
      </w:r>
      <w:r w:rsidRPr="00677506">
        <w:t xml:space="preserve">of a UE </w:t>
      </w:r>
    </w:p>
    <w:p w:rsidR="00EE7930" w:rsidRPr="00677506" w:rsidRDefault="00EE7930" w:rsidP="00EE7930">
      <w:pPr>
        <w:pStyle w:val="PL"/>
      </w:pPr>
      <w:r w:rsidRPr="00677506">
        <w:t xml:space="preserve">      operationId: Create</w:t>
      </w:r>
      <w:r>
        <w:t>AuthenticationSoR</w:t>
      </w:r>
    </w:p>
    <w:p w:rsidR="00EE7930" w:rsidRPr="00677506" w:rsidRDefault="00EE7930" w:rsidP="00EE7930">
      <w:pPr>
        <w:pStyle w:val="PL"/>
      </w:pPr>
      <w:r w:rsidRPr="00677506">
        <w:t xml:space="preserve">      tags:</w:t>
      </w:r>
    </w:p>
    <w:p w:rsidR="00EE7930" w:rsidRPr="00677506" w:rsidRDefault="00EE7930" w:rsidP="00EE7930">
      <w:pPr>
        <w:pStyle w:val="PL"/>
      </w:pPr>
      <w:r w:rsidRPr="00677506">
        <w:t xml:space="preserve">        - </w:t>
      </w:r>
      <w:r>
        <w:t>Authentication SoR</w:t>
      </w:r>
      <w:r w:rsidRPr="00677506">
        <w:t xml:space="preserve"> (Document)</w:t>
      </w:r>
    </w:p>
    <w:p w:rsidR="00EE7930" w:rsidRPr="00677506" w:rsidRDefault="00EE7930" w:rsidP="00EE7930">
      <w:pPr>
        <w:pStyle w:val="PL"/>
      </w:pPr>
      <w:r w:rsidRPr="00677506">
        <w:t xml:space="preserve">      parameters:</w:t>
      </w:r>
    </w:p>
    <w:p w:rsidR="00EE7930" w:rsidRPr="00677506" w:rsidRDefault="00EE7930" w:rsidP="00EE7930">
      <w:pPr>
        <w:pStyle w:val="PL"/>
      </w:pPr>
      <w:r w:rsidRPr="00677506">
        <w:t xml:space="preserve">        - name: ueId</w:t>
      </w:r>
    </w:p>
    <w:p w:rsidR="00EE7930" w:rsidRPr="00677506" w:rsidRDefault="00EE7930" w:rsidP="00EE7930">
      <w:pPr>
        <w:pStyle w:val="PL"/>
      </w:pPr>
      <w:r w:rsidRPr="00677506">
        <w:t xml:space="preserve">          in: path</w:t>
      </w:r>
    </w:p>
    <w:p w:rsidR="00EE7930" w:rsidRPr="00677506" w:rsidRDefault="00EE7930" w:rsidP="00EE7930">
      <w:pPr>
        <w:pStyle w:val="PL"/>
      </w:pPr>
      <w:r w:rsidRPr="00677506">
        <w:t xml:space="preserve">          description: UE id</w:t>
      </w:r>
    </w:p>
    <w:p w:rsidR="00EE7930" w:rsidRPr="00677506" w:rsidRDefault="00EE7930" w:rsidP="00EE7930">
      <w:pPr>
        <w:pStyle w:val="PL"/>
      </w:pPr>
      <w:r w:rsidRPr="00677506">
        <w:t xml:space="preserve">          required: true</w:t>
      </w:r>
    </w:p>
    <w:p w:rsidR="00EE7930" w:rsidRPr="00677506" w:rsidRDefault="00EE7930" w:rsidP="00EE7930">
      <w:pPr>
        <w:pStyle w:val="PL"/>
      </w:pPr>
      <w:r w:rsidRPr="00677506">
        <w:t xml:space="preserve">          schema:</w:t>
      </w:r>
    </w:p>
    <w:p w:rsidR="00EE7930" w:rsidRDefault="00EE7930" w:rsidP="00EE7930">
      <w:pPr>
        <w:pStyle w:val="PL"/>
        <w:rPr>
          <w:lang w:eastAsia="zh-CN"/>
        </w:rPr>
      </w:pPr>
      <w:r w:rsidRPr="00677506">
        <w:t xml:space="preserve">            $ref: 'TS29571_CommonData.yaml#/components/schemas/VarUeId'</w:t>
      </w:r>
    </w:p>
    <w:p w:rsidR="00EE7930" w:rsidRPr="00207B40" w:rsidRDefault="00EE7930" w:rsidP="00EE7930">
      <w:pPr>
        <w:pStyle w:val="PL"/>
        <w:rPr>
          <w:lang w:eastAsia="zh-CN"/>
        </w:rPr>
      </w:pPr>
      <w:r w:rsidRPr="00207B40">
        <w:t xml:space="preserve">        - name: </w:t>
      </w:r>
      <w:r w:rsidR="0089221D">
        <w:rPr>
          <w:rFonts w:hint="eastAsia"/>
          <w:lang w:eastAsia="zh-CN"/>
        </w:rPr>
        <w:t>supported-features</w:t>
      </w:r>
    </w:p>
    <w:p w:rsidR="00EE7930" w:rsidRPr="00207B40" w:rsidRDefault="00EE7930" w:rsidP="00EE7930">
      <w:pPr>
        <w:pStyle w:val="PL"/>
      </w:pPr>
      <w:r w:rsidRPr="00207B40">
        <w:t xml:space="preserve">          in: query</w:t>
      </w:r>
    </w:p>
    <w:p w:rsidR="00EE7930" w:rsidRPr="00207B40" w:rsidRDefault="00EE7930" w:rsidP="00EE7930">
      <w:pPr>
        <w:pStyle w:val="PL"/>
      </w:pPr>
      <w:r w:rsidRPr="00207B40">
        <w:t xml:space="preserve">          description: Supported Features</w:t>
      </w:r>
    </w:p>
    <w:p w:rsidR="00EE7930" w:rsidRPr="00207B40" w:rsidRDefault="00EE7930" w:rsidP="00EE7930">
      <w:pPr>
        <w:pStyle w:val="PL"/>
      </w:pPr>
      <w:r w:rsidRPr="00207B40">
        <w:t xml:space="preserve">          schema:</w:t>
      </w:r>
    </w:p>
    <w:p w:rsidR="00EE7930" w:rsidRPr="006F4A76" w:rsidRDefault="00EE7930" w:rsidP="00EE7930">
      <w:pPr>
        <w:pStyle w:val="PL"/>
        <w:rPr>
          <w:lang w:eastAsia="zh-CN"/>
        </w:rPr>
      </w:pPr>
      <w:r w:rsidRPr="00207B40">
        <w:t xml:space="preserve">             $ref: '</w:t>
      </w:r>
      <w:r>
        <w:t>TS29571_CommonData.yaml</w:t>
      </w:r>
      <w:r w:rsidRPr="00207B40">
        <w:t>#/components/schemas/SupportedFeatures'</w:t>
      </w:r>
    </w:p>
    <w:p w:rsidR="00EE7930" w:rsidRPr="00677506" w:rsidRDefault="00EE7930" w:rsidP="00EE7930">
      <w:pPr>
        <w:pStyle w:val="PL"/>
      </w:pPr>
      <w:r w:rsidRPr="00677506">
        <w:t xml:space="preserve">      requestBody:</w:t>
      </w:r>
    </w:p>
    <w:p w:rsidR="00EE7930" w:rsidRPr="00677506" w:rsidRDefault="00EE7930" w:rsidP="00EE7930">
      <w:pPr>
        <w:pStyle w:val="PL"/>
      </w:pPr>
      <w:r w:rsidRPr="00677506">
        <w:t xml:space="preserve">        content:</w:t>
      </w:r>
    </w:p>
    <w:p w:rsidR="00EE7930" w:rsidRPr="00677506" w:rsidRDefault="00EE7930" w:rsidP="00EE7930">
      <w:pPr>
        <w:pStyle w:val="PL"/>
      </w:pPr>
      <w:r w:rsidRPr="00677506">
        <w:t xml:space="preserve">          application/json:</w:t>
      </w:r>
    </w:p>
    <w:p w:rsidR="00EE7930" w:rsidRPr="00677506" w:rsidRDefault="00EE7930" w:rsidP="00EE7930">
      <w:pPr>
        <w:pStyle w:val="PL"/>
      </w:pPr>
      <w:r w:rsidRPr="00677506">
        <w:t xml:space="preserve">            schema:</w:t>
      </w:r>
    </w:p>
    <w:p w:rsidR="00EE7930" w:rsidRPr="00677506" w:rsidRDefault="00EE7930" w:rsidP="00EE7930">
      <w:pPr>
        <w:pStyle w:val="PL"/>
        <w:outlineLvl w:val="0"/>
      </w:pPr>
      <w:r>
        <w:t xml:space="preserve">              $ref: '</w:t>
      </w:r>
      <w:r w:rsidRPr="00677506">
        <w:t>#/components/schemas/</w:t>
      </w:r>
      <w:r w:rsidRPr="00541841">
        <w:rPr>
          <w:rFonts w:eastAsia="SimSun"/>
          <w:lang w:eastAsia="zh-CN"/>
        </w:rPr>
        <w:t>Sor</w:t>
      </w:r>
      <w:r>
        <w:rPr>
          <w:rFonts w:eastAsia="SimSun"/>
          <w:lang w:eastAsia="zh-CN"/>
        </w:rPr>
        <w:t>Data</w:t>
      </w:r>
      <w:r w:rsidRPr="00677506">
        <w:t>'</w:t>
      </w:r>
    </w:p>
    <w:p w:rsidR="00EE7930" w:rsidRPr="00677506" w:rsidRDefault="00EE7930" w:rsidP="00EE7930">
      <w:pPr>
        <w:pStyle w:val="PL"/>
      </w:pPr>
      <w:r w:rsidRPr="00677506">
        <w:t xml:space="preserve">      responses:  </w:t>
      </w:r>
    </w:p>
    <w:p w:rsidR="00EE7930" w:rsidRPr="00677506" w:rsidRDefault="00EE7930" w:rsidP="00EE7930">
      <w:pPr>
        <w:pStyle w:val="PL"/>
      </w:pPr>
      <w:r w:rsidRPr="00677506">
        <w:t xml:space="preserve">        '204':</w:t>
      </w:r>
    </w:p>
    <w:p w:rsidR="00EE7930" w:rsidRPr="00677506" w:rsidRDefault="00EE7930" w:rsidP="00EE7930">
      <w:pPr>
        <w:pStyle w:val="PL"/>
      </w:pPr>
      <w:r w:rsidRPr="00677506">
        <w:t xml:space="preserve">          description: Expected response to a valid request</w:t>
      </w:r>
    </w:p>
    <w:p w:rsidR="00EE7930" w:rsidRPr="00677506" w:rsidRDefault="00EE7930" w:rsidP="00EE7930">
      <w:pPr>
        <w:pStyle w:val="PL"/>
      </w:pPr>
      <w:r w:rsidRPr="00677506">
        <w:t xml:space="preserve">        default:</w:t>
      </w:r>
    </w:p>
    <w:p w:rsidR="00EE7930" w:rsidRPr="00677506" w:rsidRDefault="00EE7930" w:rsidP="00EE7930">
      <w:pPr>
        <w:pStyle w:val="PL"/>
      </w:pPr>
      <w:r w:rsidRPr="00677506">
        <w:t xml:space="preserve">          description: Unexpected error</w:t>
      </w:r>
    </w:p>
    <w:p w:rsidR="00EE7930" w:rsidRPr="00677506" w:rsidRDefault="00EE7930" w:rsidP="00EE7930">
      <w:pPr>
        <w:pStyle w:val="PL"/>
      </w:pPr>
      <w:r w:rsidRPr="00677506">
        <w:t xml:space="preserve">          content:</w:t>
      </w:r>
    </w:p>
    <w:p w:rsidR="00EE7930" w:rsidRPr="00677506" w:rsidRDefault="00EE7930" w:rsidP="00EE7930">
      <w:pPr>
        <w:pStyle w:val="PL"/>
      </w:pPr>
      <w:r w:rsidRPr="00677506">
        <w:t xml:space="preserve">            application/problem+json:</w:t>
      </w:r>
    </w:p>
    <w:p w:rsidR="00EE7930" w:rsidRPr="00677506" w:rsidRDefault="00EE7930" w:rsidP="00EE7930">
      <w:pPr>
        <w:pStyle w:val="PL"/>
      </w:pPr>
      <w:r w:rsidRPr="00677506">
        <w:t xml:space="preserve">              schema:</w:t>
      </w:r>
    </w:p>
    <w:p w:rsidR="00EE7930" w:rsidRPr="00677506" w:rsidRDefault="00EE7930" w:rsidP="00EE7930">
      <w:pPr>
        <w:pStyle w:val="PL"/>
      </w:pPr>
      <w:r w:rsidRPr="00677506">
        <w:t xml:space="preserve">                $ref: 'TS29571_CommonData.yaml#/components/schemas/ProblemDetails'</w:t>
      </w:r>
    </w:p>
    <w:p w:rsidR="00EE7930" w:rsidRPr="00677506" w:rsidRDefault="00EE7930" w:rsidP="00EE7930">
      <w:pPr>
        <w:pStyle w:val="PL"/>
      </w:pPr>
      <w:r w:rsidRPr="00677506">
        <w:t xml:space="preserve">    get:</w:t>
      </w:r>
    </w:p>
    <w:p w:rsidR="00EE7930" w:rsidRPr="00677506" w:rsidRDefault="00EE7930" w:rsidP="00EE7930">
      <w:pPr>
        <w:pStyle w:val="PL"/>
      </w:pPr>
      <w:r w:rsidRPr="00677506">
        <w:t xml:space="preserve">      summary: Retrieves the </w:t>
      </w:r>
      <w:r w:rsidRPr="005B2BFE">
        <w:t xml:space="preserve">SoR acknowledgement information </w:t>
      </w:r>
      <w:r w:rsidRPr="00677506">
        <w:t>of a UE</w:t>
      </w:r>
    </w:p>
    <w:p w:rsidR="00EE7930" w:rsidRPr="00677506" w:rsidRDefault="00EE7930" w:rsidP="00EE7930">
      <w:pPr>
        <w:pStyle w:val="PL"/>
      </w:pPr>
      <w:r w:rsidRPr="00677506">
        <w:t xml:space="preserve">      operationId: QueryAuth</w:t>
      </w:r>
      <w:r>
        <w:t>SoR</w:t>
      </w:r>
    </w:p>
    <w:p w:rsidR="00EE7930" w:rsidRPr="00677506" w:rsidRDefault="00EE7930" w:rsidP="00EE7930">
      <w:pPr>
        <w:pStyle w:val="PL"/>
      </w:pPr>
      <w:r w:rsidRPr="00677506">
        <w:t xml:space="preserve">      tags:</w:t>
      </w:r>
    </w:p>
    <w:p w:rsidR="00EE7930" w:rsidRPr="00677506" w:rsidRDefault="00EE7930" w:rsidP="00EE7930">
      <w:pPr>
        <w:pStyle w:val="PL"/>
      </w:pPr>
      <w:r w:rsidRPr="00677506">
        <w:t xml:space="preserve">        - Authentication </w:t>
      </w:r>
      <w:r>
        <w:t>SoR</w:t>
      </w:r>
      <w:r w:rsidRPr="00677506">
        <w:t xml:space="preserve"> (Document)</w:t>
      </w:r>
    </w:p>
    <w:p w:rsidR="00EE7930" w:rsidRPr="00677506" w:rsidRDefault="00EE7930" w:rsidP="00EE7930">
      <w:pPr>
        <w:pStyle w:val="PL"/>
      </w:pPr>
      <w:r w:rsidRPr="00677506">
        <w:t xml:space="preserve">      parameters:</w:t>
      </w:r>
    </w:p>
    <w:p w:rsidR="00EE7930" w:rsidRPr="00677506" w:rsidRDefault="00EE7930" w:rsidP="00EE7930">
      <w:pPr>
        <w:pStyle w:val="PL"/>
      </w:pPr>
      <w:r w:rsidRPr="00677506">
        <w:t xml:space="preserve">        - name: ueId</w:t>
      </w:r>
    </w:p>
    <w:p w:rsidR="00EE7930" w:rsidRPr="00677506" w:rsidRDefault="00EE7930" w:rsidP="00EE7930">
      <w:pPr>
        <w:pStyle w:val="PL"/>
      </w:pPr>
      <w:r w:rsidRPr="00677506">
        <w:t xml:space="preserve">          in: path</w:t>
      </w:r>
    </w:p>
    <w:p w:rsidR="00EE7930" w:rsidRPr="00677506" w:rsidRDefault="00EE7930" w:rsidP="00EE7930">
      <w:pPr>
        <w:pStyle w:val="PL"/>
      </w:pPr>
      <w:r w:rsidRPr="00677506">
        <w:t xml:space="preserve">          description: UE id</w:t>
      </w:r>
    </w:p>
    <w:p w:rsidR="00EE7930" w:rsidRPr="00677506" w:rsidRDefault="00EE7930" w:rsidP="00EE7930">
      <w:pPr>
        <w:pStyle w:val="PL"/>
      </w:pPr>
      <w:r w:rsidRPr="00677506">
        <w:t xml:space="preserve">          required: true</w:t>
      </w:r>
    </w:p>
    <w:p w:rsidR="00EE7930" w:rsidRPr="00677506" w:rsidRDefault="00EE7930" w:rsidP="00EE7930">
      <w:pPr>
        <w:pStyle w:val="PL"/>
      </w:pPr>
      <w:r w:rsidRPr="00677506">
        <w:t xml:space="preserve">          schema:</w:t>
      </w:r>
    </w:p>
    <w:p w:rsidR="00EE7930" w:rsidRDefault="00EE7930" w:rsidP="00EE7930">
      <w:pPr>
        <w:pStyle w:val="PL"/>
        <w:rPr>
          <w:lang w:eastAsia="zh-CN"/>
        </w:rPr>
      </w:pPr>
      <w:r w:rsidRPr="00677506">
        <w:lastRenderedPageBreak/>
        <w:t xml:space="preserve">            $ref: 'TS29571_CommonData.yaml#/components/schemas/VarUeId'</w:t>
      </w:r>
    </w:p>
    <w:p w:rsidR="00EE7930" w:rsidRPr="00207B40" w:rsidRDefault="00EE7930" w:rsidP="00EE7930">
      <w:pPr>
        <w:pStyle w:val="PL"/>
      </w:pPr>
      <w:r w:rsidRPr="00207B40">
        <w:t xml:space="preserve">        - name: supportedFeatures</w:t>
      </w:r>
    </w:p>
    <w:p w:rsidR="00EE7930" w:rsidRPr="00207B40" w:rsidRDefault="00EE7930" w:rsidP="00EE7930">
      <w:pPr>
        <w:pStyle w:val="PL"/>
      </w:pPr>
      <w:r w:rsidRPr="00207B40">
        <w:t xml:space="preserve">          in: query</w:t>
      </w:r>
    </w:p>
    <w:p w:rsidR="00EE7930" w:rsidRPr="00207B40" w:rsidRDefault="00EE7930" w:rsidP="00EE7930">
      <w:pPr>
        <w:pStyle w:val="PL"/>
      </w:pPr>
      <w:r w:rsidRPr="00207B40">
        <w:t xml:space="preserve">          description: Supported Features</w:t>
      </w:r>
    </w:p>
    <w:p w:rsidR="00EE7930" w:rsidRPr="00207B40" w:rsidRDefault="00EE7930" w:rsidP="00EE7930">
      <w:pPr>
        <w:pStyle w:val="PL"/>
      </w:pPr>
      <w:r w:rsidRPr="00207B40">
        <w:t xml:space="preserve">          schema:</w:t>
      </w:r>
    </w:p>
    <w:p w:rsidR="00EE7930" w:rsidRPr="006F4A76" w:rsidRDefault="00EE7930" w:rsidP="00EE7930">
      <w:pPr>
        <w:pStyle w:val="PL"/>
        <w:rPr>
          <w:lang w:eastAsia="zh-CN"/>
        </w:rPr>
      </w:pPr>
      <w:r w:rsidRPr="00207B40">
        <w:t xml:space="preserve">             $ref: '</w:t>
      </w:r>
      <w:r>
        <w:t>TS29571_CommonData.yaml</w:t>
      </w:r>
      <w:r w:rsidRPr="00207B40">
        <w:t>#/components/schemas/SupportedFeatures'</w:t>
      </w:r>
    </w:p>
    <w:p w:rsidR="00EE7930" w:rsidRPr="00677506" w:rsidRDefault="00EE7930" w:rsidP="00EE7930">
      <w:pPr>
        <w:pStyle w:val="PL"/>
      </w:pPr>
      <w:r w:rsidRPr="00677506">
        <w:t xml:space="preserve">      responses:</w:t>
      </w:r>
    </w:p>
    <w:p w:rsidR="00EE7930" w:rsidRPr="00677506" w:rsidRDefault="00EE7930" w:rsidP="00EE7930">
      <w:pPr>
        <w:pStyle w:val="PL"/>
      </w:pPr>
      <w:r w:rsidRPr="00677506">
        <w:t xml:space="preserve">        '200':</w:t>
      </w:r>
    </w:p>
    <w:p w:rsidR="00EE7930" w:rsidRPr="00677506" w:rsidRDefault="00EE7930" w:rsidP="00EE7930">
      <w:pPr>
        <w:pStyle w:val="PL"/>
      </w:pPr>
      <w:r w:rsidRPr="00677506">
        <w:t xml:space="preserve">          description: Expected response to a valid request</w:t>
      </w:r>
    </w:p>
    <w:p w:rsidR="00EE7930" w:rsidRPr="00677506" w:rsidRDefault="00EE7930" w:rsidP="00EE7930">
      <w:pPr>
        <w:pStyle w:val="PL"/>
      </w:pPr>
      <w:r w:rsidRPr="00677506">
        <w:t xml:space="preserve">          content:</w:t>
      </w:r>
    </w:p>
    <w:p w:rsidR="00EE7930" w:rsidRPr="00677506" w:rsidRDefault="00EE7930" w:rsidP="00EE7930">
      <w:pPr>
        <w:pStyle w:val="PL"/>
      </w:pPr>
      <w:r w:rsidRPr="00677506">
        <w:t xml:space="preserve">            application/json:</w:t>
      </w:r>
    </w:p>
    <w:p w:rsidR="00EE7930" w:rsidRPr="00677506" w:rsidRDefault="00EE7930" w:rsidP="00EE7930">
      <w:pPr>
        <w:pStyle w:val="PL"/>
      </w:pPr>
      <w:r w:rsidRPr="00677506">
        <w:t xml:space="preserve">              schema:</w:t>
      </w:r>
    </w:p>
    <w:p w:rsidR="00EE7930" w:rsidRPr="00677506" w:rsidRDefault="00EE7930" w:rsidP="00EE7930">
      <w:pPr>
        <w:pStyle w:val="PL"/>
      </w:pPr>
      <w:r w:rsidRPr="00677506">
        <w:t xml:space="preserve">                $ref: '#/components/schemas/</w:t>
      </w:r>
      <w:r w:rsidRPr="00541841">
        <w:rPr>
          <w:rFonts w:eastAsia="SimSun"/>
          <w:lang w:eastAsia="zh-CN"/>
        </w:rPr>
        <w:t>Sor</w:t>
      </w:r>
      <w:r>
        <w:rPr>
          <w:rFonts w:eastAsia="SimSun"/>
          <w:lang w:eastAsia="zh-CN"/>
        </w:rPr>
        <w:t>Data</w:t>
      </w:r>
      <w:r w:rsidRPr="00677506">
        <w:t>'</w:t>
      </w:r>
    </w:p>
    <w:p w:rsidR="00EE7930" w:rsidRPr="00677506" w:rsidRDefault="00EE7930" w:rsidP="00EE7930">
      <w:pPr>
        <w:pStyle w:val="PL"/>
      </w:pPr>
      <w:r w:rsidRPr="00677506">
        <w:t xml:space="preserve">        default:</w:t>
      </w:r>
    </w:p>
    <w:p w:rsidR="00EE7930" w:rsidRPr="00677506" w:rsidRDefault="00EE7930" w:rsidP="00EE7930">
      <w:pPr>
        <w:pStyle w:val="PL"/>
      </w:pPr>
      <w:r w:rsidRPr="00677506">
        <w:t xml:space="preserve">          description: Unexpected error</w:t>
      </w:r>
    </w:p>
    <w:p w:rsidR="00EE7930" w:rsidRPr="00677506" w:rsidRDefault="00EE7930" w:rsidP="00EE7930">
      <w:pPr>
        <w:pStyle w:val="PL"/>
      </w:pPr>
      <w:r w:rsidRPr="00677506">
        <w:t xml:space="preserve">          content:</w:t>
      </w:r>
    </w:p>
    <w:p w:rsidR="00EE7930" w:rsidRPr="00677506" w:rsidRDefault="00EE7930" w:rsidP="00EE7930">
      <w:pPr>
        <w:pStyle w:val="PL"/>
      </w:pPr>
      <w:r w:rsidRPr="00677506">
        <w:t xml:space="preserve">            application/problem+json:</w:t>
      </w:r>
    </w:p>
    <w:p w:rsidR="00EE7930" w:rsidRPr="00677506" w:rsidRDefault="00EE7930" w:rsidP="00EE7930">
      <w:pPr>
        <w:pStyle w:val="PL"/>
      </w:pPr>
      <w:r w:rsidRPr="00677506">
        <w:t xml:space="preserve">              schema:</w:t>
      </w:r>
    </w:p>
    <w:p w:rsidR="00EE7930" w:rsidRPr="00677506" w:rsidRDefault="00EE7930" w:rsidP="00EE7930">
      <w:pPr>
        <w:pStyle w:val="PL"/>
      </w:pPr>
      <w:r w:rsidRPr="00677506">
        <w:t xml:space="preserve">                $ref: 'TS29571_CommonData.yaml#/components/schemas/ProblemDetails'</w:t>
      </w:r>
    </w:p>
    <w:p w:rsidR="00EE7930" w:rsidRPr="00EE7930" w:rsidRDefault="00EE7930" w:rsidP="00AA0F93">
      <w:pPr>
        <w:pStyle w:val="PL"/>
        <w:rPr>
          <w:lang w:eastAsia="zh-CN"/>
        </w:rPr>
      </w:pPr>
    </w:p>
    <w:p w:rsidR="00102E79" w:rsidRDefault="00102E79" w:rsidP="00102E79">
      <w:pPr>
        <w:pStyle w:val="PL"/>
      </w:pPr>
      <w:r>
        <w:t xml:space="preserve">  /subscription-data/{ueId}/{servingPlmnId}/provisioned-data:</w:t>
      </w:r>
    </w:p>
    <w:p w:rsidR="00102E79" w:rsidRDefault="00102E79" w:rsidP="00102E79">
      <w:pPr>
        <w:pStyle w:val="PL"/>
      </w:pPr>
      <w:r>
        <w:t xml:space="preserve">    get:</w:t>
      </w:r>
    </w:p>
    <w:p w:rsidR="00102E79" w:rsidRDefault="00102E79" w:rsidP="00102E79">
      <w:pPr>
        <w:pStyle w:val="PL"/>
      </w:pPr>
      <w:r>
        <w:t xml:space="preserve">      summary: Retrieve multiple provisioned data sets of a UE</w:t>
      </w:r>
    </w:p>
    <w:p w:rsidR="00102E79" w:rsidRDefault="00102E79" w:rsidP="00102E79">
      <w:pPr>
        <w:pStyle w:val="PL"/>
      </w:pPr>
      <w:r>
        <w:t xml:space="preserve">      operationId: QueryProvisionedData</w:t>
      </w:r>
    </w:p>
    <w:p w:rsidR="00102E79" w:rsidRDefault="00102E79" w:rsidP="00102E79">
      <w:pPr>
        <w:pStyle w:val="PL"/>
      </w:pPr>
      <w:r>
        <w:t xml:space="preserve">      tags:</w:t>
      </w:r>
    </w:p>
    <w:p w:rsidR="00102E79" w:rsidRDefault="00102E79" w:rsidP="00102E79">
      <w:pPr>
        <w:pStyle w:val="PL"/>
      </w:pPr>
      <w:r>
        <w:t xml:space="preserve">        - Provisioned Data (Document)</w:t>
      </w:r>
    </w:p>
    <w:p w:rsidR="00102E79" w:rsidRDefault="00102E79" w:rsidP="00102E79">
      <w:pPr>
        <w:pStyle w:val="PL"/>
      </w:pPr>
      <w:r>
        <w:t xml:space="preserve">      parameters:</w:t>
      </w:r>
    </w:p>
    <w:p w:rsidR="00102E79" w:rsidRDefault="00102E79" w:rsidP="00102E79">
      <w:pPr>
        <w:pStyle w:val="PL"/>
      </w:pPr>
      <w:r>
        <w:t xml:space="preserve">        - name: ueId</w:t>
      </w:r>
    </w:p>
    <w:p w:rsidR="00102E79" w:rsidRDefault="00102E79" w:rsidP="00102E79">
      <w:pPr>
        <w:pStyle w:val="PL"/>
      </w:pPr>
      <w:r>
        <w:t xml:space="preserve">          in: path</w:t>
      </w:r>
    </w:p>
    <w:p w:rsidR="00102E79" w:rsidRDefault="00102E79" w:rsidP="00102E79">
      <w:pPr>
        <w:pStyle w:val="PL"/>
      </w:pPr>
      <w:r>
        <w:t xml:space="preserve">          description: UE id</w:t>
      </w:r>
    </w:p>
    <w:p w:rsidR="00102E79" w:rsidRDefault="00102E79" w:rsidP="00102E79">
      <w:pPr>
        <w:pStyle w:val="PL"/>
      </w:pPr>
      <w:r>
        <w:t xml:space="preserve">          required: true</w:t>
      </w:r>
    </w:p>
    <w:p w:rsidR="00102E79" w:rsidRDefault="00102E79" w:rsidP="00102E79">
      <w:pPr>
        <w:pStyle w:val="PL"/>
      </w:pPr>
      <w:r>
        <w:t xml:space="preserve">          schema:</w:t>
      </w:r>
    </w:p>
    <w:p w:rsidR="00102E79" w:rsidRDefault="00102E79" w:rsidP="00102E79">
      <w:pPr>
        <w:pStyle w:val="PL"/>
      </w:pPr>
      <w:r>
        <w:t xml:space="preserve">            $ref: '</w:t>
      </w:r>
      <w:r w:rsidR="00A6590F" w:rsidRPr="00CA72FF">
        <w:t>TS29571_CommonData.yaml</w:t>
      </w:r>
      <w:r w:rsidR="00A6590F">
        <w:t xml:space="preserve"> </w:t>
      </w:r>
      <w:r>
        <w:t>#/components/schemas/VarUeId'</w:t>
      </w:r>
    </w:p>
    <w:p w:rsidR="00102E79" w:rsidRDefault="00102E79" w:rsidP="00102E79">
      <w:pPr>
        <w:pStyle w:val="PL"/>
      </w:pPr>
      <w:r>
        <w:t xml:space="preserve">        - name: servingPlmnId</w:t>
      </w:r>
    </w:p>
    <w:p w:rsidR="00102E79" w:rsidRDefault="00102E79" w:rsidP="00102E79">
      <w:pPr>
        <w:pStyle w:val="PL"/>
      </w:pPr>
      <w:r>
        <w:t xml:space="preserve">          in: path</w:t>
      </w:r>
    </w:p>
    <w:p w:rsidR="00102E79" w:rsidRDefault="00102E79" w:rsidP="00102E79">
      <w:pPr>
        <w:pStyle w:val="PL"/>
      </w:pPr>
      <w:r>
        <w:t xml:space="preserve">          description: PLMN ID</w:t>
      </w:r>
    </w:p>
    <w:p w:rsidR="00102E79" w:rsidRDefault="00102E79" w:rsidP="00102E79">
      <w:pPr>
        <w:pStyle w:val="PL"/>
      </w:pPr>
      <w:r>
        <w:t xml:space="preserve">          required: true</w:t>
      </w:r>
    </w:p>
    <w:p w:rsidR="00102E79" w:rsidRDefault="00102E79" w:rsidP="00102E79">
      <w:pPr>
        <w:pStyle w:val="PL"/>
      </w:pPr>
      <w:r>
        <w:t xml:space="preserve">          schema:</w:t>
      </w:r>
    </w:p>
    <w:p w:rsidR="00102E79" w:rsidRDefault="00102E79" w:rsidP="00102E79">
      <w:pPr>
        <w:pStyle w:val="PL"/>
      </w:pPr>
      <w:r>
        <w:t xml:space="preserve">            $ref: '#/components/schemas/VarPlmnId'</w:t>
      </w:r>
    </w:p>
    <w:p w:rsidR="00102E79" w:rsidRDefault="00102E79" w:rsidP="00102E79">
      <w:pPr>
        <w:pStyle w:val="PL"/>
      </w:pPr>
      <w:r>
        <w:t xml:space="preserve">        - name: dataset-names</w:t>
      </w:r>
    </w:p>
    <w:p w:rsidR="00102E79" w:rsidRDefault="00102E79" w:rsidP="00102E79">
      <w:pPr>
        <w:pStyle w:val="PL"/>
      </w:pPr>
      <w:r>
        <w:t xml:space="preserve">          in: query</w:t>
      </w:r>
    </w:p>
    <w:p w:rsidR="00102E79" w:rsidRDefault="00102E79" w:rsidP="00102E79">
      <w:pPr>
        <w:pStyle w:val="PL"/>
      </w:pPr>
      <w:r>
        <w:t xml:space="preserve">          description: List of dataset names</w:t>
      </w:r>
    </w:p>
    <w:p w:rsidR="00102E79" w:rsidRDefault="00102E79" w:rsidP="00102E79">
      <w:pPr>
        <w:pStyle w:val="PL"/>
      </w:pPr>
      <w:r>
        <w:t xml:space="preserve">          schema:</w:t>
      </w:r>
    </w:p>
    <w:p w:rsidR="00102E79" w:rsidRDefault="00102E79" w:rsidP="00102E79">
      <w:pPr>
        <w:pStyle w:val="PL"/>
      </w:pPr>
      <w:r>
        <w:t xml:space="preserve">            $ref: '#/components/schemas/DatasetNames'</w:t>
      </w:r>
    </w:p>
    <w:p w:rsidR="00102E79" w:rsidRDefault="00102E79" w:rsidP="00102E79">
      <w:pPr>
        <w:pStyle w:val="PL"/>
      </w:pPr>
      <w:r>
        <w:t xml:space="preserve">      responses:</w:t>
      </w:r>
    </w:p>
    <w:p w:rsidR="00102E79" w:rsidRDefault="00102E79" w:rsidP="00102E79">
      <w:pPr>
        <w:pStyle w:val="PL"/>
      </w:pPr>
      <w:r>
        <w:t xml:space="preserve">        '200':</w:t>
      </w:r>
    </w:p>
    <w:p w:rsidR="00102E79" w:rsidRDefault="00102E79" w:rsidP="00102E79">
      <w:pPr>
        <w:pStyle w:val="PL"/>
      </w:pPr>
      <w:r>
        <w:t xml:space="preserve">          description: Expected response to a valid request</w:t>
      </w:r>
    </w:p>
    <w:p w:rsidR="00102E79" w:rsidRDefault="00102E79" w:rsidP="00102E79">
      <w:pPr>
        <w:pStyle w:val="PL"/>
      </w:pPr>
      <w:r>
        <w:t xml:space="preserve">          content:</w:t>
      </w:r>
    </w:p>
    <w:p w:rsidR="00102E79" w:rsidRDefault="00102E79" w:rsidP="00102E79">
      <w:pPr>
        <w:pStyle w:val="PL"/>
      </w:pPr>
      <w:r>
        <w:t xml:space="preserve">            application/json:</w:t>
      </w:r>
    </w:p>
    <w:p w:rsidR="00102E79" w:rsidRDefault="00102E79" w:rsidP="00102E79">
      <w:pPr>
        <w:pStyle w:val="PL"/>
      </w:pPr>
      <w:r>
        <w:t xml:space="preserve">              schema:</w:t>
      </w:r>
    </w:p>
    <w:p w:rsidR="00102E79" w:rsidRDefault="00102E79" w:rsidP="00102E79">
      <w:pPr>
        <w:pStyle w:val="PL"/>
      </w:pPr>
      <w:r>
        <w:t xml:space="preserve">                $ref: '#/components/schemas/ProvisionedDataSets'</w:t>
      </w:r>
    </w:p>
    <w:p w:rsidR="00102E79" w:rsidRDefault="00102E79" w:rsidP="00102E79">
      <w:pPr>
        <w:pStyle w:val="PL"/>
      </w:pPr>
      <w:r>
        <w:t xml:space="preserve">        default:</w:t>
      </w:r>
    </w:p>
    <w:p w:rsidR="00102E79" w:rsidRDefault="00102E79" w:rsidP="00102E79">
      <w:pPr>
        <w:pStyle w:val="PL"/>
      </w:pPr>
      <w:r>
        <w:t xml:space="preserve">          description: Unexpected error</w:t>
      </w:r>
    </w:p>
    <w:p w:rsidR="00102E79" w:rsidRDefault="00102E79" w:rsidP="00102E79">
      <w:pPr>
        <w:pStyle w:val="PL"/>
      </w:pPr>
      <w:r>
        <w:t xml:space="preserve">          content:</w:t>
      </w:r>
    </w:p>
    <w:p w:rsidR="00102E79" w:rsidRDefault="00102E79" w:rsidP="00102E79">
      <w:pPr>
        <w:pStyle w:val="PL"/>
      </w:pPr>
      <w:r>
        <w:t xml:space="preserve">            application/problem+json:</w:t>
      </w:r>
    </w:p>
    <w:p w:rsidR="00102E79" w:rsidRDefault="00102E79" w:rsidP="00102E79">
      <w:pPr>
        <w:pStyle w:val="PL"/>
      </w:pPr>
      <w:r>
        <w:t xml:space="preserve">              schema:</w:t>
      </w:r>
    </w:p>
    <w:p w:rsidR="00102E79" w:rsidRPr="00677506" w:rsidRDefault="00102E79" w:rsidP="00102E79">
      <w:pPr>
        <w:pStyle w:val="PL"/>
      </w:pPr>
      <w:r>
        <w:t xml:space="preserve">                $ref: 'TS29571_CommonData.yaml#/components/schemas/ProblemDetails'</w:t>
      </w:r>
    </w:p>
    <w:p w:rsidR="00102E79" w:rsidRPr="00102E79" w:rsidRDefault="00102E79" w:rsidP="00AA0F93">
      <w:pPr>
        <w:pStyle w:val="PL"/>
        <w:rPr>
          <w:lang w:eastAsia="zh-CN"/>
        </w:rPr>
      </w:pP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/subscription-data/{ueId}/{servingPlmnId}/provisioned-data/am-data:</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access and mobility subscription data of a UE</w:t>
      </w:r>
    </w:p>
    <w:p w:rsidR="00AA0F93" w:rsidRPr="00677506" w:rsidRDefault="00AA0F93" w:rsidP="00AA0F93">
      <w:pPr>
        <w:pStyle w:val="PL"/>
      </w:pPr>
      <w:r w:rsidRPr="00677506">
        <w:t xml:space="preserve">      operationId: QueryAmData</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Access And Mobility Subscription Data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 name: servingPlmnId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PLMN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'#/components/schemas/VarPlmnId'</w:t>
      </w:r>
    </w:p>
    <w:p w:rsidR="00AA0F93" w:rsidRDefault="00AA0F93" w:rsidP="00AA0F93">
      <w:pPr>
        <w:pStyle w:val="PL"/>
        <w:rPr>
          <w:lang w:eastAsia="zh-CN"/>
        </w:rPr>
      </w:pPr>
      <w:r>
        <w:rPr>
          <w:lang w:eastAsia="zh-CN"/>
        </w:rPr>
        <w:lastRenderedPageBreak/>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lang w:eastAsia="zh-CN"/>
        </w:rPr>
      </w:pPr>
      <w:r>
        <w:rPr>
          <w:lang w:eastAsia="zh-CN"/>
        </w:rPr>
        <w:t xml:space="preserve">              type: string</w:t>
      </w:r>
    </w:p>
    <w:p w:rsidR="005120B9" w:rsidRDefault="00DB7786" w:rsidP="00AA0F93">
      <w:pPr>
        <w:pStyle w:val="PL"/>
        <w:rPr>
          <w:lang w:eastAsia="zh-CN"/>
        </w:rPr>
      </w:pPr>
      <w:r>
        <w:rPr>
          <w:rFonts w:hint="eastAsia"/>
          <w:lang w:eastAsia="zh-CN"/>
        </w:rPr>
        <w:t xml:space="preserve">            </w:t>
      </w:r>
      <w:r w:rsidR="005120B9">
        <w:rPr>
          <w:rFonts w:hint="eastAsia"/>
          <w:lang w:eastAsia="zh-CN"/>
        </w:rPr>
        <w:t>minItems: 1</w:t>
      </w:r>
    </w:p>
    <w:p w:rsidR="00755E67" w:rsidRDefault="00755E67" w:rsidP="00755E67">
      <w:pPr>
        <w:pStyle w:val="PL"/>
      </w:pPr>
      <w:r>
        <w:t xml:space="preserve">          style: form</w:t>
      </w:r>
    </w:p>
    <w:p w:rsidR="00755E67" w:rsidRDefault="00755E67" w:rsidP="00AA0F93">
      <w:pPr>
        <w:pStyle w:val="PL"/>
        <w:rPr>
          <w:lang w:eastAsia="zh-CN"/>
        </w:rPr>
      </w:pPr>
      <w:r>
        <w:t xml:space="preserve">          explode: false</w:t>
      </w:r>
    </w:p>
    <w:p w:rsidR="006F4A76" w:rsidRPr="00207B40" w:rsidRDefault="006F4A76" w:rsidP="006F4A76">
      <w:pPr>
        <w:pStyle w:val="PL"/>
      </w:pPr>
      <w:r w:rsidRPr="00207B40">
        <w:t xml:space="preserve">        - name: </w:t>
      </w:r>
      <w:r w:rsidR="00E20E98">
        <w:t>supported-features</w:t>
      </w:r>
    </w:p>
    <w:p w:rsidR="006F4A76" w:rsidRPr="00207B40" w:rsidRDefault="006F4A76" w:rsidP="006F4A76">
      <w:pPr>
        <w:pStyle w:val="PL"/>
      </w:pPr>
      <w:r w:rsidRPr="00207B40">
        <w:t xml:space="preserve">          in: query</w:t>
      </w:r>
    </w:p>
    <w:p w:rsidR="006F4A76" w:rsidRPr="00207B40" w:rsidRDefault="006F4A76" w:rsidP="006F4A76">
      <w:pPr>
        <w:pStyle w:val="PL"/>
      </w:pPr>
      <w:r w:rsidRPr="00207B40">
        <w:t xml:space="preserve">          description: Supported Features</w:t>
      </w:r>
    </w:p>
    <w:p w:rsidR="006F4A76" w:rsidRPr="00207B40" w:rsidRDefault="006F4A76" w:rsidP="006F4A76">
      <w:pPr>
        <w:pStyle w:val="PL"/>
      </w:pPr>
      <w:r w:rsidRPr="00207B40">
        <w:t xml:space="preserve">          schema:</w:t>
      </w:r>
    </w:p>
    <w:p w:rsidR="006F4A76" w:rsidRDefault="006F4A76" w:rsidP="006F4A76">
      <w:pPr>
        <w:pStyle w:val="PL"/>
        <w:rPr>
          <w:lang w:eastAsia="zh-CN"/>
        </w:rPr>
      </w:pPr>
      <w:r w:rsidRPr="00207B40">
        <w:t xml:space="preserve">             $ref: '</w:t>
      </w:r>
      <w:r>
        <w:t>TS29571_CommonData.yaml</w:t>
      </w:r>
      <w:r w:rsidRPr="00207B40">
        <w:t>#/components/schemas/SupportedFeatures'</w:t>
      </w:r>
    </w:p>
    <w:p w:rsidR="00EB44F0" w:rsidRDefault="00EB44F0" w:rsidP="00EB44F0">
      <w:pPr>
        <w:pStyle w:val="PL"/>
      </w:pPr>
      <w:r>
        <w:t xml:space="preserve">        - name: If-None-Match</w:t>
      </w:r>
    </w:p>
    <w:p w:rsidR="00EB44F0" w:rsidRDefault="00EB44F0" w:rsidP="00EB44F0">
      <w:pPr>
        <w:pStyle w:val="PL"/>
      </w:pPr>
      <w:r>
        <w:t xml:space="preserve">          in: header</w:t>
      </w:r>
    </w:p>
    <w:p w:rsidR="00EB44F0" w:rsidRDefault="00EB44F0" w:rsidP="00EB44F0">
      <w:pPr>
        <w:pStyle w:val="PL"/>
      </w:pPr>
      <w:r>
        <w:t xml:space="preserve">          description: Validator for conditional requests, as described in RFC 7232, 3.2</w:t>
      </w:r>
    </w:p>
    <w:p w:rsidR="00EB44F0" w:rsidRDefault="00EB44F0" w:rsidP="00EB44F0">
      <w:pPr>
        <w:pStyle w:val="PL"/>
      </w:pPr>
      <w:r>
        <w:t xml:space="preserve">          schema:</w:t>
      </w:r>
    </w:p>
    <w:p w:rsidR="00EB44F0" w:rsidRDefault="00EB44F0" w:rsidP="00EB44F0">
      <w:pPr>
        <w:pStyle w:val="PL"/>
      </w:pPr>
      <w:r>
        <w:t xml:space="preserve">            type: string</w:t>
      </w:r>
    </w:p>
    <w:p w:rsidR="00EB44F0" w:rsidRDefault="00EB44F0" w:rsidP="00EB44F0">
      <w:pPr>
        <w:pStyle w:val="PL"/>
      </w:pPr>
      <w:r>
        <w:t xml:space="preserve">        - name: If-Modified-Since</w:t>
      </w:r>
    </w:p>
    <w:p w:rsidR="00EB44F0" w:rsidRDefault="00EB44F0" w:rsidP="00EB44F0">
      <w:pPr>
        <w:pStyle w:val="PL"/>
      </w:pPr>
      <w:r>
        <w:t xml:space="preserve">          in: header</w:t>
      </w:r>
    </w:p>
    <w:p w:rsidR="00EB44F0" w:rsidRDefault="00EB44F0" w:rsidP="00EB44F0">
      <w:pPr>
        <w:pStyle w:val="PL"/>
      </w:pPr>
      <w:r>
        <w:t xml:space="preserve">          description: Validator for conditional requests, as described in RFC 7232, 3.3</w:t>
      </w:r>
    </w:p>
    <w:p w:rsidR="00EB44F0" w:rsidRDefault="00EB44F0" w:rsidP="00EB44F0">
      <w:pPr>
        <w:pStyle w:val="PL"/>
      </w:pPr>
      <w:r>
        <w:t xml:space="preserve">          schema:</w:t>
      </w:r>
    </w:p>
    <w:p w:rsidR="00EB44F0" w:rsidRPr="00755E67" w:rsidRDefault="00EB44F0" w:rsidP="006F4A76">
      <w:pPr>
        <w:pStyle w:val="PL"/>
        <w:rPr>
          <w:lang w:eastAsia="zh-CN"/>
        </w:rPr>
      </w:pPr>
      <w:r>
        <w:t xml:space="preserve">            type: string</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'#/components/schemas/AccessAndMobilitySubscriptionData'</w:t>
      </w:r>
    </w:p>
    <w:p w:rsidR="00D3757A" w:rsidRPr="004E4F32" w:rsidRDefault="00D3757A" w:rsidP="00D3757A">
      <w:pPr>
        <w:pStyle w:val="PL"/>
      </w:pPr>
      <w:r>
        <w:t xml:space="preserve">          </w:t>
      </w:r>
      <w:r w:rsidRPr="004E4F32">
        <w:t>headers:</w:t>
      </w:r>
    </w:p>
    <w:p w:rsidR="00D3757A" w:rsidRDefault="00D3757A" w:rsidP="00D3757A">
      <w:pPr>
        <w:pStyle w:val="PL"/>
      </w:pPr>
      <w:r w:rsidRPr="004E4F32">
        <w:t xml:space="preserve">            C</w:t>
      </w:r>
      <w:r>
        <w:t>ache-Control</w:t>
      </w:r>
      <w:r w:rsidRPr="004E4F32">
        <w:t>:</w:t>
      </w:r>
    </w:p>
    <w:p w:rsidR="00D3757A" w:rsidRDefault="00D3757A" w:rsidP="00D3757A">
      <w:pPr>
        <w:pStyle w:val="PL"/>
      </w:pPr>
      <w:r>
        <w:t xml:space="preserve">              description: Cache-Control containing max-age, as described in RFC 7234, 5.2</w:t>
      </w:r>
    </w:p>
    <w:p w:rsidR="00D3757A" w:rsidRPr="004E4F32" w:rsidRDefault="00D3757A" w:rsidP="00D3757A">
      <w:pPr>
        <w:pStyle w:val="PL"/>
      </w:pPr>
      <w:r w:rsidRPr="004E4F32">
        <w:t xml:space="preserve">              schema:</w:t>
      </w:r>
    </w:p>
    <w:p w:rsidR="00D3757A" w:rsidRPr="004E4F32" w:rsidRDefault="00D3757A" w:rsidP="00D3757A">
      <w:pPr>
        <w:pStyle w:val="PL"/>
      </w:pPr>
      <w:r w:rsidRPr="004E4F32">
        <w:t xml:space="preserve">                type: string</w:t>
      </w:r>
    </w:p>
    <w:p w:rsidR="00D3757A" w:rsidRPr="004E4F32" w:rsidRDefault="00D3757A" w:rsidP="00D3757A">
      <w:pPr>
        <w:pStyle w:val="PL"/>
      </w:pPr>
      <w:r w:rsidRPr="004E4F32">
        <w:t xml:space="preserve">            ETag:</w:t>
      </w:r>
    </w:p>
    <w:p w:rsidR="00D3757A" w:rsidRDefault="00D3757A" w:rsidP="00D3757A">
      <w:pPr>
        <w:pStyle w:val="PL"/>
      </w:pPr>
      <w:r>
        <w:t xml:space="preserve">              description: Entity Tag, containing a strong validator, as described in RFC 7232, 2.3</w:t>
      </w:r>
    </w:p>
    <w:p w:rsidR="00D3757A" w:rsidRPr="004E4F32" w:rsidRDefault="00D3757A" w:rsidP="00D3757A">
      <w:pPr>
        <w:pStyle w:val="PL"/>
      </w:pPr>
      <w:r w:rsidRPr="004E4F32">
        <w:t xml:space="preserve">              schema:</w:t>
      </w:r>
    </w:p>
    <w:p w:rsidR="00D3757A" w:rsidRDefault="00D3757A" w:rsidP="00D3757A">
      <w:pPr>
        <w:pStyle w:val="PL"/>
      </w:pPr>
      <w:r w:rsidRPr="004E4F32">
        <w:t xml:space="preserve">                type: string</w:t>
      </w:r>
    </w:p>
    <w:p w:rsidR="00D3757A" w:rsidRPr="004E4F32" w:rsidRDefault="00D3757A" w:rsidP="00D3757A">
      <w:pPr>
        <w:pStyle w:val="PL"/>
      </w:pPr>
      <w:r w:rsidRPr="004E4F32">
        <w:t xml:space="preserve">            </w:t>
      </w:r>
      <w:r>
        <w:t>Last-Modified</w:t>
      </w:r>
      <w:r w:rsidRPr="004E4F32">
        <w:t>:</w:t>
      </w:r>
    </w:p>
    <w:p w:rsidR="00D3757A" w:rsidRDefault="00D3757A" w:rsidP="00D3757A">
      <w:pPr>
        <w:pStyle w:val="PL"/>
      </w:pPr>
      <w:r>
        <w:t xml:space="preserve">              description: T</w:t>
      </w:r>
      <w:r w:rsidRPr="002D1B7E">
        <w:t>imestamp</w:t>
      </w:r>
      <w:r>
        <w:t xml:space="preserve"> for last modification of the resource, as described in RFC 7232, 2.2</w:t>
      </w:r>
    </w:p>
    <w:p w:rsidR="00D3757A" w:rsidRPr="004E4F32" w:rsidRDefault="00D3757A" w:rsidP="00D3757A">
      <w:pPr>
        <w:pStyle w:val="PL"/>
      </w:pPr>
      <w:r w:rsidRPr="004E4F32">
        <w:t xml:space="preserve">              schema:</w:t>
      </w:r>
    </w:p>
    <w:p w:rsidR="00D3757A" w:rsidRPr="00677506" w:rsidRDefault="00D3757A" w:rsidP="00AA0F93">
      <w:pPr>
        <w:pStyle w:val="PL"/>
        <w:rPr>
          <w:lang w:eastAsia="zh-CN"/>
        </w:rPr>
      </w:pPr>
      <w:r w:rsidRPr="004E4F32">
        <w:t xml:space="preserve">                type: string</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/subscription-data/{ueId}/{servingPlmnId}/provisioned-data/smf-selection-subscription-data:</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SMF selection subscription data of a UE</w:t>
      </w:r>
    </w:p>
    <w:p w:rsidR="00AA0F93" w:rsidRPr="00677506" w:rsidRDefault="00AA0F93" w:rsidP="00AA0F93">
      <w:pPr>
        <w:pStyle w:val="PL"/>
      </w:pPr>
      <w:r w:rsidRPr="00677506">
        <w:t xml:space="preserve">      operationId: QuerySmfSelectData</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SMF Selection Subscription Data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 name: servingPlmnId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PLMN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'#/components/schemas/VarPlmnId'</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lastRenderedPageBreak/>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lang w:eastAsia="zh-CN"/>
        </w:rPr>
      </w:pPr>
      <w:r>
        <w:rPr>
          <w:lang w:eastAsia="zh-CN"/>
        </w:rPr>
        <w:t xml:space="preserve">              type: string</w:t>
      </w:r>
    </w:p>
    <w:p w:rsidR="005120B9" w:rsidRDefault="00DB7786" w:rsidP="00AA0F93">
      <w:pPr>
        <w:pStyle w:val="PL"/>
        <w:rPr>
          <w:lang w:eastAsia="zh-CN"/>
        </w:rPr>
      </w:pPr>
      <w:r>
        <w:rPr>
          <w:rFonts w:hint="eastAsia"/>
          <w:lang w:eastAsia="zh-CN"/>
        </w:rPr>
        <w:t xml:space="preserve">            </w:t>
      </w:r>
      <w:r w:rsidR="005120B9">
        <w:rPr>
          <w:rFonts w:hint="eastAsia"/>
          <w:lang w:eastAsia="zh-CN"/>
        </w:rPr>
        <w:t>minItems: 1</w:t>
      </w:r>
    </w:p>
    <w:p w:rsidR="00755E67" w:rsidRDefault="00755E67" w:rsidP="00755E67">
      <w:pPr>
        <w:pStyle w:val="PL"/>
      </w:pPr>
      <w:r>
        <w:t xml:space="preserve">          style: form</w:t>
      </w:r>
    </w:p>
    <w:p w:rsidR="00755E67" w:rsidRDefault="00755E67" w:rsidP="00755E67">
      <w:pPr>
        <w:pStyle w:val="PL"/>
        <w:rPr>
          <w:lang w:eastAsia="zh-CN"/>
        </w:rPr>
      </w:pPr>
      <w:r>
        <w:t xml:space="preserve">          explode: false</w:t>
      </w:r>
    </w:p>
    <w:p w:rsidR="008B1AC2" w:rsidRPr="00207B40" w:rsidRDefault="008B1AC2" w:rsidP="008B1AC2">
      <w:pPr>
        <w:pStyle w:val="PL"/>
      </w:pPr>
      <w:r w:rsidRPr="00207B40">
        <w:t xml:space="preserve">        - name: </w:t>
      </w:r>
      <w:r w:rsidR="00E20E98">
        <w:t>supported-features</w:t>
      </w:r>
    </w:p>
    <w:p w:rsidR="008B1AC2" w:rsidRPr="00207B40" w:rsidRDefault="008B1AC2" w:rsidP="008B1AC2">
      <w:pPr>
        <w:pStyle w:val="PL"/>
      </w:pPr>
      <w:r w:rsidRPr="00207B40">
        <w:t xml:space="preserve">          in: query</w:t>
      </w:r>
    </w:p>
    <w:p w:rsidR="008B1AC2" w:rsidRPr="00207B40" w:rsidRDefault="008B1AC2" w:rsidP="008B1AC2">
      <w:pPr>
        <w:pStyle w:val="PL"/>
      </w:pPr>
      <w:r w:rsidRPr="00207B40">
        <w:t xml:space="preserve">          description: Supported Features</w:t>
      </w:r>
    </w:p>
    <w:p w:rsidR="008B1AC2" w:rsidRPr="00207B40" w:rsidRDefault="008B1AC2" w:rsidP="008B1AC2">
      <w:pPr>
        <w:pStyle w:val="PL"/>
      </w:pPr>
      <w:r w:rsidRPr="00207B40">
        <w:t xml:space="preserve">          schema:</w:t>
      </w:r>
    </w:p>
    <w:p w:rsidR="008B1AC2" w:rsidRDefault="008B1AC2" w:rsidP="008B1AC2">
      <w:pPr>
        <w:pStyle w:val="PL"/>
        <w:rPr>
          <w:lang w:eastAsia="zh-CN"/>
        </w:rPr>
      </w:pPr>
      <w:r w:rsidRPr="00207B40">
        <w:t xml:space="preserve">             $ref: '</w:t>
      </w:r>
      <w:r>
        <w:t>TS29571_CommonData.yaml</w:t>
      </w:r>
      <w:r w:rsidRPr="00207B40">
        <w:t>#/components/schemas/SupportedFeatures'</w:t>
      </w:r>
    </w:p>
    <w:p w:rsidR="0055752B" w:rsidRDefault="0055752B" w:rsidP="0055752B">
      <w:pPr>
        <w:pStyle w:val="PL"/>
      </w:pPr>
      <w:r>
        <w:t xml:space="preserve">        - name: If-None-Match</w:t>
      </w:r>
    </w:p>
    <w:p w:rsidR="0055752B" w:rsidRDefault="0055752B" w:rsidP="0055752B">
      <w:pPr>
        <w:pStyle w:val="PL"/>
      </w:pPr>
      <w:r>
        <w:t xml:space="preserve">          in: header</w:t>
      </w:r>
    </w:p>
    <w:p w:rsidR="0055752B" w:rsidRDefault="0055752B" w:rsidP="0055752B">
      <w:pPr>
        <w:pStyle w:val="PL"/>
      </w:pPr>
      <w:r>
        <w:t xml:space="preserve">          description: Validator for conditional requests, as described in RFC 7232, 3.2</w:t>
      </w:r>
    </w:p>
    <w:p w:rsidR="0055752B" w:rsidRDefault="0055752B" w:rsidP="0055752B">
      <w:pPr>
        <w:pStyle w:val="PL"/>
      </w:pPr>
      <w:r>
        <w:t xml:space="preserve">          schema:</w:t>
      </w:r>
    </w:p>
    <w:p w:rsidR="0055752B" w:rsidRDefault="0055752B" w:rsidP="0055752B">
      <w:pPr>
        <w:pStyle w:val="PL"/>
      </w:pPr>
      <w:r>
        <w:t xml:space="preserve">            type: string</w:t>
      </w:r>
    </w:p>
    <w:p w:rsidR="0055752B" w:rsidRDefault="0055752B" w:rsidP="0055752B">
      <w:pPr>
        <w:pStyle w:val="PL"/>
      </w:pPr>
      <w:r>
        <w:t xml:space="preserve">        - name: If-Modified-Since</w:t>
      </w:r>
    </w:p>
    <w:p w:rsidR="0055752B" w:rsidRDefault="0055752B" w:rsidP="0055752B">
      <w:pPr>
        <w:pStyle w:val="PL"/>
      </w:pPr>
      <w:r>
        <w:t xml:space="preserve">          in: header</w:t>
      </w:r>
    </w:p>
    <w:p w:rsidR="0055752B" w:rsidRDefault="0055752B" w:rsidP="0055752B">
      <w:pPr>
        <w:pStyle w:val="PL"/>
      </w:pPr>
      <w:r>
        <w:t xml:space="preserve">          description: Validator for conditional requests, as described in RFC 7232, 3.3</w:t>
      </w:r>
    </w:p>
    <w:p w:rsidR="0055752B" w:rsidRDefault="0055752B" w:rsidP="0055752B">
      <w:pPr>
        <w:pStyle w:val="PL"/>
      </w:pPr>
      <w:r>
        <w:t xml:space="preserve">          schema:</w:t>
      </w:r>
    </w:p>
    <w:p w:rsidR="0055752B" w:rsidRPr="00677506" w:rsidRDefault="0055752B" w:rsidP="008B1AC2">
      <w:pPr>
        <w:pStyle w:val="PL"/>
        <w:rPr>
          <w:lang w:eastAsia="zh-CN"/>
        </w:rPr>
      </w:pPr>
      <w:r>
        <w:t xml:space="preserve">            type: string</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'#/components/schemas/SmfSelectionSubscriptionData'</w:t>
      </w:r>
    </w:p>
    <w:p w:rsidR="0055752B" w:rsidRPr="004E4F32" w:rsidRDefault="0055752B" w:rsidP="0055752B">
      <w:pPr>
        <w:pStyle w:val="PL"/>
      </w:pPr>
      <w:r>
        <w:t xml:space="preserve">          </w:t>
      </w:r>
      <w:r w:rsidRPr="004E4F32">
        <w:t>headers:</w:t>
      </w:r>
    </w:p>
    <w:p w:rsidR="0055752B" w:rsidRDefault="0055752B" w:rsidP="0055752B">
      <w:pPr>
        <w:pStyle w:val="PL"/>
      </w:pPr>
      <w:r w:rsidRPr="004E4F32">
        <w:t xml:space="preserve">            C</w:t>
      </w:r>
      <w:r>
        <w:t>ache-Control</w:t>
      </w:r>
      <w:r w:rsidRPr="004E4F32">
        <w:t>:</w:t>
      </w:r>
    </w:p>
    <w:p w:rsidR="0055752B" w:rsidRDefault="0055752B" w:rsidP="0055752B">
      <w:pPr>
        <w:pStyle w:val="PL"/>
      </w:pPr>
      <w:r>
        <w:t xml:space="preserve">              description: Cache-Control containing max-age, as described in RFC 7234, 5.2</w:t>
      </w:r>
    </w:p>
    <w:p w:rsidR="0055752B" w:rsidRPr="004E4F32" w:rsidRDefault="0055752B" w:rsidP="0055752B">
      <w:pPr>
        <w:pStyle w:val="PL"/>
      </w:pPr>
      <w:r w:rsidRPr="004E4F32">
        <w:t xml:space="preserve">              schema:</w:t>
      </w:r>
    </w:p>
    <w:p w:rsidR="0055752B" w:rsidRPr="004E4F32" w:rsidRDefault="0055752B" w:rsidP="0055752B">
      <w:pPr>
        <w:pStyle w:val="PL"/>
      </w:pPr>
      <w:r w:rsidRPr="004E4F32">
        <w:t xml:space="preserve">                type: string</w:t>
      </w:r>
    </w:p>
    <w:p w:rsidR="0055752B" w:rsidRPr="004E4F32" w:rsidRDefault="0055752B" w:rsidP="0055752B">
      <w:pPr>
        <w:pStyle w:val="PL"/>
      </w:pPr>
      <w:r w:rsidRPr="004E4F32">
        <w:t xml:space="preserve">            ETag:</w:t>
      </w:r>
    </w:p>
    <w:p w:rsidR="0055752B" w:rsidRDefault="0055752B" w:rsidP="0055752B">
      <w:pPr>
        <w:pStyle w:val="PL"/>
      </w:pPr>
      <w:r>
        <w:t xml:space="preserve">              description: Entity Tag, containing a strong validator, as described in RFC 7232, 2.3</w:t>
      </w:r>
    </w:p>
    <w:p w:rsidR="0055752B" w:rsidRPr="004E4F32" w:rsidRDefault="0055752B" w:rsidP="0055752B">
      <w:pPr>
        <w:pStyle w:val="PL"/>
      </w:pPr>
      <w:r w:rsidRPr="004E4F32">
        <w:t xml:space="preserve">              schema:</w:t>
      </w:r>
    </w:p>
    <w:p w:rsidR="0055752B" w:rsidRDefault="0055752B" w:rsidP="0055752B">
      <w:pPr>
        <w:pStyle w:val="PL"/>
      </w:pPr>
      <w:r w:rsidRPr="004E4F32">
        <w:t xml:space="preserve">                type: string</w:t>
      </w:r>
    </w:p>
    <w:p w:rsidR="0055752B" w:rsidRPr="004E4F32" w:rsidRDefault="0055752B" w:rsidP="0055752B">
      <w:pPr>
        <w:pStyle w:val="PL"/>
      </w:pPr>
      <w:r w:rsidRPr="004E4F32">
        <w:t xml:space="preserve">            </w:t>
      </w:r>
      <w:r>
        <w:t>Last-Modified</w:t>
      </w:r>
      <w:r w:rsidRPr="004E4F32">
        <w:t>:</w:t>
      </w:r>
    </w:p>
    <w:p w:rsidR="0055752B" w:rsidRDefault="0055752B" w:rsidP="0055752B">
      <w:pPr>
        <w:pStyle w:val="PL"/>
      </w:pPr>
      <w:r>
        <w:t xml:space="preserve">              description: T</w:t>
      </w:r>
      <w:r w:rsidRPr="002D1B7E">
        <w:t>imestamp</w:t>
      </w:r>
      <w:r>
        <w:t xml:space="preserve"> for last modification of the resource, as described in RFC 7232, 2.2</w:t>
      </w:r>
    </w:p>
    <w:p w:rsidR="0055752B" w:rsidRPr="004E4F32" w:rsidRDefault="0055752B" w:rsidP="0055752B">
      <w:pPr>
        <w:pStyle w:val="PL"/>
      </w:pPr>
      <w:r w:rsidRPr="004E4F32">
        <w:t xml:space="preserve">              schema:</w:t>
      </w:r>
    </w:p>
    <w:p w:rsidR="0055752B" w:rsidRPr="00677506" w:rsidRDefault="0055752B" w:rsidP="00AA0F93">
      <w:pPr>
        <w:pStyle w:val="PL"/>
        <w:rPr>
          <w:lang w:eastAsia="zh-CN"/>
        </w:rPr>
      </w:pPr>
      <w:r w:rsidRPr="004E4F32">
        <w:t xml:space="preserve">                type: string</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w:t>
      </w:r>
      <w:r w:rsidR="008E2285">
        <w:rPr>
          <w:rFonts w:hint="eastAsia"/>
          <w:lang w:eastAsia="zh-CN"/>
        </w:rPr>
        <w:t>ueId</w:t>
      </w:r>
      <w:r w:rsidRPr="00677506">
        <w:t>}/{servingPlmnId}/provisioned-data/sm-data:</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Session Management subscription data of a UE</w:t>
      </w:r>
    </w:p>
    <w:p w:rsidR="00AA0F93" w:rsidRPr="00677506" w:rsidRDefault="00AA0F93" w:rsidP="00AA0F93">
      <w:pPr>
        <w:pStyle w:val="PL"/>
      </w:pPr>
      <w:r w:rsidRPr="00677506">
        <w:t xml:space="preserve">      operationId: QuerySmData</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Session Management Subscription Data</w:t>
      </w:r>
    </w:p>
    <w:p w:rsidR="00AA0F93" w:rsidRPr="00677506" w:rsidRDefault="00AA0F93" w:rsidP="00AA0F93">
      <w:pPr>
        <w:pStyle w:val="PL"/>
      </w:pPr>
      <w:r w:rsidRPr="00677506">
        <w:t xml:space="preserve">      parameters:</w:t>
      </w:r>
    </w:p>
    <w:p w:rsidR="00E6292E" w:rsidRPr="00677506" w:rsidRDefault="00E6292E" w:rsidP="00E6292E">
      <w:pPr>
        <w:pStyle w:val="PL"/>
      </w:pPr>
      <w:r w:rsidRPr="00677506">
        <w:t xml:space="preserve">        - name: ueId</w:t>
      </w:r>
    </w:p>
    <w:p w:rsidR="00E6292E" w:rsidRPr="00677506" w:rsidRDefault="00E6292E" w:rsidP="00E6292E">
      <w:pPr>
        <w:pStyle w:val="PL"/>
      </w:pPr>
      <w:r w:rsidRPr="00677506">
        <w:t xml:space="preserve">          in: path</w:t>
      </w:r>
    </w:p>
    <w:p w:rsidR="00E6292E" w:rsidRPr="00677506" w:rsidRDefault="00E6292E" w:rsidP="00E6292E">
      <w:pPr>
        <w:pStyle w:val="PL"/>
      </w:pPr>
      <w:r w:rsidRPr="00677506">
        <w:t xml:space="preserve">          description: UE id</w:t>
      </w:r>
    </w:p>
    <w:p w:rsidR="00E6292E" w:rsidRPr="00677506" w:rsidRDefault="00E6292E" w:rsidP="00E6292E">
      <w:pPr>
        <w:pStyle w:val="PL"/>
      </w:pPr>
      <w:r w:rsidRPr="00677506">
        <w:t xml:space="preserve">          required: true</w:t>
      </w:r>
    </w:p>
    <w:p w:rsidR="00E6292E" w:rsidRPr="00677506" w:rsidRDefault="00E6292E" w:rsidP="00E6292E">
      <w:pPr>
        <w:pStyle w:val="PL"/>
      </w:pPr>
      <w:r w:rsidRPr="00677506">
        <w:t xml:space="preserve">          schema:</w:t>
      </w:r>
    </w:p>
    <w:p w:rsidR="00E6292E" w:rsidRPr="00677506" w:rsidRDefault="00E6292E" w:rsidP="00E6292E">
      <w:pPr>
        <w:pStyle w:val="PL"/>
      </w:pPr>
      <w:r w:rsidRPr="00677506">
        <w:t xml:space="preserve">            $ref: 'TS29571_CommonData.yaml#/components/schemas/VarUeId'</w:t>
      </w:r>
    </w:p>
    <w:p w:rsidR="00AA0F93" w:rsidRPr="00677506" w:rsidRDefault="00AA0F93" w:rsidP="00AA0F93">
      <w:pPr>
        <w:pStyle w:val="PL"/>
      </w:pPr>
      <w:r w:rsidRPr="00677506">
        <w:t xml:space="preserve">        - name: servingPlmnId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PLMN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'#/components/schemas/VarPlmnId'</w:t>
      </w:r>
    </w:p>
    <w:p w:rsidR="00AA0F93" w:rsidRPr="00677506" w:rsidRDefault="00AA0F93" w:rsidP="00AA0F93">
      <w:pPr>
        <w:pStyle w:val="PL"/>
      </w:pPr>
      <w:r w:rsidRPr="00677506">
        <w:t xml:space="preserve">        - name: </w:t>
      </w:r>
      <w:r w:rsidR="00E20E98">
        <w:t>single-nssai</w:t>
      </w:r>
    </w:p>
    <w:p w:rsidR="00AA0F93" w:rsidRDefault="00AA0F93" w:rsidP="00AA0F93">
      <w:pPr>
        <w:pStyle w:val="PL"/>
        <w:rPr>
          <w:lang w:eastAsia="zh-CN"/>
        </w:rPr>
      </w:pPr>
      <w:r w:rsidRPr="00677506">
        <w:t xml:space="preserve">          in: query</w:t>
      </w:r>
    </w:p>
    <w:p w:rsidR="00670307" w:rsidRPr="00962A0C" w:rsidRDefault="00670307" w:rsidP="00670307">
      <w:pPr>
        <w:pStyle w:val="PL"/>
      </w:pPr>
      <w:r w:rsidRPr="005D2D31">
        <w:t xml:space="preserve">  </w:t>
      </w:r>
      <w:r w:rsidRPr="00962A0C">
        <w:t xml:space="preserve">        content:</w:t>
      </w:r>
    </w:p>
    <w:p w:rsidR="00670307" w:rsidRPr="00962A0C" w:rsidRDefault="00670307" w:rsidP="00670307">
      <w:pPr>
        <w:pStyle w:val="PL"/>
      </w:pPr>
      <w:r w:rsidRPr="00962A0C">
        <w:t xml:space="preserve">            application/json:</w:t>
      </w:r>
    </w:p>
    <w:p w:rsidR="00670307" w:rsidRDefault="00670307" w:rsidP="00670307">
      <w:pPr>
        <w:pStyle w:val="PL"/>
        <w:rPr>
          <w:lang w:eastAsia="zh-CN"/>
        </w:rPr>
      </w:pPr>
      <w:r w:rsidRPr="00962A0C">
        <w:t xml:space="preserve">              schema:</w:t>
      </w:r>
    </w:p>
    <w:p w:rsidR="00670307" w:rsidRPr="00677506" w:rsidRDefault="00670307" w:rsidP="00670307">
      <w:pPr>
        <w:pStyle w:val="PL"/>
        <w:rPr>
          <w:lang w:eastAsia="zh-CN"/>
        </w:rPr>
      </w:pPr>
      <w:r w:rsidRPr="00677506">
        <w:t xml:space="preserve">            </w:t>
      </w:r>
      <w:r>
        <w:rPr>
          <w:rFonts w:hint="eastAsia"/>
          <w:lang w:eastAsia="zh-CN"/>
        </w:rPr>
        <w:t xml:space="preserve">    </w:t>
      </w:r>
      <w:r w:rsidRPr="00677506">
        <w:t>$ref: '#/components/schemas/VarSnssai'</w:t>
      </w:r>
    </w:p>
    <w:p w:rsidR="00AA0F93" w:rsidRPr="00677506" w:rsidRDefault="00AA0F93" w:rsidP="00AA0F93">
      <w:pPr>
        <w:pStyle w:val="PL"/>
      </w:pPr>
      <w:r w:rsidRPr="00677506">
        <w:t xml:space="preserve">          description: single NSSAI</w:t>
      </w:r>
    </w:p>
    <w:p w:rsidR="00AA0F93" w:rsidRPr="00677506" w:rsidRDefault="00AA0F93" w:rsidP="00AA0F93">
      <w:pPr>
        <w:pStyle w:val="PL"/>
      </w:pPr>
      <w:r w:rsidRPr="00677506">
        <w:t xml:space="preserve">          required: false</w:t>
      </w:r>
    </w:p>
    <w:p w:rsidR="00AA0F93" w:rsidRPr="00677506" w:rsidRDefault="00AA0F93" w:rsidP="00AA0F93">
      <w:pPr>
        <w:pStyle w:val="PL"/>
      </w:pPr>
      <w:r w:rsidRPr="00677506">
        <w:t xml:space="preserve">        - name: dnn</w:t>
      </w:r>
    </w:p>
    <w:p w:rsidR="00AA0F93" w:rsidRPr="00677506" w:rsidRDefault="00AA0F93" w:rsidP="00AA0F93">
      <w:pPr>
        <w:pStyle w:val="PL"/>
      </w:pPr>
      <w:r w:rsidRPr="00677506">
        <w:t xml:space="preserve">          in: query</w:t>
      </w:r>
    </w:p>
    <w:p w:rsidR="00AA0F93" w:rsidRPr="00677506" w:rsidRDefault="00AA0F93" w:rsidP="00AA0F93">
      <w:pPr>
        <w:pStyle w:val="PL"/>
      </w:pPr>
      <w:r w:rsidRPr="00677506">
        <w:lastRenderedPageBreak/>
        <w:t xml:space="preserve">          description: DNN</w:t>
      </w:r>
    </w:p>
    <w:p w:rsidR="00AA0F93" w:rsidRPr="00677506" w:rsidRDefault="00AA0F93" w:rsidP="00AA0F93">
      <w:pPr>
        <w:pStyle w:val="PL"/>
      </w:pPr>
      <w:r w:rsidRPr="00677506">
        <w:t xml:space="preserve">          required: false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'#/components/schemas/Dnn'</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lang w:eastAsia="zh-CN"/>
        </w:rPr>
      </w:pPr>
      <w:r>
        <w:rPr>
          <w:lang w:eastAsia="zh-CN"/>
        </w:rPr>
        <w:t xml:space="preserve">              type: string</w:t>
      </w:r>
    </w:p>
    <w:p w:rsidR="00BE1C7D" w:rsidRDefault="00DB7786" w:rsidP="00AA0F93">
      <w:pPr>
        <w:pStyle w:val="PL"/>
        <w:rPr>
          <w:lang w:eastAsia="zh-CN"/>
        </w:rPr>
      </w:pPr>
      <w:r>
        <w:rPr>
          <w:rFonts w:hint="eastAsia"/>
          <w:lang w:eastAsia="zh-CN"/>
        </w:rPr>
        <w:t xml:space="preserve">            </w:t>
      </w:r>
      <w:r w:rsidR="00BE1C7D">
        <w:rPr>
          <w:rFonts w:hint="eastAsia"/>
          <w:lang w:eastAsia="zh-CN"/>
        </w:rPr>
        <w:t>minItems: 1</w:t>
      </w:r>
    </w:p>
    <w:p w:rsidR="00D52AFC" w:rsidRDefault="00D52AFC" w:rsidP="00D52AFC">
      <w:pPr>
        <w:pStyle w:val="PL"/>
      </w:pPr>
      <w:r>
        <w:t xml:space="preserve">          style: form</w:t>
      </w:r>
    </w:p>
    <w:p w:rsidR="00D52AFC" w:rsidRDefault="00D52AFC" w:rsidP="00D52AFC">
      <w:pPr>
        <w:pStyle w:val="PL"/>
        <w:rPr>
          <w:lang w:eastAsia="zh-CN"/>
        </w:rPr>
      </w:pPr>
      <w:r>
        <w:t xml:space="preserve">          explode: false</w:t>
      </w:r>
    </w:p>
    <w:p w:rsidR="008B1AC2" w:rsidRPr="00207B40" w:rsidRDefault="008B1AC2" w:rsidP="008B1AC2">
      <w:pPr>
        <w:pStyle w:val="PL"/>
      </w:pPr>
      <w:r w:rsidRPr="00207B40">
        <w:t xml:space="preserve">        - name: </w:t>
      </w:r>
      <w:r w:rsidR="00E20E98">
        <w:t>supported-features</w:t>
      </w:r>
    </w:p>
    <w:p w:rsidR="008B1AC2" w:rsidRPr="00207B40" w:rsidRDefault="008B1AC2" w:rsidP="008B1AC2">
      <w:pPr>
        <w:pStyle w:val="PL"/>
      </w:pPr>
      <w:r w:rsidRPr="00207B40">
        <w:t xml:space="preserve">          in: query</w:t>
      </w:r>
    </w:p>
    <w:p w:rsidR="008B1AC2" w:rsidRPr="00207B40" w:rsidRDefault="008B1AC2" w:rsidP="008B1AC2">
      <w:pPr>
        <w:pStyle w:val="PL"/>
      </w:pPr>
      <w:r w:rsidRPr="00207B40">
        <w:t xml:space="preserve">          description: Supported Features</w:t>
      </w:r>
    </w:p>
    <w:p w:rsidR="008B1AC2" w:rsidRPr="00207B40" w:rsidRDefault="008B1AC2" w:rsidP="008B1AC2">
      <w:pPr>
        <w:pStyle w:val="PL"/>
      </w:pPr>
      <w:r w:rsidRPr="00207B40">
        <w:t xml:space="preserve">          schema:</w:t>
      </w:r>
    </w:p>
    <w:p w:rsidR="008B1AC2" w:rsidRDefault="008B1AC2" w:rsidP="008B1AC2">
      <w:pPr>
        <w:pStyle w:val="PL"/>
        <w:rPr>
          <w:lang w:eastAsia="zh-CN"/>
        </w:rPr>
      </w:pPr>
      <w:r w:rsidRPr="00207B40">
        <w:t xml:space="preserve">             $ref: '</w:t>
      </w:r>
      <w:r>
        <w:t>TS29571_CommonData.yaml</w:t>
      </w:r>
      <w:r w:rsidRPr="00207B40">
        <w:t>#/components/schemas/SupportedFeatures'</w:t>
      </w:r>
    </w:p>
    <w:p w:rsidR="00D645AF" w:rsidRDefault="00D645AF" w:rsidP="00D645AF">
      <w:pPr>
        <w:pStyle w:val="PL"/>
      </w:pPr>
      <w:r>
        <w:t xml:space="preserve">        - name: If-None-Match</w:t>
      </w:r>
    </w:p>
    <w:p w:rsidR="00D645AF" w:rsidRDefault="00D645AF" w:rsidP="00D645AF">
      <w:pPr>
        <w:pStyle w:val="PL"/>
      </w:pPr>
      <w:r>
        <w:t xml:space="preserve">          in: header</w:t>
      </w:r>
    </w:p>
    <w:p w:rsidR="00D645AF" w:rsidRDefault="00D645AF" w:rsidP="00D645AF">
      <w:pPr>
        <w:pStyle w:val="PL"/>
      </w:pPr>
      <w:r>
        <w:t xml:space="preserve">          description: Validator for conditional requests, as described in RFC 7232, 3.2</w:t>
      </w:r>
    </w:p>
    <w:p w:rsidR="00D645AF" w:rsidRDefault="00D645AF" w:rsidP="00D645AF">
      <w:pPr>
        <w:pStyle w:val="PL"/>
      </w:pPr>
      <w:r>
        <w:t xml:space="preserve">          schema:</w:t>
      </w:r>
    </w:p>
    <w:p w:rsidR="00D645AF" w:rsidRDefault="00D645AF" w:rsidP="00D645AF">
      <w:pPr>
        <w:pStyle w:val="PL"/>
      </w:pPr>
      <w:r>
        <w:t xml:space="preserve">            type: string</w:t>
      </w:r>
    </w:p>
    <w:p w:rsidR="00D645AF" w:rsidRDefault="00D645AF" w:rsidP="00D645AF">
      <w:pPr>
        <w:pStyle w:val="PL"/>
      </w:pPr>
      <w:r>
        <w:t xml:space="preserve">        - name: If-Modified-Since</w:t>
      </w:r>
    </w:p>
    <w:p w:rsidR="00D645AF" w:rsidRDefault="00D645AF" w:rsidP="00D645AF">
      <w:pPr>
        <w:pStyle w:val="PL"/>
      </w:pPr>
      <w:r>
        <w:t xml:space="preserve">          in: header</w:t>
      </w:r>
    </w:p>
    <w:p w:rsidR="00D645AF" w:rsidRDefault="00D645AF" w:rsidP="00D645AF">
      <w:pPr>
        <w:pStyle w:val="PL"/>
      </w:pPr>
      <w:r>
        <w:t xml:space="preserve">          description: Validator for conditional requests, as described in RFC 7232, 3.3</w:t>
      </w:r>
    </w:p>
    <w:p w:rsidR="00D645AF" w:rsidRDefault="00D645AF" w:rsidP="00D645AF">
      <w:pPr>
        <w:pStyle w:val="PL"/>
      </w:pPr>
      <w:r>
        <w:t xml:space="preserve">          schema:</w:t>
      </w:r>
    </w:p>
    <w:p w:rsidR="00D645AF" w:rsidRPr="00677506" w:rsidRDefault="00D645AF" w:rsidP="008B1AC2">
      <w:pPr>
        <w:pStyle w:val="PL"/>
        <w:rPr>
          <w:lang w:eastAsia="zh-CN"/>
        </w:rPr>
      </w:pPr>
      <w:r>
        <w:t xml:space="preserve">            type: string</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412FF2" w:rsidRDefault="00AA0F93" w:rsidP="00412FF2">
      <w:pPr>
        <w:pStyle w:val="PL"/>
        <w:rPr>
          <w:lang w:eastAsia="zh-CN"/>
        </w:rPr>
      </w:pPr>
      <w:r w:rsidRPr="00677506">
        <w:t xml:space="preserve">              schema:</w:t>
      </w:r>
    </w:p>
    <w:p w:rsidR="00412FF2" w:rsidRDefault="00412FF2" w:rsidP="00412FF2">
      <w:pPr>
        <w:pStyle w:val="PL"/>
        <w:rPr>
          <w:lang w:eastAsia="zh-CN"/>
        </w:rPr>
      </w:pPr>
      <w:r>
        <w:rPr>
          <w:rFonts w:hint="eastAsia"/>
          <w:lang w:eastAsia="zh-CN"/>
        </w:rPr>
        <w:t xml:space="preserve">                type: array</w:t>
      </w:r>
    </w:p>
    <w:p w:rsidR="00412FF2" w:rsidRPr="00677506" w:rsidRDefault="00412FF2" w:rsidP="00412FF2">
      <w:pPr>
        <w:pStyle w:val="PL"/>
        <w:rPr>
          <w:lang w:eastAsia="zh-CN"/>
        </w:rPr>
      </w:pPr>
      <w:r>
        <w:rPr>
          <w:rFonts w:hint="eastAsia"/>
          <w:lang w:eastAsia="zh-CN"/>
        </w:rPr>
        <w:t xml:space="preserve">                items:</w:t>
      </w:r>
    </w:p>
    <w:p w:rsidR="00AA0F93" w:rsidRDefault="00AA0F93" w:rsidP="00AA0F93">
      <w:pPr>
        <w:pStyle w:val="PL"/>
        <w:rPr>
          <w:lang w:eastAsia="zh-CN"/>
        </w:rPr>
      </w:pPr>
      <w:r w:rsidRPr="00677506">
        <w:t xml:space="preserve">                </w:t>
      </w:r>
      <w:r w:rsidR="00412FF2">
        <w:rPr>
          <w:rFonts w:hint="eastAsia"/>
          <w:lang w:eastAsia="zh-CN"/>
        </w:rPr>
        <w:t xml:space="preserve">  </w:t>
      </w:r>
      <w:r w:rsidRPr="00677506">
        <w:t>$ref: '#/components/schemas/SessionManagementSubscriptionData'</w:t>
      </w:r>
    </w:p>
    <w:p w:rsidR="00C42FAC" w:rsidRDefault="00412FF2" w:rsidP="00AA0F93">
      <w:pPr>
        <w:pStyle w:val="PL"/>
        <w:rPr>
          <w:lang w:eastAsia="zh-CN"/>
        </w:rPr>
      </w:pPr>
      <w:r>
        <w:rPr>
          <w:rFonts w:hint="eastAsia"/>
          <w:lang w:eastAsia="zh-CN"/>
        </w:rPr>
        <w:t xml:space="preserve">                minItems: 1</w:t>
      </w:r>
    </w:p>
    <w:p w:rsidR="00D645AF" w:rsidRPr="004E4F32" w:rsidRDefault="00D645AF" w:rsidP="00D645AF">
      <w:pPr>
        <w:pStyle w:val="PL"/>
      </w:pPr>
      <w:r>
        <w:t xml:space="preserve">          </w:t>
      </w:r>
      <w:r w:rsidRPr="004E4F32">
        <w:t>headers:</w:t>
      </w:r>
    </w:p>
    <w:p w:rsidR="00D645AF" w:rsidRDefault="00D645AF" w:rsidP="00D645AF">
      <w:pPr>
        <w:pStyle w:val="PL"/>
      </w:pPr>
      <w:r w:rsidRPr="004E4F32">
        <w:t xml:space="preserve">            C</w:t>
      </w:r>
      <w:r>
        <w:t>ache-Control</w:t>
      </w:r>
      <w:r w:rsidRPr="004E4F32">
        <w:t>:</w:t>
      </w:r>
    </w:p>
    <w:p w:rsidR="00D645AF" w:rsidRDefault="00D645AF" w:rsidP="00D645AF">
      <w:pPr>
        <w:pStyle w:val="PL"/>
      </w:pPr>
      <w:r>
        <w:t xml:space="preserve">              description: Cache-Control containing max-age, as described in RFC 7234, 5.2</w:t>
      </w:r>
    </w:p>
    <w:p w:rsidR="00D645AF" w:rsidRPr="004E4F32" w:rsidRDefault="00D645AF" w:rsidP="00D645AF">
      <w:pPr>
        <w:pStyle w:val="PL"/>
      </w:pPr>
      <w:r w:rsidRPr="004E4F32">
        <w:t xml:space="preserve">              schema:</w:t>
      </w:r>
    </w:p>
    <w:p w:rsidR="00D645AF" w:rsidRPr="004E4F32" w:rsidRDefault="00D645AF" w:rsidP="00D645AF">
      <w:pPr>
        <w:pStyle w:val="PL"/>
      </w:pPr>
      <w:r w:rsidRPr="004E4F32">
        <w:t xml:space="preserve">                type: string</w:t>
      </w:r>
    </w:p>
    <w:p w:rsidR="00D645AF" w:rsidRPr="004E4F32" w:rsidRDefault="00D645AF" w:rsidP="00D645AF">
      <w:pPr>
        <w:pStyle w:val="PL"/>
      </w:pPr>
      <w:r w:rsidRPr="004E4F32">
        <w:t xml:space="preserve">            ETag:</w:t>
      </w:r>
    </w:p>
    <w:p w:rsidR="00D645AF" w:rsidRDefault="00D645AF" w:rsidP="00D645AF">
      <w:pPr>
        <w:pStyle w:val="PL"/>
      </w:pPr>
      <w:r>
        <w:t xml:space="preserve">              description: Entity Tag, containing a strong validator, as described in RFC 7232, 2.3</w:t>
      </w:r>
    </w:p>
    <w:p w:rsidR="00D645AF" w:rsidRPr="004E4F32" w:rsidRDefault="00D645AF" w:rsidP="00D645AF">
      <w:pPr>
        <w:pStyle w:val="PL"/>
      </w:pPr>
      <w:r w:rsidRPr="004E4F32">
        <w:t xml:space="preserve">              schema:</w:t>
      </w:r>
    </w:p>
    <w:p w:rsidR="00D645AF" w:rsidRDefault="00D645AF" w:rsidP="00D645AF">
      <w:pPr>
        <w:pStyle w:val="PL"/>
      </w:pPr>
      <w:r w:rsidRPr="004E4F32">
        <w:t xml:space="preserve">                type: string</w:t>
      </w:r>
    </w:p>
    <w:p w:rsidR="00D645AF" w:rsidRPr="004E4F32" w:rsidRDefault="00D645AF" w:rsidP="00D645AF">
      <w:pPr>
        <w:pStyle w:val="PL"/>
      </w:pPr>
      <w:r w:rsidRPr="004E4F32">
        <w:t xml:space="preserve">            </w:t>
      </w:r>
      <w:r>
        <w:t>Last-Modified</w:t>
      </w:r>
      <w:r w:rsidRPr="004E4F32">
        <w:t>:</w:t>
      </w:r>
    </w:p>
    <w:p w:rsidR="00D645AF" w:rsidRDefault="00D645AF" w:rsidP="00D645AF">
      <w:pPr>
        <w:pStyle w:val="PL"/>
      </w:pPr>
      <w:r>
        <w:t xml:space="preserve">              description: T</w:t>
      </w:r>
      <w:r w:rsidRPr="002D1B7E">
        <w:t>imestamp</w:t>
      </w:r>
      <w:r>
        <w:t xml:space="preserve"> for last modification of the resource, as described in RFC 7232, 2.2</w:t>
      </w:r>
    </w:p>
    <w:p w:rsidR="00D645AF" w:rsidRPr="004E4F32" w:rsidRDefault="00D645AF" w:rsidP="00D645AF">
      <w:pPr>
        <w:pStyle w:val="PL"/>
      </w:pPr>
      <w:r w:rsidRPr="004E4F32">
        <w:t xml:space="preserve">              schema:</w:t>
      </w:r>
    </w:p>
    <w:p w:rsidR="00D645AF" w:rsidRPr="00677506" w:rsidRDefault="00D645AF" w:rsidP="00AA0F93">
      <w:pPr>
        <w:pStyle w:val="PL"/>
        <w:rPr>
          <w:lang w:eastAsia="zh-CN"/>
        </w:rPr>
      </w:pPr>
      <w:r w:rsidRPr="004E4F32">
        <w:t xml:space="preserve">                type: string</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/subscription-data/{ueId}/context-data/amf-3gpp-access:</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AMF context data of a UE using 3gpp access</w:t>
      </w:r>
    </w:p>
    <w:p w:rsidR="00AA0F93" w:rsidRPr="00677506" w:rsidRDefault="00AA0F93" w:rsidP="00AA0F93">
      <w:pPr>
        <w:pStyle w:val="PL"/>
      </w:pPr>
      <w:r w:rsidRPr="00677506">
        <w:t xml:space="preserve">      operationId: QueryAmfContext3gpp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AMF 3GPP Access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w:t>
      </w:r>
      <w:r w:rsidR="00B129BC" w:rsidRPr="00677506">
        <w:t>TS29571_CommonData.yaml</w:t>
      </w:r>
      <w:r w:rsidRPr="00677506">
        <w:t>#/components/schemas/VarUeId'</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lastRenderedPageBreak/>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lang w:eastAsia="zh-CN"/>
        </w:rPr>
      </w:pPr>
      <w:r>
        <w:rPr>
          <w:lang w:eastAsia="zh-CN"/>
        </w:rPr>
        <w:t xml:space="preserve">              type: string</w:t>
      </w:r>
    </w:p>
    <w:p w:rsidR="00BE1C7D" w:rsidRDefault="00DB7786" w:rsidP="00AA0F93">
      <w:pPr>
        <w:pStyle w:val="PL"/>
        <w:rPr>
          <w:lang w:eastAsia="zh-CN"/>
        </w:rPr>
      </w:pPr>
      <w:r>
        <w:rPr>
          <w:rFonts w:hint="eastAsia"/>
          <w:lang w:eastAsia="zh-CN"/>
        </w:rPr>
        <w:t xml:space="preserve">            </w:t>
      </w:r>
      <w:r w:rsidR="00BE1C7D">
        <w:rPr>
          <w:rFonts w:hint="eastAsia"/>
          <w:lang w:eastAsia="zh-CN"/>
        </w:rPr>
        <w:t>minItems: 1</w:t>
      </w:r>
    </w:p>
    <w:p w:rsidR="00D52AFC" w:rsidRDefault="00D52AFC" w:rsidP="00D52AFC">
      <w:pPr>
        <w:pStyle w:val="PL"/>
      </w:pPr>
      <w:r>
        <w:t xml:space="preserve">          style: form</w:t>
      </w:r>
    </w:p>
    <w:p w:rsidR="00D52AFC" w:rsidRDefault="00D52AFC" w:rsidP="00D52AFC">
      <w:pPr>
        <w:pStyle w:val="PL"/>
        <w:rPr>
          <w:lang w:eastAsia="zh-CN"/>
        </w:rPr>
      </w:pPr>
      <w:r>
        <w:t xml:space="preserve">          explode: false</w:t>
      </w:r>
    </w:p>
    <w:p w:rsidR="008B1AC2" w:rsidRPr="00207B40" w:rsidRDefault="008B1AC2" w:rsidP="008B1AC2">
      <w:pPr>
        <w:pStyle w:val="PL"/>
      </w:pPr>
      <w:r w:rsidRPr="00207B40">
        <w:t xml:space="preserve">        - name: </w:t>
      </w:r>
      <w:r w:rsidR="00E20E98">
        <w:t>supported-features</w:t>
      </w:r>
    </w:p>
    <w:p w:rsidR="008B1AC2" w:rsidRPr="00207B40" w:rsidRDefault="008B1AC2" w:rsidP="008B1AC2">
      <w:pPr>
        <w:pStyle w:val="PL"/>
      </w:pPr>
      <w:r w:rsidRPr="00207B40">
        <w:t xml:space="preserve">          in: query</w:t>
      </w:r>
    </w:p>
    <w:p w:rsidR="008B1AC2" w:rsidRPr="00207B40" w:rsidRDefault="008B1AC2" w:rsidP="008B1AC2">
      <w:pPr>
        <w:pStyle w:val="PL"/>
      </w:pPr>
      <w:r w:rsidRPr="00207B40">
        <w:t xml:space="preserve">          description: Supported Features</w:t>
      </w:r>
    </w:p>
    <w:p w:rsidR="008B1AC2" w:rsidRPr="00207B40" w:rsidRDefault="008B1AC2" w:rsidP="008B1AC2">
      <w:pPr>
        <w:pStyle w:val="PL"/>
      </w:pPr>
      <w:r w:rsidRPr="00207B40">
        <w:t xml:space="preserve">          schema:</w:t>
      </w:r>
    </w:p>
    <w:p w:rsidR="008B1AC2" w:rsidRPr="00677506" w:rsidRDefault="008B1AC2" w:rsidP="008B1AC2">
      <w:pPr>
        <w:pStyle w:val="PL"/>
        <w:rPr>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'#/components/schemas/Amf3GppAccessRegistration'</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put:</w:t>
      </w:r>
    </w:p>
    <w:p w:rsidR="00AA0F93" w:rsidRPr="00677506" w:rsidRDefault="00AA0F93" w:rsidP="00AA0F93">
      <w:pPr>
        <w:pStyle w:val="PL"/>
      </w:pPr>
      <w:r w:rsidRPr="00677506">
        <w:t xml:space="preserve">      summary: To store the AMF context data of a UE using 3gpp access in the UDR</w:t>
      </w:r>
    </w:p>
    <w:p w:rsidR="00AA0F93" w:rsidRPr="00677506" w:rsidRDefault="00AA0F93" w:rsidP="00AA0F93">
      <w:pPr>
        <w:pStyle w:val="PL"/>
      </w:pPr>
      <w:r w:rsidRPr="00677506">
        <w:t xml:space="preserve">      operationId: CreateAmfContext3gpp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AMF 3GPP Access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'#/components/schemas/Amf3GppAccessRegistration'</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patch:</w:t>
      </w:r>
    </w:p>
    <w:p w:rsidR="00AA0F93" w:rsidRPr="00677506" w:rsidRDefault="00AA0F93" w:rsidP="00AA0F93">
      <w:pPr>
        <w:pStyle w:val="PL"/>
      </w:pPr>
      <w:r w:rsidRPr="00677506">
        <w:t xml:space="preserve">      summary: To modify the AMF context data of a UE using 3gpp access in the UDR</w:t>
      </w:r>
    </w:p>
    <w:p w:rsidR="00AA0F93" w:rsidRPr="00677506" w:rsidRDefault="00AA0F93" w:rsidP="00AA0F93">
      <w:pPr>
        <w:pStyle w:val="PL"/>
      </w:pPr>
      <w:r w:rsidRPr="00677506">
        <w:t xml:space="preserve">      operationId: AmfContext3gpp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AMF 3GPP Access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application/json-patch+json: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array</w:t>
      </w:r>
    </w:p>
    <w:p w:rsidR="00AA0F93" w:rsidRPr="00677506" w:rsidRDefault="00AA0F93" w:rsidP="00AA0F93">
      <w:pPr>
        <w:pStyle w:val="PL"/>
      </w:pPr>
      <w:r w:rsidRPr="00677506">
        <w:t xml:space="preserve">              items:</w:t>
      </w:r>
    </w:p>
    <w:p w:rsidR="00AA0F93" w:rsidRPr="00677506" w:rsidRDefault="00AA0F93" w:rsidP="00AA0F93">
      <w:pPr>
        <w:pStyle w:val="PL"/>
      </w:pPr>
      <w:r w:rsidRPr="00677506">
        <w:t xml:space="preserve">                $ref: 'TS29571_CommonData.yaml#/components/schemas/PatchItem'</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'403':</w:t>
      </w:r>
    </w:p>
    <w:p w:rsidR="00AA0F93" w:rsidRPr="00677506" w:rsidRDefault="00AA0F93" w:rsidP="00AA0F93">
      <w:pPr>
        <w:pStyle w:val="PL"/>
      </w:pPr>
      <w:r w:rsidRPr="00677506">
        <w:t xml:space="preserve">          description: modification is rejected</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lastRenderedPageBreak/>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/subscription-data/{ueId}/context-data/amf-non-3gpp-access:</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AMF context data of a UE using non-3gpp access</w:t>
      </w:r>
    </w:p>
    <w:p w:rsidR="00AA0F93" w:rsidRPr="00677506" w:rsidRDefault="00AA0F93" w:rsidP="00AA0F93">
      <w:pPr>
        <w:pStyle w:val="PL"/>
      </w:pPr>
      <w:r w:rsidRPr="00677506">
        <w:t xml:space="preserve">      operationId: QueryAmfContextNon3gpp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AMF Non-3GPP Access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w:t>
      </w:r>
      <w:r w:rsidR="00B129BC" w:rsidRPr="00677506">
        <w:t>TS29571_CommonData.yaml</w:t>
      </w:r>
      <w:r w:rsidRPr="00677506">
        <w:t>#/components/schemas/VarUeId'</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lang w:eastAsia="zh-CN"/>
        </w:rPr>
      </w:pPr>
      <w:r>
        <w:rPr>
          <w:lang w:eastAsia="zh-CN"/>
        </w:rPr>
        <w:t xml:space="preserve">              type: string</w:t>
      </w:r>
    </w:p>
    <w:p w:rsidR="00BE1C7D" w:rsidRDefault="001B79C9" w:rsidP="00AA0F93">
      <w:pPr>
        <w:pStyle w:val="PL"/>
        <w:rPr>
          <w:lang w:eastAsia="zh-CN"/>
        </w:rPr>
      </w:pPr>
      <w:r>
        <w:rPr>
          <w:rFonts w:hint="eastAsia"/>
          <w:lang w:eastAsia="zh-CN"/>
        </w:rPr>
        <w:t xml:space="preserve">            </w:t>
      </w:r>
      <w:r w:rsidR="00BE1C7D">
        <w:rPr>
          <w:rFonts w:hint="eastAsia"/>
          <w:lang w:eastAsia="zh-CN"/>
        </w:rPr>
        <w:t>minItems: 1</w:t>
      </w:r>
    </w:p>
    <w:p w:rsidR="00D52AFC" w:rsidRDefault="00D52AFC" w:rsidP="00D52AFC">
      <w:pPr>
        <w:pStyle w:val="PL"/>
      </w:pPr>
      <w:r>
        <w:t xml:space="preserve">          style: form</w:t>
      </w:r>
    </w:p>
    <w:p w:rsidR="00D52AFC" w:rsidRDefault="00D52AFC" w:rsidP="00D52AFC">
      <w:pPr>
        <w:pStyle w:val="PL"/>
        <w:rPr>
          <w:lang w:eastAsia="zh-CN"/>
        </w:rPr>
      </w:pPr>
      <w:r>
        <w:t xml:space="preserve">          explode: false</w:t>
      </w:r>
    </w:p>
    <w:p w:rsidR="008B1AC2" w:rsidRPr="00207B40" w:rsidRDefault="008B1AC2" w:rsidP="008B1AC2">
      <w:pPr>
        <w:pStyle w:val="PL"/>
      </w:pPr>
      <w:r w:rsidRPr="00207B40">
        <w:t xml:space="preserve">        - name: </w:t>
      </w:r>
      <w:r w:rsidR="00E20E98">
        <w:t>supported-features</w:t>
      </w:r>
    </w:p>
    <w:p w:rsidR="008B1AC2" w:rsidRPr="00207B40" w:rsidRDefault="008B1AC2" w:rsidP="008B1AC2">
      <w:pPr>
        <w:pStyle w:val="PL"/>
      </w:pPr>
      <w:r w:rsidRPr="00207B40">
        <w:t xml:space="preserve">          in: query</w:t>
      </w:r>
    </w:p>
    <w:p w:rsidR="008B1AC2" w:rsidRPr="00207B40" w:rsidRDefault="008B1AC2" w:rsidP="008B1AC2">
      <w:pPr>
        <w:pStyle w:val="PL"/>
      </w:pPr>
      <w:r w:rsidRPr="00207B40">
        <w:t xml:space="preserve">          description: Supported Features</w:t>
      </w:r>
    </w:p>
    <w:p w:rsidR="008B1AC2" w:rsidRPr="00207B40" w:rsidRDefault="008B1AC2" w:rsidP="008B1AC2">
      <w:pPr>
        <w:pStyle w:val="PL"/>
      </w:pPr>
      <w:r w:rsidRPr="00207B40">
        <w:t xml:space="preserve">          schema:</w:t>
      </w:r>
    </w:p>
    <w:p w:rsidR="008B1AC2" w:rsidRPr="00677506" w:rsidRDefault="008B1AC2" w:rsidP="008B1AC2">
      <w:pPr>
        <w:pStyle w:val="PL"/>
        <w:rPr>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'#/components/schemas/AmfNon3GppAccessRegistration'</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put:</w:t>
      </w:r>
    </w:p>
    <w:p w:rsidR="00AA0F93" w:rsidRPr="00677506" w:rsidRDefault="00AA0F93" w:rsidP="00AA0F93">
      <w:pPr>
        <w:pStyle w:val="PL"/>
      </w:pPr>
      <w:r w:rsidRPr="00677506">
        <w:t xml:space="preserve">      summary: To store the AMF context data of a UE using non-3gpp access in the UDR</w:t>
      </w:r>
    </w:p>
    <w:p w:rsidR="00AA0F93" w:rsidRPr="00677506" w:rsidRDefault="00AA0F93" w:rsidP="00AA0F93">
      <w:pPr>
        <w:pStyle w:val="PL"/>
      </w:pPr>
      <w:r w:rsidRPr="00677506">
        <w:t xml:space="preserve">      operationId: CreateAmfContextNon3gpp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AMF Non-3GPP Access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'#/components/schemas/AmfNon3GppAccessRegistration'</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patch:</w:t>
      </w:r>
    </w:p>
    <w:p w:rsidR="00AA0F93" w:rsidRPr="00677506" w:rsidRDefault="00AA0F93" w:rsidP="00AA0F93">
      <w:pPr>
        <w:pStyle w:val="PL"/>
      </w:pPr>
      <w:r w:rsidRPr="00677506">
        <w:lastRenderedPageBreak/>
        <w:t xml:space="preserve">      summary: To modify the AMF context data of a UE using non 3gpp access in the UDR</w:t>
      </w:r>
    </w:p>
    <w:p w:rsidR="00AA0F93" w:rsidRPr="00677506" w:rsidRDefault="00AA0F93" w:rsidP="00AA0F93">
      <w:pPr>
        <w:pStyle w:val="PL"/>
      </w:pPr>
      <w:r w:rsidRPr="00677506">
        <w:t xml:space="preserve">      operationId: AmfContextNon3gpp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AMF Non-3GPP Access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application/json-patch+json: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array</w:t>
      </w:r>
    </w:p>
    <w:p w:rsidR="00AA0F93" w:rsidRPr="00677506" w:rsidRDefault="00AA0F93" w:rsidP="00AA0F93">
      <w:pPr>
        <w:pStyle w:val="PL"/>
      </w:pPr>
      <w:r w:rsidRPr="00677506">
        <w:t xml:space="preserve">              items:</w:t>
      </w:r>
    </w:p>
    <w:p w:rsidR="00AA0F93" w:rsidRPr="00677506" w:rsidRDefault="00AA0F93" w:rsidP="00AA0F93">
      <w:pPr>
        <w:pStyle w:val="PL"/>
      </w:pPr>
      <w:r w:rsidRPr="00677506">
        <w:t xml:space="preserve">                $ref: 'TS29571_CommonData.yaml#/components/schemas/PatchItem'</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'403':</w:t>
      </w:r>
    </w:p>
    <w:p w:rsidR="00AA0F93" w:rsidRPr="00677506" w:rsidRDefault="00AA0F93" w:rsidP="00AA0F93">
      <w:pPr>
        <w:pStyle w:val="PL"/>
      </w:pPr>
      <w:r w:rsidRPr="00677506">
        <w:t xml:space="preserve">          description: modification is rejected</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/subscription-data/{ueId}/context-data/smf-registrations:</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SMF registration list of a UE</w:t>
      </w:r>
    </w:p>
    <w:p w:rsidR="00AA0F93" w:rsidRPr="00677506" w:rsidRDefault="00AA0F93" w:rsidP="00AA0F93">
      <w:pPr>
        <w:pStyle w:val="PL"/>
      </w:pPr>
      <w:r w:rsidRPr="00677506">
        <w:t xml:space="preserve">      operationId: QuerySmfRegList</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SMF Registrations (Collection)</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w:t>
      </w:r>
      <w:r w:rsidR="00B129BC" w:rsidRPr="00677506">
        <w:t>TS29571_CommonData.yaml</w:t>
      </w:r>
      <w:r w:rsidRPr="00677506">
        <w:t>#/components/schemas/VarUeId'</w:t>
      </w:r>
    </w:p>
    <w:p w:rsidR="001C1889" w:rsidRPr="00207B40" w:rsidRDefault="001C1889" w:rsidP="001C1889">
      <w:pPr>
        <w:pStyle w:val="PL"/>
      </w:pPr>
      <w:r w:rsidRPr="00207B40">
        <w:t xml:space="preserve">        - name: </w:t>
      </w:r>
      <w:r w:rsidR="00E20E98">
        <w:t>supported-features</w:t>
      </w:r>
    </w:p>
    <w:p w:rsidR="001C1889" w:rsidRPr="00207B40" w:rsidRDefault="001C1889" w:rsidP="001C1889">
      <w:pPr>
        <w:pStyle w:val="PL"/>
      </w:pPr>
      <w:r w:rsidRPr="00207B40">
        <w:t xml:space="preserve">          in: query</w:t>
      </w:r>
    </w:p>
    <w:p w:rsidR="001C1889" w:rsidRPr="00207B40" w:rsidRDefault="001C1889" w:rsidP="001C1889">
      <w:pPr>
        <w:pStyle w:val="PL"/>
      </w:pPr>
      <w:r w:rsidRPr="00207B40">
        <w:t xml:space="preserve">          description: Supported Features</w:t>
      </w:r>
    </w:p>
    <w:p w:rsidR="001C1889" w:rsidRPr="00207B40" w:rsidRDefault="001C1889" w:rsidP="001C1889">
      <w:pPr>
        <w:pStyle w:val="PL"/>
      </w:pPr>
      <w:r w:rsidRPr="00207B40">
        <w:t xml:space="preserve">          schema:</w:t>
      </w:r>
    </w:p>
    <w:p w:rsidR="001C1889" w:rsidRPr="001C1889" w:rsidRDefault="001C1889" w:rsidP="00AA0F93">
      <w:pPr>
        <w:pStyle w:val="PL"/>
        <w:rPr>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'#/components/schemas/SmfRegList'</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/subscription-data/{ueId}/context-data/smf-registrations/{pduSessionId}:</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individual SMF registration of a UE </w:t>
      </w:r>
    </w:p>
    <w:p w:rsidR="00AA0F93" w:rsidRPr="00677506" w:rsidRDefault="00AA0F93" w:rsidP="00AA0F93">
      <w:pPr>
        <w:pStyle w:val="PL"/>
      </w:pPr>
      <w:r w:rsidRPr="00677506">
        <w:t xml:space="preserve">      operationId: QuerySmfRegistration</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SMF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lastRenderedPageBreak/>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 name: pduSessionId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PDU session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type: string</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lang w:eastAsia="zh-CN"/>
        </w:rPr>
      </w:pPr>
      <w:r>
        <w:rPr>
          <w:lang w:eastAsia="zh-CN"/>
        </w:rPr>
        <w:t xml:space="preserve">              type: string</w:t>
      </w:r>
    </w:p>
    <w:p w:rsidR="00CB0469" w:rsidRDefault="00885475" w:rsidP="00AA0F93">
      <w:pPr>
        <w:pStyle w:val="PL"/>
        <w:rPr>
          <w:lang w:eastAsia="zh-CN"/>
        </w:rPr>
      </w:pPr>
      <w:r>
        <w:rPr>
          <w:rFonts w:hint="eastAsia"/>
          <w:lang w:eastAsia="zh-CN"/>
        </w:rPr>
        <w:t xml:space="preserve">            </w:t>
      </w:r>
      <w:r w:rsidR="00CB0469">
        <w:rPr>
          <w:rFonts w:hint="eastAsia"/>
          <w:lang w:eastAsia="zh-CN"/>
        </w:rPr>
        <w:t>minItems: 1</w:t>
      </w:r>
    </w:p>
    <w:p w:rsidR="00D52AFC" w:rsidRDefault="00D52AFC" w:rsidP="00D52AFC">
      <w:pPr>
        <w:pStyle w:val="PL"/>
      </w:pPr>
      <w:r>
        <w:t xml:space="preserve">          style: form</w:t>
      </w:r>
    </w:p>
    <w:p w:rsidR="00D52AFC" w:rsidRDefault="00D52AFC" w:rsidP="00D52AFC">
      <w:pPr>
        <w:pStyle w:val="PL"/>
        <w:rPr>
          <w:lang w:eastAsia="zh-CN"/>
        </w:rPr>
      </w:pPr>
      <w:r>
        <w:t xml:space="preserve">          explode: false</w:t>
      </w:r>
    </w:p>
    <w:p w:rsidR="00FC007B" w:rsidRPr="00207B40" w:rsidRDefault="00FC007B" w:rsidP="00FC007B">
      <w:pPr>
        <w:pStyle w:val="PL"/>
      </w:pPr>
      <w:r w:rsidRPr="00207B40">
        <w:t xml:space="preserve">        - name: </w:t>
      </w:r>
      <w:r w:rsidR="00E20E98">
        <w:t>supported-features</w:t>
      </w:r>
    </w:p>
    <w:p w:rsidR="00FC007B" w:rsidRPr="00207B40" w:rsidRDefault="00FC007B" w:rsidP="00FC007B">
      <w:pPr>
        <w:pStyle w:val="PL"/>
      </w:pPr>
      <w:r w:rsidRPr="00207B40">
        <w:t xml:space="preserve">          in: query</w:t>
      </w:r>
    </w:p>
    <w:p w:rsidR="00FC007B" w:rsidRPr="00207B40" w:rsidRDefault="00FC007B" w:rsidP="00FC007B">
      <w:pPr>
        <w:pStyle w:val="PL"/>
      </w:pPr>
      <w:r w:rsidRPr="00207B40">
        <w:t xml:space="preserve">          description: Supported Features</w:t>
      </w:r>
    </w:p>
    <w:p w:rsidR="00FC007B" w:rsidRPr="00207B40" w:rsidRDefault="00FC007B" w:rsidP="00FC007B">
      <w:pPr>
        <w:pStyle w:val="PL"/>
      </w:pPr>
      <w:r w:rsidRPr="00207B40">
        <w:t xml:space="preserve">          schema:</w:t>
      </w:r>
    </w:p>
    <w:p w:rsidR="00FC007B" w:rsidRPr="00677506" w:rsidRDefault="00FC007B" w:rsidP="00FC007B">
      <w:pPr>
        <w:pStyle w:val="PL"/>
        <w:rPr>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'#/components/schemas/SmfRegistration'</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put:</w:t>
      </w:r>
    </w:p>
    <w:p w:rsidR="00AA0F93" w:rsidRPr="00677506" w:rsidRDefault="00AA0F93" w:rsidP="00AA0F93">
      <w:pPr>
        <w:pStyle w:val="PL"/>
      </w:pPr>
      <w:r w:rsidRPr="00677506">
        <w:t xml:space="preserve">      summary: To create an individual SMF context data of a UE in the UDR</w:t>
      </w:r>
    </w:p>
    <w:p w:rsidR="00AA0F93" w:rsidRPr="00677506" w:rsidRDefault="00AA0F93" w:rsidP="00AA0F93">
      <w:pPr>
        <w:pStyle w:val="PL"/>
      </w:pPr>
      <w:r w:rsidRPr="00677506">
        <w:t xml:space="preserve">      operationId: CreateSmfContextNon3gpp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SMF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 name: pduSessionId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PDU session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integer</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'#/components/schemas/SmfRegistration'</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'201':</w:t>
      </w:r>
    </w:p>
    <w:p w:rsidR="00AA0F93" w:rsidRPr="00677506" w:rsidRDefault="00AA0F93" w:rsidP="00AA0F93">
      <w:pPr>
        <w:pStyle w:val="PL"/>
      </w:pPr>
      <w:r w:rsidRPr="00677506">
        <w:t xml:space="preserve">          description: Upon success, a response body containing a representation of the created Individual SmfRegistration resource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'TS29571_CommonData.yaml#/components/schemas/ProblemDetails'</w:t>
      </w:r>
    </w:p>
    <w:p w:rsidR="00DB14A5" w:rsidRDefault="00DB14A5" w:rsidP="00DB14A5">
      <w:pPr>
        <w:pStyle w:val="PL"/>
      </w:pPr>
      <w:r>
        <w:t xml:space="preserve">          headers:</w:t>
      </w:r>
    </w:p>
    <w:p w:rsidR="00DB14A5" w:rsidRDefault="00DB14A5" w:rsidP="00DB14A5">
      <w:pPr>
        <w:pStyle w:val="PL"/>
      </w:pPr>
      <w:r>
        <w:t xml:space="preserve">            Location:</w:t>
      </w:r>
    </w:p>
    <w:p w:rsidR="00DB14A5" w:rsidRDefault="00DB14A5" w:rsidP="00DB14A5">
      <w:pPr>
        <w:pStyle w:val="PL"/>
      </w:pPr>
      <w:r>
        <w:t xml:space="preserve">              description: 'Contains the URI of the newly created resource</w:t>
      </w:r>
      <w:r>
        <w:rPr>
          <w:rFonts w:hint="eastAsia"/>
          <w:lang w:eastAsia="zh-CN"/>
        </w:rPr>
        <w:t>,</w:t>
      </w:r>
      <w:r w:rsidRPr="0002268D">
        <w:t xml:space="preserve"> </w:t>
      </w:r>
      <w:r>
        <w:t>according to the structure: {apiRoot}/nsmf-pdusession/v1/sm-contexts/{smContextRef}</w:t>
      </w:r>
      <w:r w:rsidRPr="00677506">
        <w:t>/subscription-data/{ueId}/context-data/smf-registrations/{pduSessionId}</w:t>
      </w:r>
      <w:r>
        <w:t>'</w:t>
      </w:r>
    </w:p>
    <w:p w:rsidR="00DB14A5" w:rsidRDefault="00DB14A5" w:rsidP="00DB14A5">
      <w:pPr>
        <w:pStyle w:val="PL"/>
      </w:pPr>
      <w:r>
        <w:t xml:space="preserve">              required: true</w:t>
      </w:r>
    </w:p>
    <w:p w:rsidR="00DB14A5" w:rsidRDefault="00DB14A5" w:rsidP="00DB14A5">
      <w:pPr>
        <w:pStyle w:val="PL"/>
      </w:pPr>
      <w:r>
        <w:t xml:space="preserve">              schema:</w:t>
      </w:r>
    </w:p>
    <w:p w:rsidR="00DB14A5" w:rsidRPr="00677506" w:rsidRDefault="00DB14A5" w:rsidP="00DB14A5">
      <w:pPr>
        <w:pStyle w:val="PL"/>
        <w:rPr>
          <w:lang w:eastAsia="zh-CN"/>
        </w:rPr>
      </w:pPr>
      <w:r>
        <w:t xml:space="preserve">                type: string</w:t>
      </w:r>
    </w:p>
    <w:p w:rsidR="00AA0F93" w:rsidRPr="00677506" w:rsidRDefault="00AA0F93" w:rsidP="00AA0F93">
      <w:pPr>
        <w:pStyle w:val="PL"/>
      </w:pPr>
      <w:r w:rsidRPr="00677506">
        <w:lastRenderedPageBreak/>
        <w:t xml:space="preserve">    delete:</w:t>
      </w:r>
    </w:p>
    <w:p w:rsidR="00AA0F93" w:rsidRPr="00677506" w:rsidRDefault="00AA0F93" w:rsidP="00AA0F93">
      <w:pPr>
        <w:pStyle w:val="PL"/>
      </w:pPr>
      <w:r w:rsidRPr="00677506">
        <w:t xml:space="preserve">      summary: To remove an individual SMF context data of a UE the UDR</w:t>
      </w:r>
    </w:p>
    <w:p w:rsidR="00AA0F93" w:rsidRPr="00677506" w:rsidRDefault="00AA0F93" w:rsidP="00AA0F93">
      <w:pPr>
        <w:pStyle w:val="PL"/>
      </w:pPr>
      <w:r w:rsidRPr="00677506">
        <w:t xml:space="preserve">      operationId: DeleteSmfContext</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SMF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 name: pduSessionId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PDU session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string</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w:t>
      </w:r>
      <w:r w:rsidR="003228FC">
        <w:rPr>
          <w:rFonts w:hint="eastAsia"/>
          <w:lang w:eastAsia="zh-CN"/>
        </w:rPr>
        <w:t>ption</w:t>
      </w:r>
      <w:r w:rsidRPr="00677506">
        <w:t>-data/{ueId}/operator-specific-data:</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operator specific data of a UE </w:t>
      </w:r>
    </w:p>
    <w:p w:rsidR="00AA0F93" w:rsidRPr="00677506" w:rsidRDefault="00AA0F93" w:rsidP="00AA0F93">
      <w:pPr>
        <w:pStyle w:val="PL"/>
      </w:pPr>
      <w:r w:rsidRPr="00677506">
        <w:t xml:space="preserve">      operationId: QueryOperSpecData</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Operator-Specific Data Container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w:t>
      </w:r>
      <w:r w:rsidR="00B129BC" w:rsidRPr="00677506">
        <w:t>TS29571_CommonData.yaml</w:t>
      </w:r>
      <w:r w:rsidRPr="00677506">
        <w:t>#/components/schemas/VarUeId'</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lang w:eastAsia="zh-CN"/>
        </w:rPr>
      </w:pPr>
      <w:r>
        <w:rPr>
          <w:lang w:eastAsia="zh-CN"/>
        </w:rPr>
        <w:t xml:space="preserve">              type: string</w:t>
      </w:r>
    </w:p>
    <w:p w:rsidR="00853929" w:rsidRDefault="00853929" w:rsidP="00AA0F93">
      <w:pPr>
        <w:pStyle w:val="PL"/>
        <w:rPr>
          <w:lang w:eastAsia="zh-CN"/>
        </w:rPr>
      </w:pPr>
      <w:r>
        <w:rPr>
          <w:rFonts w:hint="eastAsia"/>
          <w:lang w:eastAsia="zh-CN"/>
        </w:rPr>
        <w:t xml:space="preserve">            minItems: 1</w:t>
      </w:r>
    </w:p>
    <w:p w:rsidR="00D52AFC" w:rsidRDefault="00D52AFC" w:rsidP="00D52AFC">
      <w:pPr>
        <w:pStyle w:val="PL"/>
      </w:pPr>
      <w:r>
        <w:t xml:space="preserve">          style: form</w:t>
      </w:r>
    </w:p>
    <w:p w:rsidR="00D52AFC" w:rsidRDefault="00D52AFC" w:rsidP="00D52AFC">
      <w:pPr>
        <w:pStyle w:val="PL"/>
        <w:rPr>
          <w:lang w:eastAsia="zh-CN"/>
        </w:rPr>
      </w:pPr>
      <w:r>
        <w:t xml:space="preserve">          explode: false</w:t>
      </w:r>
    </w:p>
    <w:p w:rsidR="00EE5755" w:rsidRPr="00207B40" w:rsidRDefault="00EE5755" w:rsidP="00EE5755">
      <w:pPr>
        <w:pStyle w:val="PL"/>
      </w:pPr>
      <w:r w:rsidRPr="00207B40">
        <w:t xml:space="preserve">        - name: </w:t>
      </w:r>
      <w:r w:rsidR="00E20E98">
        <w:t>supported-features</w:t>
      </w:r>
    </w:p>
    <w:p w:rsidR="00EE5755" w:rsidRPr="00207B40" w:rsidRDefault="00EE5755" w:rsidP="00EE5755">
      <w:pPr>
        <w:pStyle w:val="PL"/>
      </w:pPr>
      <w:r w:rsidRPr="00207B40">
        <w:t xml:space="preserve">          in: query</w:t>
      </w:r>
    </w:p>
    <w:p w:rsidR="00EE5755" w:rsidRPr="00207B40" w:rsidRDefault="00EE5755" w:rsidP="00EE5755">
      <w:pPr>
        <w:pStyle w:val="PL"/>
      </w:pPr>
      <w:r w:rsidRPr="00207B40">
        <w:t xml:space="preserve">          description: Supported Features</w:t>
      </w:r>
    </w:p>
    <w:p w:rsidR="00EE5755" w:rsidRPr="00207B40" w:rsidRDefault="00EE5755" w:rsidP="00EE5755">
      <w:pPr>
        <w:pStyle w:val="PL"/>
      </w:pPr>
      <w:r w:rsidRPr="00207B40">
        <w:t xml:space="preserve">          schema:</w:t>
      </w:r>
    </w:p>
    <w:p w:rsidR="00EE5755" w:rsidRDefault="00EE5755" w:rsidP="00D52AFC">
      <w:pPr>
        <w:pStyle w:val="PL"/>
        <w:rPr>
          <w:lang w:eastAsia="zh-CN"/>
        </w:rPr>
      </w:pPr>
      <w:r w:rsidRPr="00207B40">
        <w:t xml:space="preserve">             $ref: '</w:t>
      </w:r>
      <w:r>
        <w:t>TS29571_CommonData.yaml</w:t>
      </w:r>
      <w:r w:rsidRPr="00207B40">
        <w:t>#/components/schemas/SupportedFeatures'</w:t>
      </w:r>
    </w:p>
    <w:p w:rsidR="00D645AF" w:rsidRDefault="00D645AF" w:rsidP="00D645AF">
      <w:pPr>
        <w:pStyle w:val="PL"/>
      </w:pPr>
      <w:r>
        <w:t xml:space="preserve">        - name: If-None-Match</w:t>
      </w:r>
    </w:p>
    <w:p w:rsidR="00D645AF" w:rsidRDefault="00D645AF" w:rsidP="00D645AF">
      <w:pPr>
        <w:pStyle w:val="PL"/>
      </w:pPr>
      <w:r>
        <w:t xml:space="preserve">          in: header</w:t>
      </w:r>
    </w:p>
    <w:p w:rsidR="00D645AF" w:rsidRDefault="00D645AF" w:rsidP="00D645AF">
      <w:pPr>
        <w:pStyle w:val="PL"/>
      </w:pPr>
      <w:r>
        <w:t xml:space="preserve">          description: Validator for conditional requests, as described in RFC 7232, 3.2</w:t>
      </w:r>
    </w:p>
    <w:p w:rsidR="00D645AF" w:rsidRDefault="00D645AF" w:rsidP="00D645AF">
      <w:pPr>
        <w:pStyle w:val="PL"/>
      </w:pPr>
      <w:r>
        <w:t xml:space="preserve">          schema:</w:t>
      </w:r>
    </w:p>
    <w:p w:rsidR="00D645AF" w:rsidRDefault="00D645AF" w:rsidP="00D645AF">
      <w:pPr>
        <w:pStyle w:val="PL"/>
      </w:pPr>
      <w:r>
        <w:t xml:space="preserve">            type: string</w:t>
      </w:r>
    </w:p>
    <w:p w:rsidR="00D645AF" w:rsidRDefault="00D645AF" w:rsidP="00D645AF">
      <w:pPr>
        <w:pStyle w:val="PL"/>
      </w:pPr>
      <w:r>
        <w:t xml:space="preserve">        - name: If-Modified-Since</w:t>
      </w:r>
    </w:p>
    <w:p w:rsidR="00D645AF" w:rsidRDefault="00D645AF" w:rsidP="00D645AF">
      <w:pPr>
        <w:pStyle w:val="PL"/>
      </w:pPr>
      <w:r>
        <w:t xml:space="preserve">          in: header</w:t>
      </w:r>
    </w:p>
    <w:p w:rsidR="00D645AF" w:rsidRDefault="00D645AF" w:rsidP="00D645AF">
      <w:pPr>
        <w:pStyle w:val="PL"/>
      </w:pPr>
      <w:r>
        <w:t xml:space="preserve">          description: Validator for conditional requests, as described in RFC 7232, 3.3</w:t>
      </w:r>
    </w:p>
    <w:p w:rsidR="00D645AF" w:rsidRDefault="00D645AF" w:rsidP="00D645AF">
      <w:pPr>
        <w:pStyle w:val="PL"/>
      </w:pPr>
      <w:r>
        <w:t xml:space="preserve">          schema:</w:t>
      </w:r>
    </w:p>
    <w:p w:rsidR="00D645AF" w:rsidRPr="00EE5755" w:rsidRDefault="00D645AF" w:rsidP="00D52AFC">
      <w:pPr>
        <w:pStyle w:val="PL"/>
        <w:rPr>
          <w:lang w:eastAsia="zh-CN"/>
        </w:rPr>
      </w:pPr>
      <w:r>
        <w:t xml:space="preserve">            type: string</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'#/components/schemas/OperatorSpecificDataContainer'</w:t>
      </w:r>
    </w:p>
    <w:p w:rsidR="00D645AF" w:rsidRPr="004E4F32" w:rsidRDefault="00D645AF" w:rsidP="00D645AF">
      <w:pPr>
        <w:pStyle w:val="PL"/>
      </w:pPr>
      <w:r>
        <w:t xml:space="preserve">          </w:t>
      </w:r>
      <w:r w:rsidRPr="004E4F32">
        <w:t>headers:</w:t>
      </w:r>
    </w:p>
    <w:p w:rsidR="00D645AF" w:rsidRDefault="00D645AF" w:rsidP="00D645AF">
      <w:pPr>
        <w:pStyle w:val="PL"/>
      </w:pPr>
      <w:r w:rsidRPr="004E4F32">
        <w:t xml:space="preserve">            C</w:t>
      </w:r>
      <w:r>
        <w:t>ache-Control</w:t>
      </w:r>
      <w:r w:rsidRPr="004E4F32">
        <w:t>:</w:t>
      </w:r>
    </w:p>
    <w:p w:rsidR="00D645AF" w:rsidRDefault="00D645AF" w:rsidP="00D645AF">
      <w:pPr>
        <w:pStyle w:val="PL"/>
      </w:pPr>
      <w:r>
        <w:t xml:space="preserve">              description: Cache-Control containing max-age, as described in RFC 7234, 5.2</w:t>
      </w:r>
    </w:p>
    <w:p w:rsidR="00D645AF" w:rsidRPr="004E4F32" w:rsidRDefault="00D645AF" w:rsidP="00D645AF">
      <w:pPr>
        <w:pStyle w:val="PL"/>
      </w:pPr>
      <w:r w:rsidRPr="004E4F32">
        <w:t xml:space="preserve">              schema:</w:t>
      </w:r>
    </w:p>
    <w:p w:rsidR="00D645AF" w:rsidRPr="004E4F32" w:rsidRDefault="00D645AF" w:rsidP="00D645AF">
      <w:pPr>
        <w:pStyle w:val="PL"/>
      </w:pPr>
      <w:r w:rsidRPr="004E4F32">
        <w:lastRenderedPageBreak/>
        <w:t xml:space="preserve">                type: string</w:t>
      </w:r>
    </w:p>
    <w:p w:rsidR="00D645AF" w:rsidRPr="004E4F32" w:rsidRDefault="00D645AF" w:rsidP="00D645AF">
      <w:pPr>
        <w:pStyle w:val="PL"/>
      </w:pPr>
      <w:r w:rsidRPr="004E4F32">
        <w:t xml:space="preserve">            ETag:</w:t>
      </w:r>
    </w:p>
    <w:p w:rsidR="00D645AF" w:rsidRDefault="00D645AF" w:rsidP="00D645AF">
      <w:pPr>
        <w:pStyle w:val="PL"/>
      </w:pPr>
      <w:r>
        <w:t xml:space="preserve">              description: Entity Tag, containing a strong validator, as described in RFC 7232, 2.3</w:t>
      </w:r>
    </w:p>
    <w:p w:rsidR="00D645AF" w:rsidRPr="004E4F32" w:rsidRDefault="00D645AF" w:rsidP="00D645AF">
      <w:pPr>
        <w:pStyle w:val="PL"/>
      </w:pPr>
      <w:r w:rsidRPr="004E4F32">
        <w:t xml:space="preserve">              schema:</w:t>
      </w:r>
    </w:p>
    <w:p w:rsidR="00D645AF" w:rsidRDefault="00D645AF" w:rsidP="00D645AF">
      <w:pPr>
        <w:pStyle w:val="PL"/>
      </w:pPr>
      <w:r w:rsidRPr="004E4F32">
        <w:t xml:space="preserve">                type: string</w:t>
      </w:r>
    </w:p>
    <w:p w:rsidR="00D645AF" w:rsidRPr="004E4F32" w:rsidRDefault="00D645AF" w:rsidP="00D645AF">
      <w:pPr>
        <w:pStyle w:val="PL"/>
      </w:pPr>
      <w:r w:rsidRPr="004E4F32">
        <w:t xml:space="preserve">            </w:t>
      </w:r>
      <w:r>
        <w:t>Last-Modified</w:t>
      </w:r>
      <w:r w:rsidRPr="004E4F32">
        <w:t>:</w:t>
      </w:r>
    </w:p>
    <w:p w:rsidR="00D645AF" w:rsidRDefault="00D645AF" w:rsidP="00D645AF">
      <w:pPr>
        <w:pStyle w:val="PL"/>
      </w:pPr>
      <w:r>
        <w:t xml:space="preserve">              description: T</w:t>
      </w:r>
      <w:r w:rsidRPr="002D1B7E">
        <w:t>imestamp</w:t>
      </w:r>
      <w:r>
        <w:t xml:space="preserve"> for last modification of the resource, as described in RFC 7232, 2.2</w:t>
      </w:r>
    </w:p>
    <w:p w:rsidR="00D645AF" w:rsidRPr="004E4F32" w:rsidRDefault="00D645AF" w:rsidP="00D645AF">
      <w:pPr>
        <w:pStyle w:val="PL"/>
      </w:pPr>
      <w:r w:rsidRPr="004E4F32">
        <w:t xml:space="preserve">              schema:</w:t>
      </w:r>
    </w:p>
    <w:p w:rsidR="00D645AF" w:rsidRPr="00677506" w:rsidRDefault="00D645AF" w:rsidP="00AA0F93">
      <w:pPr>
        <w:pStyle w:val="PL"/>
        <w:rPr>
          <w:lang w:eastAsia="zh-CN"/>
        </w:rPr>
      </w:pPr>
      <w:r w:rsidRPr="004E4F32">
        <w:t xml:space="preserve">                type: string</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patch:</w:t>
      </w:r>
    </w:p>
    <w:p w:rsidR="00AA0F93" w:rsidRPr="00677506" w:rsidRDefault="00AA0F93" w:rsidP="00AA0F93">
      <w:pPr>
        <w:pStyle w:val="PL"/>
      </w:pPr>
      <w:r w:rsidRPr="00677506">
        <w:t xml:space="preserve">      summary: To modify operator specific data of a UE</w:t>
      </w:r>
    </w:p>
    <w:p w:rsidR="00AA0F93" w:rsidRPr="00677506" w:rsidRDefault="00AA0F93" w:rsidP="00AA0F93">
      <w:pPr>
        <w:pStyle w:val="PL"/>
      </w:pPr>
      <w:r w:rsidRPr="00677506">
        <w:t xml:space="preserve">      operationId: AmfContext3gpp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Operator-Specific Data Container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application/json-patch+json: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array</w:t>
      </w:r>
    </w:p>
    <w:p w:rsidR="00AA0F93" w:rsidRPr="00677506" w:rsidRDefault="00AA0F93" w:rsidP="00AA0F93">
      <w:pPr>
        <w:pStyle w:val="PL"/>
      </w:pPr>
      <w:r w:rsidRPr="00677506">
        <w:t xml:space="preserve">              items:</w:t>
      </w:r>
    </w:p>
    <w:p w:rsidR="00AA0F93" w:rsidRPr="00677506" w:rsidRDefault="00AA0F93" w:rsidP="00AA0F93">
      <w:pPr>
        <w:pStyle w:val="PL"/>
      </w:pPr>
      <w:r w:rsidRPr="00677506">
        <w:t xml:space="preserve">                $ref: 'TS29571_CommonData.yaml#/components/schemas/PatchItem'</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'403':</w:t>
      </w:r>
    </w:p>
    <w:p w:rsidR="00AA0F93" w:rsidRPr="00677506" w:rsidRDefault="00AA0F93" w:rsidP="00AA0F93">
      <w:pPr>
        <w:pStyle w:val="PL"/>
      </w:pPr>
      <w:r w:rsidRPr="00677506">
        <w:t xml:space="preserve">          description: modification is rejected</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w:t>
      </w:r>
      <w:r w:rsidR="003228FC">
        <w:rPr>
          <w:rFonts w:hint="eastAsia"/>
          <w:lang w:eastAsia="zh-CN"/>
        </w:rPr>
        <w:t>ption</w:t>
      </w:r>
      <w:r w:rsidRPr="00677506">
        <w:t>-data/{ueId}/context-data/smsf-3gpp-access:</w:t>
      </w:r>
    </w:p>
    <w:p w:rsidR="00AA0F93" w:rsidRPr="00677506" w:rsidRDefault="00AA0F93" w:rsidP="00AA0F93">
      <w:pPr>
        <w:pStyle w:val="PL"/>
      </w:pPr>
      <w:r w:rsidRPr="00677506">
        <w:t xml:space="preserve">    put:</w:t>
      </w:r>
    </w:p>
    <w:p w:rsidR="00AA0F93" w:rsidRPr="00677506" w:rsidRDefault="00AA0F93" w:rsidP="00AA0F93">
      <w:pPr>
        <w:pStyle w:val="PL"/>
      </w:pPr>
      <w:r w:rsidRPr="00677506">
        <w:t xml:space="preserve">      summary: Create the SMSF context data of a UE via 3GPP access </w:t>
      </w:r>
    </w:p>
    <w:p w:rsidR="00AA0F93" w:rsidRPr="00677506" w:rsidRDefault="00AA0F93" w:rsidP="00AA0F93">
      <w:pPr>
        <w:pStyle w:val="PL"/>
      </w:pPr>
      <w:r w:rsidRPr="00677506">
        <w:t xml:space="preserve">      operationId: CreateSmsfContext3gpp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SMSF 3GPP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'#/components/schemas/SmsfRegistration'</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lastRenderedPageBreak/>
        <w:t xml:space="preserve">                $ref: 'TS29571_CommonData.yaml#/components/schemas/ProblemDetails'</w:t>
      </w:r>
    </w:p>
    <w:p w:rsidR="00AA0F93" w:rsidRPr="00677506" w:rsidRDefault="00AA0F93" w:rsidP="00AA0F93">
      <w:pPr>
        <w:pStyle w:val="PL"/>
      </w:pPr>
      <w:r w:rsidRPr="00677506">
        <w:t xml:space="preserve">    delete:</w:t>
      </w:r>
    </w:p>
    <w:p w:rsidR="00AA0F93" w:rsidRPr="00677506" w:rsidRDefault="00AA0F93" w:rsidP="00AA0F93">
      <w:pPr>
        <w:pStyle w:val="PL"/>
      </w:pPr>
      <w:r w:rsidRPr="00677506">
        <w:t xml:space="preserve">      summary: To remove the SMSF context data of a UE via 3GPP access </w:t>
      </w:r>
    </w:p>
    <w:p w:rsidR="00AA0F93" w:rsidRPr="00677506" w:rsidRDefault="00AA0F93" w:rsidP="00AA0F93">
      <w:pPr>
        <w:pStyle w:val="PL"/>
      </w:pPr>
      <w:r w:rsidRPr="00677506">
        <w:t xml:space="preserve">      operationId: DeleteSmsfContext3gpp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SMSF 3GPP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SMSF context data of a UE using 3gpp access</w:t>
      </w:r>
    </w:p>
    <w:p w:rsidR="00AA0F93" w:rsidRPr="00677506" w:rsidRDefault="00AA0F93" w:rsidP="00AA0F93">
      <w:pPr>
        <w:pStyle w:val="PL"/>
      </w:pPr>
      <w:r w:rsidRPr="00677506">
        <w:t xml:space="preserve">      operationId: QuerySmsfContext3gpp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SMSF 3GPP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w:t>
      </w:r>
      <w:r w:rsidR="003009DC" w:rsidRPr="00677506">
        <w:t>TS29571_CommonData.yaml</w:t>
      </w:r>
      <w:r w:rsidRPr="00677506">
        <w:t>#/components/schemas/VarUeId'</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lang w:eastAsia="zh-CN"/>
        </w:rPr>
      </w:pPr>
      <w:r>
        <w:rPr>
          <w:lang w:eastAsia="zh-CN"/>
        </w:rPr>
        <w:t xml:space="preserve">              type: string</w:t>
      </w:r>
    </w:p>
    <w:p w:rsidR="00853929" w:rsidRDefault="00853929" w:rsidP="00AA0F93">
      <w:pPr>
        <w:pStyle w:val="PL"/>
        <w:rPr>
          <w:lang w:eastAsia="zh-CN"/>
        </w:rPr>
      </w:pPr>
      <w:r>
        <w:rPr>
          <w:rFonts w:hint="eastAsia"/>
          <w:lang w:eastAsia="zh-CN"/>
        </w:rPr>
        <w:t xml:space="preserve">            minItems: 1</w:t>
      </w:r>
    </w:p>
    <w:p w:rsidR="00D52AFC" w:rsidRDefault="00D52AFC" w:rsidP="00D52AFC">
      <w:pPr>
        <w:pStyle w:val="PL"/>
      </w:pPr>
      <w:r>
        <w:t xml:space="preserve">          style: form</w:t>
      </w:r>
    </w:p>
    <w:p w:rsidR="00D52AFC" w:rsidRDefault="00D52AFC" w:rsidP="00D52AFC">
      <w:pPr>
        <w:pStyle w:val="PL"/>
        <w:rPr>
          <w:lang w:eastAsia="zh-CN"/>
        </w:rPr>
      </w:pPr>
      <w:r>
        <w:t xml:space="preserve">          explode: false</w:t>
      </w:r>
    </w:p>
    <w:p w:rsidR="00BE263B" w:rsidRPr="00207B40" w:rsidRDefault="00BE263B" w:rsidP="00BE263B">
      <w:pPr>
        <w:pStyle w:val="PL"/>
      </w:pPr>
      <w:r w:rsidRPr="00207B40">
        <w:t xml:space="preserve">        - name: </w:t>
      </w:r>
      <w:r w:rsidR="00E20E98">
        <w:t>supported-features</w:t>
      </w:r>
    </w:p>
    <w:p w:rsidR="00BE263B" w:rsidRPr="00207B40" w:rsidRDefault="00BE263B" w:rsidP="00BE263B">
      <w:pPr>
        <w:pStyle w:val="PL"/>
      </w:pPr>
      <w:r w:rsidRPr="00207B40">
        <w:t xml:space="preserve">          in: query</w:t>
      </w:r>
    </w:p>
    <w:p w:rsidR="00BE263B" w:rsidRPr="00207B40" w:rsidRDefault="00BE263B" w:rsidP="00BE263B">
      <w:pPr>
        <w:pStyle w:val="PL"/>
      </w:pPr>
      <w:r w:rsidRPr="00207B40">
        <w:t xml:space="preserve">          description: Supported Features</w:t>
      </w:r>
    </w:p>
    <w:p w:rsidR="00BE263B" w:rsidRPr="00207B40" w:rsidRDefault="00BE263B" w:rsidP="00BE263B">
      <w:pPr>
        <w:pStyle w:val="PL"/>
      </w:pPr>
      <w:r w:rsidRPr="00207B40">
        <w:t xml:space="preserve">          schema:</w:t>
      </w:r>
    </w:p>
    <w:p w:rsidR="00BE263B" w:rsidRPr="00BE263B" w:rsidRDefault="00BE263B" w:rsidP="00D52AFC">
      <w:pPr>
        <w:pStyle w:val="PL"/>
        <w:rPr>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'#/components/schemas/SmsfRegistration'</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w:t>
      </w:r>
      <w:r w:rsidR="003228FC">
        <w:rPr>
          <w:rFonts w:hint="eastAsia"/>
          <w:lang w:eastAsia="zh-CN"/>
        </w:rPr>
        <w:t>ption</w:t>
      </w:r>
      <w:r w:rsidRPr="00677506">
        <w:t>-data/{ueId}/context-data/smsf-non-3gpp-access:</w:t>
      </w:r>
    </w:p>
    <w:p w:rsidR="00AA0F93" w:rsidRPr="00677506" w:rsidRDefault="00AA0F93" w:rsidP="00AA0F93">
      <w:pPr>
        <w:pStyle w:val="PL"/>
      </w:pPr>
      <w:r w:rsidRPr="00677506">
        <w:t xml:space="preserve">    put:</w:t>
      </w:r>
    </w:p>
    <w:p w:rsidR="00AA0F93" w:rsidRPr="00677506" w:rsidRDefault="00AA0F93" w:rsidP="00AA0F93">
      <w:pPr>
        <w:pStyle w:val="PL"/>
      </w:pPr>
      <w:r w:rsidRPr="00677506">
        <w:t xml:space="preserve">      summary: Create the SMSF context data of a UE via non-3GPP access </w:t>
      </w:r>
    </w:p>
    <w:p w:rsidR="00AA0F93" w:rsidRPr="00677506" w:rsidRDefault="00AA0F93" w:rsidP="00AA0F93">
      <w:pPr>
        <w:pStyle w:val="PL"/>
      </w:pPr>
      <w:r w:rsidRPr="00677506">
        <w:t xml:space="preserve">      operationId: CreateSmsfContextNon3gpp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SMSF Non-3GPP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lastRenderedPageBreak/>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'#/components/schemas/SmsfRegistration'</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delete:</w:t>
      </w:r>
    </w:p>
    <w:p w:rsidR="00AA0F93" w:rsidRPr="00677506" w:rsidRDefault="00AA0F93" w:rsidP="00AA0F93">
      <w:pPr>
        <w:pStyle w:val="PL"/>
      </w:pPr>
      <w:r w:rsidRPr="00677506">
        <w:t xml:space="preserve">      summary: To remove the SMSF context data of a UE via non-3GPP access </w:t>
      </w:r>
    </w:p>
    <w:p w:rsidR="00AA0F93" w:rsidRPr="00677506" w:rsidRDefault="00AA0F93" w:rsidP="00AA0F93">
      <w:pPr>
        <w:pStyle w:val="PL"/>
      </w:pPr>
      <w:r w:rsidRPr="00677506">
        <w:t xml:space="preserve">      operationId: DeleteSmsfContextNon3gpp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SMSF Non-3GPP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SMSF context data of a UE using non-3gpp access</w:t>
      </w:r>
    </w:p>
    <w:p w:rsidR="00AA0F93" w:rsidRPr="00677506" w:rsidRDefault="00AA0F93" w:rsidP="00AA0F93">
      <w:pPr>
        <w:pStyle w:val="PL"/>
      </w:pPr>
      <w:r w:rsidRPr="00677506">
        <w:t xml:space="preserve">      operationId: QuerySmsfContextNon3gpp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SMSF Non-3GPP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w:t>
      </w:r>
      <w:r w:rsidR="003009DC" w:rsidRPr="00677506">
        <w:t>TS29571_CommonData.yaml</w:t>
      </w:r>
      <w:r w:rsidRPr="00677506">
        <w:t>#/components/schemas/VarUeId'</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lang w:eastAsia="zh-CN"/>
        </w:rPr>
      </w:pPr>
      <w:r>
        <w:rPr>
          <w:lang w:eastAsia="zh-CN"/>
        </w:rPr>
        <w:t xml:space="preserve">              type: string</w:t>
      </w:r>
    </w:p>
    <w:p w:rsidR="000262D8" w:rsidRDefault="000262D8" w:rsidP="00AA0F93">
      <w:pPr>
        <w:pStyle w:val="PL"/>
        <w:rPr>
          <w:lang w:eastAsia="zh-CN"/>
        </w:rPr>
      </w:pPr>
      <w:r>
        <w:rPr>
          <w:rFonts w:hint="eastAsia"/>
          <w:lang w:eastAsia="zh-CN"/>
        </w:rPr>
        <w:t xml:space="preserve">            minItems: 1</w:t>
      </w:r>
    </w:p>
    <w:p w:rsidR="00D52AFC" w:rsidRDefault="00D52AFC" w:rsidP="00D52AFC">
      <w:pPr>
        <w:pStyle w:val="PL"/>
      </w:pPr>
      <w:r>
        <w:t xml:space="preserve">          style: form</w:t>
      </w:r>
    </w:p>
    <w:p w:rsidR="00D52AFC" w:rsidRDefault="00D52AFC" w:rsidP="00D52AFC">
      <w:pPr>
        <w:pStyle w:val="PL"/>
        <w:rPr>
          <w:lang w:eastAsia="zh-CN"/>
        </w:rPr>
      </w:pPr>
      <w:r>
        <w:t xml:space="preserve">          explode: false</w:t>
      </w:r>
    </w:p>
    <w:p w:rsidR="00CF4BA4" w:rsidRPr="00207B40" w:rsidRDefault="00CF4BA4" w:rsidP="00CF4BA4">
      <w:pPr>
        <w:pStyle w:val="PL"/>
      </w:pPr>
      <w:r w:rsidRPr="00207B40">
        <w:t xml:space="preserve">        - name: </w:t>
      </w:r>
      <w:r w:rsidR="00E20E98">
        <w:t>supported-features</w:t>
      </w:r>
    </w:p>
    <w:p w:rsidR="00CF4BA4" w:rsidRPr="00207B40" w:rsidRDefault="00CF4BA4" w:rsidP="00CF4BA4">
      <w:pPr>
        <w:pStyle w:val="PL"/>
      </w:pPr>
      <w:r w:rsidRPr="00207B40">
        <w:t xml:space="preserve">          in: query</w:t>
      </w:r>
    </w:p>
    <w:p w:rsidR="00CF4BA4" w:rsidRPr="00207B40" w:rsidRDefault="00CF4BA4" w:rsidP="00CF4BA4">
      <w:pPr>
        <w:pStyle w:val="PL"/>
      </w:pPr>
      <w:r w:rsidRPr="00207B40">
        <w:t xml:space="preserve">          description: Supported Features</w:t>
      </w:r>
    </w:p>
    <w:p w:rsidR="00CF4BA4" w:rsidRPr="00207B40" w:rsidRDefault="00CF4BA4" w:rsidP="00CF4BA4">
      <w:pPr>
        <w:pStyle w:val="PL"/>
      </w:pPr>
      <w:r w:rsidRPr="00207B40">
        <w:t xml:space="preserve">          schema:</w:t>
      </w:r>
    </w:p>
    <w:p w:rsidR="00CF4BA4" w:rsidRPr="00677506" w:rsidRDefault="00CF4BA4" w:rsidP="00CF4BA4">
      <w:pPr>
        <w:pStyle w:val="PL"/>
        <w:rPr>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'#/components/schemas/SmsfRegistration'</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/subscription-data/{ueId}/{servingPlmnId}/provisioned-data/sms-mng-data:</w:t>
      </w:r>
    </w:p>
    <w:p w:rsidR="00AA0F93" w:rsidRPr="00677506" w:rsidRDefault="00AA0F93" w:rsidP="00AA0F93">
      <w:pPr>
        <w:pStyle w:val="PL"/>
      </w:pPr>
      <w:r w:rsidRPr="00677506">
        <w:t xml:space="preserve">    get:</w:t>
      </w:r>
    </w:p>
    <w:p w:rsidR="00AA0F93" w:rsidRPr="00677506" w:rsidRDefault="00AA0F93" w:rsidP="00AA0F93">
      <w:pPr>
        <w:pStyle w:val="PL"/>
      </w:pPr>
      <w:r w:rsidRPr="00677506">
        <w:lastRenderedPageBreak/>
        <w:t xml:space="preserve">      summary: Retrieves the SMS management subscription data of a UE</w:t>
      </w:r>
    </w:p>
    <w:p w:rsidR="00AA0F93" w:rsidRPr="00677506" w:rsidRDefault="00AA0F93" w:rsidP="00AA0F93">
      <w:pPr>
        <w:pStyle w:val="PL"/>
      </w:pPr>
      <w:r w:rsidRPr="00677506">
        <w:t xml:space="preserve">      operationId: QuerySmsMngData</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SMS Management Subscription Data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 name: servingPlmnId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PLMN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'#/components/schemas/VarPlmnId'</w:t>
      </w:r>
    </w:p>
    <w:p w:rsidR="00CF4BA4" w:rsidRPr="00207B40" w:rsidRDefault="00CF4BA4" w:rsidP="00CF4BA4">
      <w:pPr>
        <w:pStyle w:val="PL"/>
      </w:pPr>
      <w:r w:rsidRPr="00207B40">
        <w:t xml:space="preserve">        - name: </w:t>
      </w:r>
      <w:r w:rsidR="00E20E98">
        <w:t>supported-features</w:t>
      </w:r>
    </w:p>
    <w:p w:rsidR="00CF4BA4" w:rsidRPr="00207B40" w:rsidRDefault="00CF4BA4" w:rsidP="00CF4BA4">
      <w:pPr>
        <w:pStyle w:val="PL"/>
      </w:pPr>
      <w:r w:rsidRPr="00207B40">
        <w:t xml:space="preserve">          in: query</w:t>
      </w:r>
    </w:p>
    <w:p w:rsidR="00CF4BA4" w:rsidRPr="00207B40" w:rsidRDefault="00CF4BA4" w:rsidP="00CF4BA4">
      <w:pPr>
        <w:pStyle w:val="PL"/>
      </w:pPr>
      <w:r w:rsidRPr="00207B40">
        <w:t xml:space="preserve">          description: Supported Features</w:t>
      </w:r>
    </w:p>
    <w:p w:rsidR="00CF4BA4" w:rsidRPr="00207B40" w:rsidRDefault="00CF4BA4" w:rsidP="00CF4BA4">
      <w:pPr>
        <w:pStyle w:val="PL"/>
      </w:pPr>
      <w:r w:rsidRPr="00207B40">
        <w:t xml:space="preserve">          schema:</w:t>
      </w:r>
    </w:p>
    <w:p w:rsidR="00CF4BA4" w:rsidRDefault="00CF4BA4" w:rsidP="00CF4BA4">
      <w:pPr>
        <w:pStyle w:val="PL"/>
        <w:rPr>
          <w:lang w:eastAsia="zh-CN"/>
        </w:rPr>
      </w:pPr>
      <w:r w:rsidRPr="00207B40">
        <w:t xml:space="preserve">             $ref: '</w:t>
      </w:r>
      <w:r>
        <w:t>TS29571_CommonData.yaml</w:t>
      </w:r>
      <w:r w:rsidRPr="00207B40">
        <w:t>#/components/schemas/SupportedFeatures'</w:t>
      </w:r>
    </w:p>
    <w:p w:rsidR="00F26CAF" w:rsidRDefault="00F26CAF" w:rsidP="00F26CAF">
      <w:pPr>
        <w:pStyle w:val="PL"/>
      </w:pPr>
      <w:r>
        <w:t xml:space="preserve">        - name: If-None-Match</w:t>
      </w:r>
    </w:p>
    <w:p w:rsidR="00F26CAF" w:rsidRDefault="00F26CAF" w:rsidP="00F26CAF">
      <w:pPr>
        <w:pStyle w:val="PL"/>
      </w:pPr>
      <w:r>
        <w:t xml:space="preserve">          in: header</w:t>
      </w:r>
    </w:p>
    <w:p w:rsidR="00F26CAF" w:rsidRDefault="00F26CAF" w:rsidP="00F26CAF">
      <w:pPr>
        <w:pStyle w:val="PL"/>
      </w:pPr>
      <w:r>
        <w:t xml:space="preserve">          description: Validator for conditional requests, as described in RFC 7232, 3.2</w:t>
      </w:r>
    </w:p>
    <w:p w:rsidR="00F26CAF" w:rsidRDefault="00F26CAF" w:rsidP="00F26CAF">
      <w:pPr>
        <w:pStyle w:val="PL"/>
      </w:pPr>
      <w:r>
        <w:t xml:space="preserve">          schema:</w:t>
      </w:r>
    </w:p>
    <w:p w:rsidR="00F26CAF" w:rsidRDefault="00F26CAF" w:rsidP="00F26CAF">
      <w:pPr>
        <w:pStyle w:val="PL"/>
      </w:pPr>
      <w:r>
        <w:t xml:space="preserve">            type: string</w:t>
      </w:r>
    </w:p>
    <w:p w:rsidR="00F26CAF" w:rsidRDefault="00F26CAF" w:rsidP="00F26CAF">
      <w:pPr>
        <w:pStyle w:val="PL"/>
      </w:pPr>
      <w:r>
        <w:t xml:space="preserve">        - name: If-Modified-Since</w:t>
      </w:r>
    </w:p>
    <w:p w:rsidR="00F26CAF" w:rsidRDefault="00F26CAF" w:rsidP="00F26CAF">
      <w:pPr>
        <w:pStyle w:val="PL"/>
      </w:pPr>
      <w:r>
        <w:t xml:space="preserve">          in: header</w:t>
      </w:r>
    </w:p>
    <w:p w:rsidR="00F26CAF" w:rsidRDefault="00F26CAF" w:rsidP="00F26CAF">
      <w:pPr>
        <w:pStyle w:val="PL"/>
      </w:pPr>
      <w:r>
        <w:t xml:space="preserve">          description: Validator for conditional requests, as described in RFC 7232, 3.3</w:t>
      </w:r>
    </w:p>
    <w:p w:rsidR="00F26CAF" w:rsidRDefault="00F26CAF" w:rsidP="00F26CAF">
      <w:pPr>
        <w:pStyle w:val="PL"/>
      </w:pPr>
      <w:r>
        <w:t xml:space="preserve">          schema:</w:t>
      </w:r>
    </w:p>
    <w:p w:rsidR="00F26CAF" w:rsidRPr="00677506" w:rsidRDefault="00F26CAF" w:rsidP="00CF4BA4">
      <w:pPr>
        <w:pStyle w:val="PL"/>
        <w:rPr>
          <w:lang w:eastAsia="zh-CN"/>
        </w:rPr>
      </w:pPr>
      <w:r>
        <w:t xml:space="preserve">            type: string</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'#/components/schemas/SmsManagementSubscriptionData'</w:t>
      </w:r>
    </w:p>
    <w:p w:rsidR="00F26CAF" w:rsidRPr="004E4F32" w:rsidRDefault="00F26CAF" w:rsidP="00F26CAF">
      <w:pPr>
        <w:pStyle w:val="PL"/>
      </w:pPr>
      <w:r>
        <w:t xml:space="preserve">          </w:t>
      </w:r>
      <w:r w:rsidRPr="004E4F32">
        <w:t>headers:</w:t>
      </w:r>
    </w:p>
    <w:p w:rsidR="00F26CAF" w:rsidRDefault="00F26CAF" w:rsidP="00F26CAF">
      <w:pPr>
        <w:pStyle w:val="PL"/>
      </w:pPr>
      <w:r w:rsidRPr="004E4F32">
        <w:t xml:space="preserve">            C</w:t>
      </w:r>
      <w:r>
        <w:t>ache-Control</w:t>
      </w:r>
      <w:r w:rsidRPr="004E4F32">
        <w:t>:</w:t>
      </w:r>
    </w:p>
    <w:p w:rsidR="00F26CAF" w:rsidRDefault="00F26CAF" w:rsidP="00F26CAF">
      <w:pPr>
        <w:pStyle w:val="PL"/>
      </w:pPr>
      <w:r>
        <w:t xml:space="preserve">              description: Cache-Control containing max-age, as described in RFC 7234, 5.2</w:t>
      </w:r>
    </w:p>
    <w:p w:rsidR="00F26CAF" w:rsidRPr="004E4F32" w:rsidRDefault="00F26CAF" w:rsidP="00F26CAF">
      <w:pPr>
        <w:pStyle w:val="PL"/>
      </w:pPr>
      <w:r w:rsidRPr="004E4F32">
        <w:t xml:space="preserve">              schema:</w:t>
      </w:r>
    </w:p>
    <w:p w:rsidR="00F26CAF" w:rsidRPr="004E4F32" w:rsidRDefault="00F26CAF" w:rsidP="00F26CAF">
      <w:pPr>
        <w:pStyle w:val="PL"/>
      </w:pPr>
      <w:r w:rsidRPr="004E4F32">
        <w:t xml:space="preserve">                type: string</w:t>
      </w:r>
    </w:p>
    <w:p w:rsidR="00F26CAF" w:rsidRPr="004E4F32" w:rsidRDefault="00F26CAF" w:rsidP="00F26CAF">
      <w:pPr>
        <w:pStyle w:val="PL"/>
      </w:pPr>
      <w:r w:rsidRPr="004E4F32">
        <w:t xml:space="preserve">            ETag:</w:t>
      </w:r>
    </w:p>
    <w:p w:rsidR="00F26CAF" w:rsidRDefault="00F26CAF" w:rsidP="00F26CAF">
      <w:pPr>
        <w:pStyle w:val="PL"/>
      </w:pPr>
      <w:r>
        <w:t xml:space="preserve">              description: Entity Tag, containing a strong validator, as described in RFC 7232, 2.3</w:t>
      </w:r>
    </w:p>
    <w:p w:rsidR="00F26CAF" w:rsidRPr="004E4F32" w:rsidRDefault="00F26CAF" w:rsidP="00F26CAF">
      <w:pPr>
        <w:pStyle w:val="PL"/>
      </w:pPr>
      <w:r w:rsidRPr="004E4F32">
        <w:t xml:space="preserve">              schema:</w:t>
      </w:r>
    </w:p>
    <w:p w:rsidR="00F26CAF" w:rsidRDefault="00F26CAF" w:rsidP="00F26CAF">
      <w:pPr>
        <w:pStyle w:val="PL"/>
      </w:pPr>
      <w:r w:rsidRPr="004E4F32">
        <w:t xml:space="preserve">                type: string</w:t>
      </w:r>
    </w:p>
    <w:p w:rsidR="00F26CAF" w:rsidRPr="004E4F32" w:rsidRDefault="00F26CAF" w:rsidP="00F26CAF">
      <w:pPr>
        <w:pStyle w:val="PL"/>
      </w:pPr>
      <w:r w:rsidRPr="004E4F32">
        <w:t xml:space="preserve">            </w:t>
      </w:r>
      <w:r>
        <w:t>Last-Modified</w:t>
      </w:r>
      <w:r w:rsidRPr="004E4F32">
        <w:t>:</w:t>
      </w:r>
    </w:p>
    <w:p w:rsidR="00F26CAF" w:rsidRDefault="00F26CAF" w:rsidP="00F26CAF">
      <w:pPr>
        <w:pStyle w:val="PL"/>
      </w:pPr>
      <w:r>
        <w:t xml:space="preserve">              description: T</w:t>
      </w:r>
      <w:r w:rsidRPr="002D1B7E">
        <w:t>imestamp</w:t>
      </w:r>
      <w:r>
        <w:t xml:space="preserve"> for last modification of the resource, as described in RFC 7232, 2.2</w:t>
      </w:r>
    </w:p>
    <w:p w:rsidR="00F26CAF" w:rsidRPr="004E4F32" w:rsidRDefault="00F26CAF" w:rsidP="00F26CAF">
      <w:pPr>
        <w:pStyle w:val="PL"/>
      </w:pPr>
      <w:r w:rsidRPr="004E4F32">
        <w:t xml:space="preserve">              schema:</w:t>
      </w:r>
    </w:p>
    <w:p w:rsidR="00F26CAF" w:rsidRPr="00677506" w:rsidRDefault="00F26CAF" w:rsidP="00AA0F93">
      <w:pPr>
        <w:pStyle w:val="PL"/>
        <w:rPr>
          <w:lang w:eastAsia="zh-CN"/>
        </w:rPr>
      </w:pPr>
      <w:r w:rsidRPr="004E4F32">
        <w:t xml:space="preserve">                type: strin</w:t>
      </w:r>
      <w:r w:rsidR="00A6590F">
        <w:rPr>
          <w:rFonts w:hint="eastAsia"/>
          <w:lang w:eastAsia="zh-CN"/>
        </w:rPr>
        <w:t>g</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/subscription-data/{ueId}/{servingPlmnId}/provisioned-data/sms-data:</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SMS subscription data of a UE</w:t>
      </w:r>
    </w:p>
    <w:p w:rsidR="00AA0F93" w:rsidRPr="00677506" w:rsidRDefault="00AA0F93" w:rsidP="00AA0F93">
      <w:pPr>
        <w:pStyle w:val="PL"/>
      </w:pPr>
      <w:r w:rsidRPr="00677506">
        <w:t xml:space="preserve">      operationId: QuerySmsData</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SMS Subscription Data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 name: servingPlmnId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PLMN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lastRenderedPageBreak/>
        <w:t xml:space="preserve">            $ref: '#/components/schemas/VarPlmnId'</w:t>
      </w:r>
    </w:p>
    <w:p w:rsidR="00CF4BA4" w:rsidRPr="00207B40" w:rsidRDefault="00CF4BA4" w:rsidP="00CF4BA4">
      <w:pPr>
        <w:pStyle w:val="PL"/>
      </w:pPr>
      <w:r w:rsidRPr="00207B40">
        <w:t xml:space="preserve">        - name: </w:t>
      </w:r>
      <w:r w:rsidR="00E20E98">
        <w:t>supported-features</w:t>
      </w:r>
    </w:p>
    <w:p w:rsidR="00CF4BA4" w:rsidRPr="00207B40" w:rsidRDefault="00CF4BA4" w:rsidP="00CF4BA4">
      <w:pPr>
        <w:pStyle w:val="PL"/>
      </w:pPr>
      <w:r w:rsidRPr="00207B40">
        <w:t xml:space="preserve">          in: query</w:t>
      </w:r>
    </w:p>
    <w:p w:rsidR="00CF4BA4" w:rsidRPr="00207B40" w:rsidRDefault="00CF4BA4" w:rsidP="00CF4BA4">
      <w:pPr>
        <w:pStyle w:val="PL"/>
      </w:pPr>
      <w:r w:rsidRPr="00207B40">
        <w:t xml:space="preserve">          description: Supported Features</w:t>
      </w:r>
    </w:p>
    <w:p w:rsidR="00CF4BA4" w:rsidRPr="00207B40" w:rsidRDefault="00CF4BA4" w:rsidP="00CF4BA4">
      <w:pPr>
        <w:pStyle w:val="PL"/>
      </w:pPr>
      <w:r w:rsidRPr="00207B40">
        <w:t xml:space="preserve">          schema:</w:t>
      </w:r>
    </w:p>
    <w:p w:rsidR="00CF4BA4" w:rsidRDefault="00CF4BA4" w:rsidP="00CF4BA4">
      <w:pPr>
        <w:pStyle w:val="PL"/>
        <w:rPr>
          <w:lang w:eastAsia="zh-CN"/>
        </w:rPr>
      </w:pPr>
      <w:r w:rsidRPr="00207B40">
        <w:t xml:space="preserve">             $ref: '</w:t>
      </w:r>
      <w:r>
        <w:t>TS29571_CommonData.yaml</w:t>
      </w:r>
      <w:r w:rsidRPr="00207B40">
        <w:t>#/components/schemas/SupportedFeatures'</w:t>
      </w:r>
    </w:p>
    <w:p w:rsidR="0018747A" w:rsidRDefault="0018747A" w:rsidP="0018747A">
      <w:pPr>
        <w:pStyle w:val="PL"/>
      </w:pPr>
      <w:r>
        <w:t xml:space="preserve">        - name: If-None-Match</w:t>
      </w:r>
    </w:p>
    <w:p w:rsidR="0018747A" w:rsidRDefault="0018747A" w:rsidP="0018747A">
      <w:pPr>
        <w:pStyle w:val="PL"/>
      </w:pPr>
      <w:r>
        <w:t xml:space="preserve">          in: header</w:t>
      </w:r>
    </w:p>
    <w:p w:rsidR="0018747A" w:rsidRDefault="0018747A" w:rsidP="0018747A">
      <w:pPr>
        <w:pStyle w:val="PL"/>
      </w:pPr>
      <w:r>
        <w:t xml:space="preserve">          description: Validator for conditional requests, as described in RFC 7232, 3.2</w:t>
      </w:r>
    </w:p>
    <w:p w:rsidR="0018747A" w:rsidRDefault="0018747A" w:rsidP="0018747A">
      <w:pPr>
        <w:pStyle w:val="PL"/>
      </w:pPr>
      <w:r>
        <w:t xml:space="preserve">          schema:</w:t>
      </w:r>
    </w:p>
    <w:p w:rsidR="0018747A" w:rsidRDefault="0018747A" w:rsidP="0018747A">
      <w:pPr>
        <w:pStyle w:val="PL"/>
      </w:pPr>
      <w:r>
        <w:t xml:space="preserve">            type: string</w:t>
      </w:r>
    </w:p>
    <w:p w:rsidR="0018747A" w:rsidRDefault="0018747A" w:rsidP="0018747A">
      <w:pPr>
        <w:pStyle w:val="PL"/>
      </w:pPr>
      <w:r>
        <w:t xml:space="preserve">        - name: If-Modified-Since</w:t>
      </w:r>
    </w:p>
    <w:p w:rsidR="0018747A" w:rsidRDefault="0018747A" w:rsidP="0018747A">
      <w:pPr>
        <w:pStyle w:val="PL"/>
      </w:pPr>
      <w:r>
        <w:t xml:space="preserve">          in: header</w:t>
      </w:r>
    </w:p>
    <w:p w:rsidR="0018747A" w:rsidRDefault="0018747A" w:rsidP="0018747A">
      <w:pPr>
        <w:pStyle w:val="PL"/>
      </w:pPr>
      <w:r>
        <w:t xml:space="preserve">          description: Validator for conditional requests, as described in RFC 7232, 3.3</w:t>
      </w:r>
    </w:p>
    <w:p w:rsidR="0018747A" w:rsidRDefault="0018747A" w:rsidP="0018747A">
      <w:pPr>
        <w:pStyle w:val="PL"/>
      </w:pPr>
      <w:r>
        <w:t xml:space="preserve">          schema:</w:t>
      </w:r>
    </w:p>
    <w:p w:rsidR="0018747A" w:rsidRPr="00677506" w:rsidRDefault="0018747A" w:rsidP="00CF4BA4">
      <w:pPr>
        <w:pStyle w:val="PL"/>
        <w:rPr>
          <w:lang w:eastAsia="zh-CN"/>
        </w:rPr>
      </w:pPr>
      <w:r>
        <w:t xml:space="preserve">            type: string</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'#/components/schemas/SmsSubscriptionData'</w:t>
      </w:r>
    </w:p>
    <w:p w:rsidR="0018747A" w:rsidRPr="004E4F32" w:rsidRDefault="0018747A" w:rsidP="0018747A">
      <w:pPr>
        <w:pStyle w:val="PL"/>
      </w:pPr>
      <w:r>
        <w:t xml:space="preserve">          </w:t>
      </w:r>
      <w:r w:rsidRPr="004E4F32">
        <w:t>headers:</w:t>
      </w:r>
    </w:p>
    <w:p w:rsidR="0018747A" w:rsidRDefault="0018747A" w:rsidP="0018747A">
      <w:pPr>
        <w:pStyle w:val="PL"/>
      </w:pPr>
      <w:r w:rsidRPr="004E4F32">
        <w:t xml:space="preserve">            C</w:t>
      </w:r>
      <w:r>
        <w:t>ache-Control</w:t>
      </w:r>
      <w:r w:rsidRPr="004E4F32">
        <w:t>:</w:t>
      </w:r>
    </w:p>
    <w:p w:rsidR="0018747A" w:rsidRDefault="0018747A" w:rsidP="0018747A">
      <w:pPr>
        <w:pStyle w:val="PL"/>
      </w:pPr>
      <w:r>
        <w:t xml:space="preserve">              description: Cache-Control containing max-age, as described in RFC 7234, 5.2</w:t>
      </w:r>
    </w:p>
    <w:p w:rsidR="0018747A" w:rsidRPr="004E4F32" w:rsidRDefault="0018747A" w:rsidP="0018747A">
      <w:pPr>
        <w:pStyle w:val="PL"/>
      </w:pPr>
      <w:r w:rsidRPr="004E4F32">
        <w:t xml:space="preserve">              schema:</w:t>
      </w:r>
    </w:p>
    <w:p w:rsidR="0018747A" w:rsidRPr="004E4F32" w:rsidRDefault="0018747A" w:rsidP="0018747A">
      <w:pPr>
        <w:pStyle w:val="PL"/>
      </w:pPr>
      <w:r w:rsidRPr="004E4F32">
        <w:t xml:space="preserve">                type: string</w:t>
      </w:r>
    </w:p>
    <w:p w:rsidR="0018747A" w:rsidRPr="004E4F32" w:rsidRDefault="0018747A" w:rsidP="0018747A">
      <w:pPr>
        <w:pStyle w:val="PL"/>
      </w:pPr>
      <w:r w:rsidRPr="004E4F32">
        <w:t xml:space="preserve">            ETag:</w:t>
      </w:r>
    </w:p>
    <w:p w:rsidR="0018747A" w:rsidRDefault="0018747A" w:rsidP="0018747A">
      <w:pPr>
        <w:pStyle w:val="PL"/>
      </w:pPr>
      <w:r>
        <w:t xml:space="preserve">              description: Entity Tag, containing a strong validator, as described in RFC 7232, 2.3</w:t>
      </w:r>
    </w:p>
    <w:p w:rsidR="0018747A" w:rsidRPr="004E4F32" w:rsidRDefault="0018747A" w:rsidP="0018747A">
      <w:pPr>
        <w:pStyle w:val="PL"/>
      </w:pPr>
      <w:r w:rsidRPr="004E4F32">
        <w:t xml:space="preserve">              schema:</w:t>
      </w:r>
    </w:p>
    <w:p w:rsidR="0018747A" w:rsidRDefault="0018747A" w:rsidP="0018747A">
      <w:pPr>
        <w:pStyle w:val="PL"/>
      </w:pPr>
      <w:r w:rsidRPr="004E4F32">
        <w:t xml:space="preserve">                type: string</w:t>
      </w:r>
    </w:p>
    <w:p w:rsidR="0018747A" w:rsidRPr="004E4F32" w:rsidRDefault="0018747A" w:rsidP="0018747A">
      <w:pPr>
        <w:pStyle w:val="PL"/>
      </w:pPr>
      <w:r w:rsidRPr="004E4F32">
        <w:t xml:space="preserve">            </w:t>
      </w:r>
      <w:r>
        <w:t>Last-Modified</w:t>
      </w:r>
      <w:r w:rsidRPr="004E4F32">
        <w:t>:</w:t>
      </w:r>
    </w:p>
    <w:p w:rsidR="0018747A" w:rsidRDefault="0018747A" w:rsidP="0018747A">
      <w:pPr>
        <w:pStyle w:val="PL"/>
      </w:pPr>
      <w:r>
        <w:t xml:space="preserve">              description: T</w:t>
      </w:r>
      <w:r w:rsidRPr="002D1B7E">
        <w:t>imestamp</w:t>
      </w:r>
      <w:r>
        <w:t xml:space="preserve"> for last modification of the resource, as described in RFC 7232, 2.2</w:t>
      </w:r>
    </w:p>
    <w:p w:rsidR="0018747A" w:rsidRPr="004E4F32" w:rsidRDefault="0018747A" w:rsidP="0018747A">
      <w:pPr>
        <w:pStyle w:val="PL"/>
      </w:pPr>
      <w:r w:rsidRPr="004E4F32">
        <w:t xml:space="preserve">              schema:</w:t>
      </w:r>
    </w:p>
    <w:p w:rsidR="0018747A" w:rsidRPr="00677506" w:rsidRDefault="0018747A" w:rsidP="0018747A">
      <w:pPr>
        <w:pStyle w:val="PL"/>
        <w:rPr>
          <w:lang w:eastAsia="zh-CN"/>
        </w:rPr>
      </w:pPr>
      <w:r w:rsidRPr="004E4F32">
        <w:t xml:space="preserve">                type: string</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/subscription-data/{ueId}/pp-data:</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Read the profile of a given UE</w:t>
      </w:r>
    </w:p>
    <w:p w:rsidR="00AA0F93" w:rsidRPr="00677506" w:rsidRDefault="00AA0F93" w:rsidP="00AA0F93">
      <w:pPr>
        <w:pStyle w:val="PL"/>
      </w:pPr>
      <w:r w:rsidRPr="00677506">
        <w:t xml:space="preserve">      operationId: GetppData</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Parameter Provision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pp data for a UE</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w:t>
      </w:r>
      <w:r w:rsidR="003009DC" w:rsidRPr="00677506">
        <w:t>TS29571_CommonData.yaml</w:t>
      </w:r>
      <w:r w:rsidRPr="00677506">
        <w:t>#/components/schemas/VarUeId'</w:t>
      </w:r>
    </w:p>
    <w:p w:rsidR="00CF4BA4" w:rsidRPr="00207B40" w:rsidRDefault="00CF4BA4" w:rsidP="00CF4BA4">
      <w:pPr>
        <w:pStyle w:val="PL"/>
      </w:pPr>
      <w:r w:rsidRPr="00207B40">
        <w:t xml:space="preserve">        - name: </w:t>
      </w:r>
      <w:r w:rsidR="00E20E98">
        <w:t>supported-features</w:t>
      </w:r>
    </w:p>
    <w:p w:rsidR="00CF4BA4" w:rsidRPr="00207B40" w:rsidRDefault="00CF4BA4" w:rsidP="00CF4BA4">
      <w:pPr>
        <w:pStyle w:val="PL"/>
      </w:pPr>
      <w:r w:rsidRPr="00207B40">
        <w:t xml:space="preserve">          in: query</w:t>
      </w:r>
    </w:p>
    <w:p w:rsidR="00CF4BA4" w:rsidRPr="00207B40" w:rsidRDefault="00CF4BA4" w:rsidP="00CF4BA4">
      <w:pPr>
        <w:pStyle w:val="PL"/>
      </w:pPr>
      <w:r w:rsidRPr="00207B40">
        <w:t xml:space="preserve">          description: Supported Features</w:t>
      </w:r>
    </w:p>
    <w:p w:rsidR="00CF4BA4" w:rsidRPr="00207B40" w:rsidRDefault="00CF4BA4" w:rsidP="00CF4BA4">
      <w:pPr>
        <w:pStyle w:val="PL"/>
      </w:pPr>
      <w:r w:rsidRPr="00207B40">
        <w:t xml:space="preserve">          schema:</w:t>
      </w:r>
    </w:p>
    <w:p w:rsidR="00CF4BA4" w:rsidRDefault="00CF4BA4" w:rsidP="00CF4BA4">
      <w:pPr>
        <w:pStyle w:val="PL"/>
        <w:rPr>
          <w:lang w:eastAsia="zh-CN"/>
        </w:rPr>
      </w:pPr>
      <w:r w:rsidRPr="00207B40">
        <w:t xml:space="preserve">             $ref: '</w:t>
      </w:r>
      <w:r>
        <w:t>TS29571_CommonData.yaml</w:t>
      </w:r>
      <w:r w:rsidRPr="00207B40">
        <w:t>#/components/schemas/SupportedFeatures'</w:t>
      </w:r>
    </w:p>
    <w:p w:rsidR="009739B8" w:rsidRDefault="009739B8" w:rsidP="009739B8">
      <w:pPr>
        <w:pStyle w:val="PL"/>
      </w:pPr>
      <w:r>
        <w:t xml:space="preserve">        - name: If-None-Match</w:t>
      </w:r>
    </w:p>
    <w:p w:rsidR="009739B8" w:rsidRDefault="009739B8" w:rsidP="009739B8">
      <w:pPr>
        <w:pStyle w:val="PL"/>
      </w:pPr>
      <w:r>
        <w:t xml:space="preserve">          in: header</w:t>
      </w:r>
    </w:p>
    <w:p w:rsidR="009739B8" w:rsidRDefault="009739B8" w:rsidP="009739B8">
      <w:pPr>
        <w:pStyle w:val="PL"/>
      </w:pPr>
      <w:r>
        <w:t xml:space="preserve">          description: Validator for conditional requests, as described in RFC 7232, 3.2</w:t>
      </w:r>
    </w:p>
    <w:p w:rsidR="009739B8" w:rsidRDefault="009739B8" w:rsidP="009739B8">
      <w:pPr>
        <w:pStyle w:val="PL"/>
      </w:pPr>
      <w:r>
        <w:t xml:space="preserve">          schema:</w:t>
      </w:r>
    </w:p>
    <w:p w:rsidR="009739B8" w:rsidRDefault="009739B8" w:rsidP="009739B8">
      <w:pPr>
        <w:pStyle w:val="PL"/>
      </w:pPr>
      <w:r>
        <w:t xml:space="preserve">            type: string</w:t>
      </w:r>
    </w:p>
    <w:p w:rsidR="009739B8" w:rsidRDefault="009739B8" w:rsidP="009739B8">
      <w:pPr>
        <w:pStyle w:val="PL"/>
      </w:pPr>
      <w:r>
        <w:t xml:space="preserve">        - name: If-Modified-Since</w:t>
      </w:r>
    </w:p>
    <w:p w:rsidR="009739B8" w:rsidRDefault="009739B8" w:rsidP="009739B8">
      <w:pPr>
        <w:pStyle w:val="PL"/>
      </w:pPr>
      <w:r>
        <w:t xml:space="preserve">          in: header</w:t>
      </w:r>
    </w:p>
    <w:p w:rsidR="009739B8" w:rsidRDefault="009739B8" w:rsidP="009739B8">
      <w:pPr>
        <w:pStyle w:val="PL"/>
      </w:pPr>
      <w:r>
        <w:t xml:space="preserve">          description: Validator for conditional requests, as described in RFC 7232, 3.3</w:t>
      </w:r>
    </w:p>
    <w:p w:rsidR="009739B8" w:rsidRDefault="009739B8" w:rsidP="009739B8">
      <w:pPr>
        <w:pStyle w:val="PL"/>
      </w:pPr>
      <w:r>
        <w:t xml:space="preserve">          schema:</w:t>
      </w:r>
    </w:p>
    <w:p w:rsidR="009739B8" w:rsidRPr="00677506" w:rsidRDefault="009739B8" w:rsidP="009739B8">
      <w:pPr>
        <w:pStyle w:val="PL"/>
        <w:rPr>
          <w:lang w:eastAsia="zh-CN"/>
        </w:rPr>
      </w:pPr>
      <w:r>
        <w:t xml:space="preserve">            type: string</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lastRenderedPageBreak/>
        <w:t xml:space="preserve">                $ref: '#/components/schemas/PpData'</w:t>
      </w:r>
    </w:p>
    <w:p w:rsidR="009739B8" w:rsidRPr="004E4F32" w:rsidRDefault="009739B8" w:rsidP="009739B8">
      <w:pPr>
        <w:pStyle w:val="PL"/>
      </w:pPr>
      <w:r>
        <w:t xml:space="preserve">          </w:t>
      </w:r>
      <w:r w:rsidRPr="004E4F32">
        <w:t>headers:</w:t>
      </w:r>
    </w:p>
    <w:p w:rsidR="009739B8" w:rsidRDefault="009739B8" w:rsidP="009739B8">
      <w:pPr>
        <w:pStyle w:val="PL"/>
      </w:pPr>
      <w:r w:rsidRPr="004E4F32">
        <w:t xml:space="preserve">            C</w:t>
      </w:r>
      <w:r>
        <w:t>ache-Control</w:t>
      </w:r>
      <w:r w:rsidRPr="004E4F32">
        <w:t>:</w:t>
      </w:r>
    </w:p>
    <w:p w:rsidR="009739B8" w:rsidRDefault="009739B8" w:rsidP="009739B8">
      <w:pPr>
        <w:pStyle w:val="PL"/>
      </w:pPr>
      <w:r>
        <w:t xml:space="preserve">              description: Cache-Control containing max-age, as described in RFC 7234, 5.2</w:t>
      </w:r>
    </w:p>
    <w:p w:rsidR="009739B8" w:rsidRPr="004E4F32" w:rsidRDefault="009739B8" w:rsidP="009739B8">
      <w:pPr>
        <w:pStyle w:val="PL"/>
      </w:pPr>
      <w:r w:rsidRPr="004E4F32">
        <w:t xml:space="preserve">              schema:</w:t>
      </w:r>
    </w:p>
    <w:p w:rsidR="009739B8" w:rsidRPr="004E4F32" w:rsidRDefault="009739B8" w:rsidP="009739B8">
      <w:pPr>
        <w:pStyle w:val="PL"/>
      </w:pPr>
      <w:r w:rsidRPr="004E4F32">
        <w:t xml:space="preserve">                type: string</w:t>
      </w:r>
    </w:p>
    <w:p w:rsidR="009739B8" w:rsidRPr="004E4F32" w:rsidRDefault="009739B8" w:rsidP="009739B8">
      <w:pPr>
        <w:pStyle w:val="PL"/>
      </w:pPr>
      <w:r w:rsidRPr="004E4F32">
        <w:t xml:space="preserve">            ETag:</w:t>
      </w:r>
    </w:p>
    <w:p w:rsidR="009739B8" w:rsidRDefault="009739B8" w:rsidP="009739B8">
      <w:pPr>
        <w:pStyle w:val="PL"/>
      </w:pPr>
      <w:r>
        <w:t xml:space="preserve">              description: Entity Tag, containing a strong validator, as described in RFC 7232, 2.3</w:t>
      </w:r>
    </w:p>
    <w:p w:rsidR="009739B8" w:rsidRPr="004E4F32" w:rsidRDefault="009739B8" w:rsidP="009739B8">
      <w:pPr>
        <w:pStyle w:val="PL"/>
      </w:pPr>
      <w:r w:rsidRPr="004E4F32">
        <w:t xml:space="preserve">              schema:</w:t>
      </w:r>
    </w:p>
    <w:p w:rsidR="009739B8" w:rsidRDefault="009739B8" w:rsidP="009739B8">
      <w:pPr>
        <w:pStyle w:val="PL"/>
      </w:pPr>
      <w:r w:rsidRPr="004E4F32">
        <w:t xml:space="preserve">                type: string</w:t>
      </w:r>
    </w:p>
    <w:p w:rsidR="009739B8" w:rsidRPr="004E4F32" w:rsidRDefault="009739B8" w:rsidP="009739B8">
      <w:pPr>
        <w:pStyle w:val="PL"/>
      </w:pPr>
      <w:r w:rsidRPr="004E4F32">
        <w:t xml:space="preserve">            </w:t>
      </w:r>
      <w:r>
        <w:t>Last-Modified</w:t>
      </w:r>
      <w:r w:rsidRPr="004E4F32">
        <w:t>:</w:t>
      </w:r>
    </w:p>
    <w:p w:rsidR="009739B8" w:rsidRDefault="009739B8" w:rsidP="009739B8">
      <w:pPr>
        <w:pStyle w:val="PL"/>
      </w:pPr>
      <w:r>
        <w:t xml:space="preserve">              description: T</w:t>
      </w:r>
      <w:r w:rsidRPr="002D1B7E">
        <w:t>imestamp</w:t>
      </w:r>
      <w:r>
        <w:t xml:space="preserve"> for last modification of the resource, as described in RFC 7232, 2.2</w:t>
      </w:r>
    </w:p>
    <w:p w:rsidR="009739B8" w:rsidRPr="004E4F32" w:rsidRDefault="009739B8" w:rsidP="009739B8">
      <w:pPr>
        <w:pStyle w:val="PL"/>
      </w:pPr>
      <w:r w:rsidRPr="004E4F32">
        <w:t xml:space="preserve">              schema:</w:t>
      </w:r>
    </w:p>
    <w:p w:rsidR="009739B8" w:rsidRPr="00677506" w:rsidRDefault="009739B8" w:rsidP="009739B8">
      <w:pPr>
        <w:pStyle w:val="PL"/>
        <w:rPr>
          <w:lang w:eastAsia="zh-CN"/>
        </w:rPr>
      </w:pPr>
      <w:r w:rsidRPr="004E4F32">
        <w:t xml:space="preserve">                type: string</w:t>
      </w:r>
    </w:p>
    <w:p w:rsidR="00AA0F93" w:rsidRPr="00677506" w:rsidRDefault="00AA0F93" w:rsidP="00AA0F93">
      <w:pPr>
        <w:pStyle w:val="PL"/>
      </w:pPr>
      <w:r w:rsidRPr="00677506">
        <w:t xml:space="preserve">        '403':</w:t>
      </w:r>
    </w:p>
    <w:p w:rsidR="00AA0F93" w:rsidRPr="00677506" w:rsidRDefault="00AA0F93" w:rsidP="00AA0F93">
      <w:pPr>
        <w:pStyle w:val="PL"/>
      </w:pPr>
      <w:r w:rsidRPr="00677506">
        <w:t xml:space="preserve">          description: Forbidden</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rPr>
          <w:lang w:eastAsia="zh-CN"/>
        </w:rPr>
      </w:pPr>
      <w:r w:rsidRPr="00677506">
        <w:t xml:space="preserve">                $ref: 'TS29571_CommonData.yaml#/components/schemas/ProblemDetails'</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405DCF" w:rsidRPr="00677506" w:rsidRDefault="00405DCF" w:rsidP="00405DCF">
      <w:pPr>
        <w:pStyle w:val="PL"/>
      </w:pPr>
      <w:r w:rsidRPr="00677506">
        <w:t xml:space="preserve">    patch:</w:t>
      </w:r>
    </w:p>
    <w:p w:rsidR="00405DCF" w:rsidRPr="00677506" w:rsidRDefault="00405DCF" w:rsidP="00405DCF">
      <w:pPr>
        <w:pStyle w:val="PL"/>
        <w:rPr>
          <w:lang w:eastAsia="zh-CN"/>
        </w:rPr>
      </w:pPr>
      <w:r w:rsidRPr="00677506">
        <w:t xml:space="preserve">      summary: modify the </w:t>
      </w:r>
      <w:r>
        <w:rPr>
          <w:rFonts w:hint="eastAsia"/>
          <w:lang w:eastAsia="zh-CN"/>
        </w:rPr>
        <w:t>provisioned parameter data</w:t>
      </w:r>
    </w:p>
    <w:p w:rsidR="00405DCF" w:rsidRPr="00677506" w:rsidRDefault="00405DCF" w:rsidP="00405DCF">
      <w:pPr>
        <w:pStyle w:val="PL"/>
      </w:pPr>
      <w:r>
        <w:t xml:space="preserve">      operationId: Modify</w:t>
      </w:r>
      <w:r>
        <w:rPr>
          <w:rFonts w:hint="eastAsia"/>
          <w:lang w:eastAsia="zh-CN"/>
        </w:rPr>
        <w:t>Pp</w:t>
      </w:r>
      <w:r w:rsidRPr="00677506">
        <w:t>Data</w:t>
      </w:r>
    </w:p>
    <w:p w:rsidR="00405DCF" w:rsidRPr="00677506" w:rsidRDefault="00405DCF" w:rsidP="00405DCF">
      <w:pPr>
        <w:pStyle w:val="PL"/>
      </w:pPr>
      <w:r w:rsidRPr="00677506">
        <w:t xml:space="preserve">      tags:</w:t>
      </w:r>
    </w:p>
    <w:p w:rsidR="00405DCF" w:rsidRPr="00677506" w:rsidRDefault="00405DCF" w:rsidP="00405DCF">
      <w:pPr>
        <w:pStyle w:val="PL"/>
      </w:pPr>
      <w:r w:rsidRPr="00677506">
        <w:t xml:space="preserve">        - </w:t>
      </w:r>
      <w:r>
        <w:rPr>
          <w:rFonts w:hint="eastAsia"/>
          <w:lang w:eastAsia="zh-CN"/>
        </w:rPr>
        <w:t>ProvisionedParameter</w:t>
      </w:r>
      <w:r w:rsidRPr="00677506">
        <w:t>Data (Document)</w:t>
      </w:r>
    </w:p>
    <w:p w:rsidR="001203BC" w:rsidRPr="00677506" w:rsidRDefault="001203BC" w:rsidP="001203BC">
      <w:pPr>
        <w:pStyle w:val="PL"/>
      </w:pPr>
      <w:r w:rsidRPr="00677506">
        <w:t xml:space="preserve">      parameters:</w:t>
      </w:r>
    </w:p>
    <w:p w:rsidR="001203BC" w:rsidRPr="00677506" w:rsidRDefault="001203BC" w:rsidP="001203BC">
      <w:pPr>
        <w:pStyle w:val="PL"/>
      </w:pPr>
      <w:r w:rsidRPr="00677506">
        <w:t xml:space="preserve">        - name: ueId</w:t>
      </w:r>
    </w:p>
    <w:p w:rsidR="001203BC" w:rsidRPr="00677506" w:rsidRDefault="001203BC" w:rsidP="001203BC">
      <w:pPr>
        <w:pStyle w:val="PL"/>
      </w:pPr>
      <w:r w:rsidRPr="00677506">
        <w:t xml:space="preserve">          in: path</w:t>
      </w:r>
    </w:p>
    <w:p w:rsidR="001203BC" w:rsidRPr="00677506" w:rsidRDefault="001203BC" w:rsidP="001203BC">
      <w:pPr>
        <w:pStyle w:val="PL"/>
      </w:pPr>
      <w:r w:rsidRPr="00677506">
        <w:t xml:space="preserve">          description: pp data for a UE</w:t>
      </w:r>
    </w:p>
    <w:p w:rsidR="001203BC" w:rsidRPr="00677506" w:rsidRDefault="001203BC" w:rsidP="001203BC">
      <w:pPr>
        <w:pStyle w:val="PL"/>
      </w:pPr>
      <w:r w:rsidRPr="00677506">
        <w:t xml:space="preserve">          required: true</w:t>
      </w:r>
    </w:p>
    <w:p w:rsidR="001203BC" w:rsidRPr="00677506" w:rsidRDefault="001203BC" w:rsidP="001203BC">
      <w:pPr>
        <w:pStyle w:val="PL"/>
      </w:pPr>
      <w:r w:rsidRPr="00677506">
        <w:t xml:space="preserve">          schema:</w:t>
      </w:r>
    </w:p>
    <w:p w:rsidR="001203BC" w:rsidRDefault="001203BC" w:rsidP="001203BC">
      <w:pPr>
        <w:pStyle w:val="PL"/>
        <w:rPr>
          <w:lang w:eastAsia="zh-CN"/>
        </w:rPr>
      </w:pPr>
      <w:r w:rsidRPr="00677506">
        <w:t xml:space="preserve">            $ref: 'TS29571_CommonData.yaml#/components/schemas/VarUeId'</w:t>
      </w:r>
    </w:p>
    <w:p w:rsidR="00CA11A2" w:rsidRPr="00677506" w:rsidRDefault="00CA11A2" w:rsidP="001203BC">
      <w:pPr>
        <w:pStyle w:val="PL"/>
        <w:rPr>
          <w:lang w:eastAsia="zh-CN"/>
        </w:rPr>
      </w:pPr>
      <w:r w:rsidRPr="00677506">
        <w:t xml:space="preserve">      requestBody:</w:t>
      </w:r>
    </w:p>
    <w:p w:rsidR="00405DCF" w:rsidRPr="00677506" w:rsidRDefault="00405DCF" w:rsidP="00405DCF">
      <w:pPr>
        <w:pStyle w:val="PL"/>
      </w:pPr>
      <w:r w:rsidRPr="00677506">
        <w:t xml:space="preserve">        content:</w:t>
      </w:r>
    </w:p>
    <w:p w:rsidR="00405DCF" w:rsidRPr="00677506" w:rsidRDefault="00405DCF" w:rsidP="00405DCF">
      <w:pPr>
        <w:pStyle w:val="PL"/>
      </w:pPr>
      <w:r w:rsidRPr="00677506">
        <w:t xml:space="preserve">          application/json-patch+json:</w:t>
      </w:r>
    </w:p>
    <w:p w:rsidR="00405DCF" w:rsidRPr="00677506" w:rsidRDefault="00405DCF" w:rsidP="00405DCF">
      <w:pPr>
        <w:pStyle w:val="PL"/>
      </w:pPr>
      <w:r w:rsidRPr="00677506">
        <w:t xml:space="preserve">            schema:</w:t>
      </w:r>
    </w:p>
    <w:p w:rsidR="00405DCF" w:rsidRPr="00677506" w:rsidRDefault="00405DCF" w:rsidP="00405DCF">
      <w:pPr>
        <w:pStyle w:val="PL"/>
      </w:pPr>
      <w:r w:rsidRPr="00677506">
        <w:t xml:space="preserve">              type: array</w:t>
      </w:r>
    </w:p>
    <w:p w:rsidR="00405DCF" w:rsidRPr="00677506" w:rsidRDefault="00405DCF" w:rsidP="00405DCF">
      <w:pPr>
        <w:pStyle w:val="PL"/>
      </w:pPr>
      <w:r w:rsidRPr="00677506">
        <w:t xml:space="preserve">              items:</w:t>
      </w:r>
    </w:p>
    <w:p w:rsidR="00405DCF" w:rsidRPr="00677506" w:rsidRDefault="00405DCF" w:rsidP="00405DCF">
      <w:pPr>
        <w:pStyle w:val="PL"/>
      </w:pPr>
      <w:r w:rsidRPr="00677506">
        <w:t xml:space="preserve">                $ref: 'TS29571_CommonData.yaml#/components/schemas/PatchItem'</w:t>
      </w:r>
    </w:p>
    <w:p w:rsidR="00405DCF" w:rsidRPr="00677506" w:rsidRDefault="00405DCF" w:rsidP="00405DCF">
      <w:pPr>
        <w:pStyle w:val="PL"/>
      </w:pPr>
      <w:r w:rsidRPr="00677506">
        <w:t xml:space="preserve">        required: true</w:t>
      </w:r>
    </w:p>
    <w:p w:rsidR="00405DCF" w:rsidRPr="00677506" w:rsidRDefault="00405DCF" w:rsidP="00405DCF">
      <w:pPr>
        <w:pStyle w:val="PL"/>
      </w:pPr>
      <w:r w:rsidRPr="00677506">
        <w:t xml:space="preserve">      responses:</w:t>
      </w:r>
    </w:p>
    <w:p w:rsidR="00405DCF" w:rsidRPr="00677506" w:rsidRDefault="00405DCF" w:rsidP="00405DCF">
      <w:pPr>
        <w:pStyle w:val="PL"/>
      </w:pPr>
      <w:r w:rsidRPr="00677506">
        <w:t xml:space="preserve">        '204':</w:t>
      </w:r>
    </w:p>
    <w:p w:rsidR="00405DCF" w:rsidRPr="00677506" w:rsidRDefault="00405DCF" w:rsidP="00405DCF">
      <w:pPr>
        <w:pStyle w:val="PL"/>
      </w:pPr>
      <w:r w:rsidRPr="00677506">
        <w:t xml:space="preserve">          description: Expected response to a valid request</w:t>
      </w:r>
    </w:p>
    <w:p w:rsidR="00405DCF" w:rsidRPr="00677506" w:rsidRDefault="00405DCF" w:rsidP="00405DCF">
      <w:pPr>
        <w:pStyle w:val="PL"/>
      </w:pPr>
      <w:r w:rsidRPr="00677506">
        <w:t xml:space="preserve">        '403':</w:t>
      </w:r>
    </w:p>
    <w:p w:rsidR="00405DCF" w:rsidRPr="00677506" w:rsidRDefault="00405DCF" w:rsidP="00405DCF">
      <w:pPr>
        <w:pStyle w:val="PL"/>
      </w:pPr>
      <w:r w:rsidRPr="00677506">
        <w:t xml:space="preserve">          description: modification is rejected</w:t>
      </w:r>
    </w:p>
    <w:p w:rsidR="00405DCF" w:rsidRPr="00677506" w:rsidRDefault="00405DCF" w:rsidP="00405DCF">
      <w:pPr>
        <w:pStyle w:val="PL"/>
      </w:pPr>
      <w:r w:rsidRPr="00677506">
        <w:t xml:space="preserve">          content:</w:t>
      </w:r>
    </w:p>
    <w:p w:rsidR="00405DCF" w:rsidRPr="00677506" w:rsidRDefault="00405DCF" w:rsidP="00405DCF">
      <w:pPr>
        <w:pStyle w:val="PL"/>
      </w:pPr>
      <w:r w:rsidRPr="00677506">
        <w:t xml:space="preserve">            application/problem+json:</w:t>
      </w:r>
    </w:p>
    <w:p w:rsidR="00405DCF" w:rsidRPr="00677506" w:rsidRDefault="00405DCF" w:rsidP="00405DCF">
      <w:pPr>
        <w:pStyle w:val="PL"/>
      </w:pPr>
      <w:r w:rsidRPr="00677506">
        <w:t xml:space="preserve">              schema:</w:t>
      </w:r>
    </w:p>
    <w:p w:rsidR="00405DCF" w:rsidRPr="00677506" w:rsidRDefault="00405DCF" w:rsidP="00405DCF">
      <w:pPr>
        <w:pStyle w:val="PL"/>
      </w:pPr>
      <w:r w:rsidRPr="00677506">
        <w:t xml:space="preserve">                $ref: 'TS29571_CommonData.yaml#/components/schemas/ProblemDetails'</w:t>
      </w:r>
    </w:p>
    <w:p w:rsidR="00405DCF" w:rsidRPr="00677506" w:rsidRDefault="00405DCF" w:rsidP="00405DCF">
      <w:pPr>
        <w:pStyle w:val="PL"/>
      </w:pPr>
      <w:r w:rsidRPr="00677506">
        <w:t xml:space="preserve">        default:</w:t>
      </w:r>
    </w:p>
    <w:p w:rsidR="00405DCF" w:rsidRPr="00677506" w:rsidRDefault="00405DCF" w:rsidP="00405DCF">
      <w:pPr>
        <w:pStyle w:val="PL"/>
      </w:pPr>
      <w:r w:rsidRPr="00677506">
        <w:t xml:space="preserve">          description: Unexpected error</w:t>
      </w:r>
    </w:p>
    <w:p w:rsidR="00405DCF" w:rsidRPr="00677506" w:rsidRDefault="00405DCF" w:rsidP="00405DCF">
      <w:pPr>
        <w:pStyle w:val="PL"/>
      </w:pPr>
      <w:r w:rsidRPr="00677506">
        <w:t xml:space="preserve">          content:</w:t>
      </w:r>
    </w:p>
    <w:p w:rsidR="00405DCF" w:rsidRPr="00677506" w:rsidRDefault="00405DCF" w:rsidP="00405DCF">
      <w:pPr>
        <w:pStyle w:val="PL"/>
      </w:pPr>
      <w:r w:rsidRPr="00677506">
        <w:t xml:space="preserve">            application/problem+json:</w:t>
      </w:r>
    </w:p>
    <w:p w:rsidR="00405DCF" w:rsidRPr="00677506" w:rsidRDefault="00405DCF" w:rsidP="00405DCF">
      <w:pPr>
        <w:pStyle w:val="PL"/>
      </w:pPr>
      <w:r w:rsidRPr="00677506">
        <w:t xml:space="preserve">              schema:</w:t>
      </w:r>
    </w:p>
    <w:p w:rsidR="00405DCF" w:rsidRPr="00405DCF" w:rsidRDefault="00405DCF" w:rsidP="00AA0F93">
      <w:pPr>
        <w:pStyle w:val="PL"/>
        <w:rPr>
          <w:lang w:eastAsia="zh-CN"/>
        </w:rPr>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/subscription-data/{ueId}/context-data/ee-subscriptions:</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ee subscriptions of a UE</w:t>
      </w:r>
    </w:p>
    <w:p w:rsidR="00AA0F93" w:rsidRPr="00677506" w:rsidRDefault="00AA0F93" w:rsidP="00AA0F93">
      <w:pPr>
        <w:pStyle w:val="PL"/>
      </w:pPr>
      <w:r w:rsidRPr="00677506">
        <w:t xml:space="preserve">      operationId: Queryeesubscriptions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Event Exposure Subscriptions (Collection)</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w:t>
      </w:r>
      <w:r w:rsidR="003009DC" w:rsidRPr="00677506">
        <w:t>TS29571_CommonData.yaml</w:t>
      </w:r>
      <w:r w:rsidRPr="00677506">
        <w:t>#/components/schemas/VarUeId'</w:t>
      </w:r>
    </w:p>
    <w:p w:rsidR="00CF4BA4" w:rsidRPr="00207B40" w:rsidRDefault="00CF4BA4" w:rsidP="00CF4BA4">
      <w:pPr>
        <w:pStyle w:val="PL"/>
      </w:pPr>
      <w:r w:rsidRPr="00207B40">
        <w:t xml:space="preserve">        - name: </w:t>
      </w:r>
      <w:r w:rsidR="00E20E98">
        <w:t>supported-features</w:t>
      </w:r>
    </w:p>
    <w:p w:rsidR="00CF4BA4" w:rsidRPr="00207B40" w:rsidRDefault="00CF4BA4" w:rsidP="00CF4BA4">
      <w:pPr>
        <w:pStyle w:val="PL"/>
      </w:pPr>
      <w:r w:rsidRPr="00207B40">
        <w:t xml:space="preserve">          in: query</w:t>
      </w:r>
    </w:p>
    <w:p w:rsidR="00CF4BA4" w:rsidRPr="00207B40" w:rsidRDefault="00CF4BA4" w:rsidP="00CF4BA4">
      <w:pPr>
        <w:pStyle w:val="PL"/>
      </w:pPr>
      <w:r w:rsidRPr="00207B40">
        <w:lastRenderedPageBreak/>
        <w:t xml:space="preserve">          description: Supported Features</w:t>
      </w:r>
    </w:p>
    <w:p w:rsidR="00CF4BA4" w:rsidRPr="00207B40" w:rsidRDefault="00CF4BA4" w:rsidP="00CF4BA4">
      <w:pPr>
        <w:pStyle w:val="PL"/>
      </w:pPr>
      <w:r w:rsidRPr="00207B40">
        <w:t xml:space="preserve">          schema:</w:t>
      </w:r>
    </w:p>
    <w:p w:rsidR="00CF4BA4" w:rsidRPr="00677506" w:rsidRDefault="00CF4BA4" w:rsidP="00CF4BA4">
      <w:pPr>
        <w:pStyle w:val="PL"/>
        <w:rPr>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array</w:t>
      </w:r>
    </w:p>
    <w:p w:rsidR="00AA0F93" w:rsidRPr="00677506" w:rsidRDefault="00AA0F93" w:rsidP="00AA0F93">
      <w:pPr>
        <w:pStyle w:val="PL"/>
      </w:pPr>
      <w:r w:rsidRPr="00677506">
        <w:t xml:space="preserve">               items:</w:t>
      </w:r>
    </w:p>
    <w:p w:rsidR="00AA0F93" w:rsidRPr="00677506" w:rsidRDefault="00AA0F93" w:rsidP="00AA0F93">
      <w:pPr>
        <w:pStyle w:val="PL"/>
      </w:pPr>
      <w:r w:rsidRPr="00677506">
        <w:t xml:space="preserve">                $ref: '#/components/schemas/EeSubscription'</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post:</w:t>
      </w:r>
    </w:p>
    <w:p w:rsidR="00AA0F93" w:rsidRPr="00677506" w:rsidRDefault="00AA0F93" w:rsidP="00AA0F93">
      <w:pPr>
        <w:pStyle w:val="PL"/>
      </w:pPr>
      <w:r w:rsidRPr="00677506">
        <w:t xml:space="preserve">      summary: Create individual EE subscription</w:t>
      </w:r>
    </w:p>
    <w:p w:rsidR="00AA0F93" w:rsidRPr="00677506" w:rsidRDefault="00AA0F93" w:rsidP="00AA0F93">
      <w:pPr>
        <w:pStyle w:val="PL"/>
      </w:pPr>
      <w:r w:rsidRPr="00677506">
        <w:t xml:space="preserve">      operationId: CreateEeSubscriptions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Event Exposure Subscriptions (Collection)</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'#/components/schemas/EeSubscription'</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'201':</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'#/components/schemas/EeSubscription'</w:t>
      </w:r>
    </w:p>
    <w:p w:rsidR="00E65960" w:rsidRPr="00C94237" w:rsidRDefault="00E65960" w:rsidP="00E65960">
      <w:pPr>
        <w:pStyle w:val="PL"/>
      </w:pPr>
      <w:r w:rsidRPr="00C94237">
        <w:t xml:space="preserve">          headers:</w:t>
      </w:r>
    </w:p>
    <w:p w:rsidR="00E65960" w:rsidRPr="00C94237" w:rsidRDefault="00E65960" w:rsidP="00E65960">
      <w:pPr>
        <w:pStyle w:val="PL"/>
      </w:pPr>
      <w:r w:rsidRPr="00C94237">
        <w:t xml:space="preserve">            Location:</w:t>
      </w:r>
    </w:p>
    <w:p w:rsidR="00E65960" w:rsidRPr="00C94237" w:rsidRDefault="00E65960" w:rsidP="00E65960">
      <w:pPr>
        <w:pStyle w:val="PL"/>
      </w:pPr>
      <w:r w:rsidRPr="00C94237">
        <w:t xml:space="preserve">              description: 'Contains the URI of the newly created resource</w:t>
      </w:r>
      <w:r w:rsidRPr="00C94237">
        <w:rPr>
          <w:rFonts w:hint="eastAsia"/>
          <w:lang w:eastAsia="zh-CN"/>
        </w:rPr>
        <w:t>,</w:t>
      </w:r>
      <w:r w:rsidRPr="00C94237">
        <w:t xml:space="preserve"> according to the structure: {apiRoot}/subscription-data/{ueId}/context-data/ee-subscriptions</w:t>
      </w:r>
      <w:r w:rsidRPr="00C94237">
        <w:rPr>
          <w:rFonts w:hint="eastAsia"/>
          <w:lang w:eastAsia="zh-CN"/>
        </w:rPr>
        <w:t>/</w:t>
      </w:r>
      <w:r w:rsidRPr="00C94237">
        <w:t>{subsId}'</w:t>
      </w:r>
    </w:p>
    <w:p w:rsidR="00E65960" w:rsidRPr="00C94237" w:rsidRDefault="00E65960" w:rsidP="00E65960">
      <w:pPr>
        <w:pStyle w:val="PL"/>
      </w:pPr>
      <w:r w:rsidRPr="00C94237">
        <w:t xml:space="preserve">              required: true</w:t>
      </w:r>
    </w:p>
    <w:p w:rsidR="00E65960" w:rsidRPr="00C94237" w:rsidRDefault="00E65960" w:rsidP="00E65960">
      <w:pPr>
        <w:pStyle w:val="PL"/>
      </w:pPr>
      <w:r w:rsidRPr="00C94237">
        <w:t xml:space="preserve">              schema:</w:t>
      </w:r>
    </w:p>
    <w:p w:rsidR="00E65960" w:rsidRPr="00677506" w:rsidRDefault="00E65960" w:rsidP="00E65960">
      <w:pPr>
        <w:pStyle w:val="PL"/>
        <w:rPr>
          <w:lang w:eastAsia="zh-CN"/>
        </w:rPr>
      </w:pPr>
      <w:r w:rsidRPr="00C94237">
        <w:t xml:space="preserve">                type: string</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p>
    <w:p w:rsidR="00AA0F93" w:rsidRPr="00677506" w:rsidRDefault="00AA0F93" w:rsidP="00AA0F93">
      <w:pPr>
        <w:pStyle w:val="PL"/>
      </w:pPr>
      <w:r w:rsidRPr="00677506">
        <w:t xml:space="preserve">  /subscription-data/{ueId}/context-data/ee-subscriptions/{subsId}:</w:t>
      </w:r>
    </w:p>
    <w:p w:rsidR="00AA0F93" w:rsidRPr="00677506" w:rsidRDefault="00AA0F93" w:rsidP="00AA0F93">
      <w:pPr>
        <w:pStyle w:val="PL"/>
      </w:pPr>
      <w:r w:rsidRPr="00677506">
        <w:t xml:space="preserve">    put:</w:t>
      </w:r>
    </w:p>
    <w:p w:rsidR="00AA0F93" w:rsidRPr="00677506" w:rsidRDefault="00AA0F93" w:rsidP="00AA0F93">
      <w:pPr>
        <w:pStyle w:val="PL"/>
      </w:pPr>
      <w:r w:rsidRPr="00677506">
        <w:t xml:space="preserve">      summary: Stores an individual ee subscriptions of a UE</w:t>
      </w:r>
    </w:p>
    <w:p w:rsidR="00AA0F93" w:rsidRPr="00677506" w:rsidRDefault="00AA0F93" w:rsidP="00AA0F93">
      <w:pPr>
        <w:pStyle w:val="PL"/>
      </w:pPr>
      <w:r w:rsidRPr="00677506">
        <w:t xml:space="preserve">      operationId: UpdateEesubscriptions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Event Exposure Subscription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 name: subsId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string</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lastRenderedPageBreak/>
        <w:t xml:space="preserve">              $ref: '#/components/schemas/EeSubscription'</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delete:</w:t>
      </w:r>
    </w:p>
    <w:p w:rsidR="00AA0F93" w:rsidRPr="00677506" w:rsidRDefault="00AA0F93" w:rsidP="00AA0F93">
      <w:pPr>
        <w:pStyle w:val="PL"/>
      </w:pPr>
      <w:r w:rsidRPr="00677506">
        <w:t xml:space="preserve">      summary: Deletes a eeSubscription</w:t>
      </w:r>
    </w:p>
    <w:p w:rsidR="00AA0F93" w:rsidRPr="00677506" w:rsidRDefault="00AA0F93" w:rsidP="00AA0F93">
      <w:pPr>
        <w:pStyle w:val="PL"/>
      </w:pPr>
      <w:r w:rsidRPr="00677506">
        <w:t xml:space="preserve">      operationId: RemoveeeSubscriptions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Event Exposure Subscription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 name: subsId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description: Unique ID of the subscription to remove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string</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392FAE" w:rsidRDefault="00AA0F93" w:rsidP="00392FAE">
      <w:pPr>
        <w:pStyle w:val="PL"/>
      </w:pPr>
      <w:r w:rsidRPr="00677506">
        <w:t xml:space="preserve">          description: Expected response to a successful subscription removal</w:t>
      </w:r>
    </w:p>
    <w:p w:rsidR="00392FAE" w:rsidRDefault="00392FAE" w:rsidP="00392FAE">
      <w:pPr>
        <w:pStyle w:val="PL"/>
        <w:rPr>
          <w:lang w:eastAsia="zh-CN"/>
        </w:rPr>
      </w:pPr>
    </w:p>
    <w:p w:rsidR="006A2D8F" w:rsidRPr="00677506" w:rsidRDefault="006A2D8F" w:rsidP="006A2D8F">
      <w:pPr>
        <w:pStyle w:val="PL"/>
      </w:pPr>
      <w:r w:rsidRPr="00677506">
        <w:t xml:space="preserve">  /subscription-data/{ueId}/context-data/ee-subscriptions/{subsId}</w:t>
      </w:r>
      <w:r>
        <w:t>/amf-subscriptions</w:t>
      </w:r>
      <w:r w:rsidRPr="00677506">
        <w:t>:</w:t>
      </w:r>
    </w:p>
    <w:p w:rsidR="006A2D8F" w:rsidRPr="00677506" w:rsidRDefault="006A2D8F" w:rsidP="006A2D8F">
      <w:pPr>
        <w:pStyle w:val="PL"/>
      </w:pPr>
      <w:r w:rsidRPr="00677506">
        <w:t xml:space="preserve">    put:</w:t>
      </w:r>
    </w:p>
    <w:p w:rsidR="006A2D8F" w:rsidRPr="00677506" w:rsidRDefault="006A2D8F" w:rsidP="006A2D8F">
      <w:pPr>
        <w:pStyle w:val="PL"/>
      </w:pPr>
      <w:r w:rsidRPr="00677506">
        <w:t xml:space="preserve">      summary: </w:t>
      </w:r>
      <w:r>
        <w:t>Create</w:t>
      </w:r>
      <w:r w:rsidRPr="00677506">
        <w:t xml:space="preserve"> </w:t>
      </w:r>
      <w:r>
        <w:t xml:space="preserve">AmfSubscriptions for </w:t>
      </w:r>
      <w:r w:rsidRPr="00677506">
        <w:t>an individual ee subscriptions of a UE</w:t>
      </w:r>
    </w:p>
    <w:p w:rsidR="006A2D8F" w:rsidRPr="00677506" w:rsidRDefault="006A2D8F" w:rsidP="006A2D8F">
      <w:pPr>
        <w:pStyle w:val="PL"/>
      </w:pPr>
      <w:r w:rsidRPr="00677506">
        <w:t xml:space="preserve">      operationId: </w:t>
      </w:r>
      <w:r>
        <w:t>Create AMF Subscriptions</w:t>
      </w:r>
    </w:p>
    <w:p w:rsidR="006A2D8F" w:rsidRPr="00677506" w:rsidRDefault="006A2D8F" w:rsidP="006A2D8F">
      <w:pPr>
        <w:pStyle w:val="PL"/>
      </w:pPr>
      <w:r w:rsidRPr="00677506">
        <w:t xml:space="preserve">      tags:</w:t>
      </w:r>
    </w:p>
    <w:p w:rsidR="006A2D8F" w:rsidRPr="00677506" w:rsidRDefault="006A2D8F" w:rsidP="006A2D8F">
      <w:pPr>
        <w:pStyle w:val="PL"/>
      </w:pPr>
      <w:r w:rsidRPr="00677506">
        <w:t xml:space="preserve">        - </w:t>
      </w:r>
      <w:r>
        <w:t>AMF Subscription Info</w:t>
      </w:r>
      <w:r w:rsidRPr="00677506">
        <w:t xml:space="preserve"> (Document)</w:t>
      </w:r>
    </w:p>
    <w:p w:rsidR="006A2D8F" w:rsidRPr="00677506" w:rsidRDefault="006A2D8F" w:rsidP="006A2D8F">
      <w:pPr>
        <w:pStyle w:val="PL"/>
      </w:pPr>
      <w:r w:rsidRPr="00677506">
        <w:t xml:space="preserve">      parameters:</w:t>
      </w:r>
    </w:p>
    <w:p w:rsidR="006A2D8F" w:rsidRPr="00677506" w:rsidRDefault="006A2D8F" w:rsidP="006A2D8F">
      <w:pPr>
        <w:pStyle w:val="PL"/>
      </w:pPr>
      <w:r w:rsidRPr="00677506">
        <w:t xml:space="preserve">        - name: ueId</w:t>
      </w:r>
    </w:p>
    <w:p w:rsidR="006A2D8F" w:rsidRPr="00677506" w:rsidRDefault="006A2D8F" w:rsidP="006A2D8F">
      <w:pPr>
        <w:pStyle w:val="PL"/>
      </w:pPr>
      <w:r w:rsidRPr="00677506">
        <w:t xml:space="preserve">          in: path</w:t>
      </w:r>
    </w:p>
    <w:p w:rsidR="006A2D8F" w:rsidRPr="00677506" w:rsidRDefault="006A2D8F" w:rsidP="006A2D8F">
      <w:pPr>
        <w:pStyle w:val="PL"/>
      </w:pPr>
      <w:r w:rsidRPr="00677506">
        <w:t xml:space="preserve">          required: true</w:t>
      </w:r>
    </w:p>
    <w:p w:rsidR="006A2D8F" w:rsidRPr="00677506" w:rsidRDefault="006A2D8F" w:rsidP="006A2D8F">
      <w:pPr>
        <w:pStyle w:val="PL"/>
      </w:pPr>
      <w:r w:rsidRPr="00677506">
        <w:t xml:space="preserve">          schema:</w:t>
      </w:r>
    </w:p>
    <w:p w:rsidR="006A2D8F" w:rsidRPr="00677506" w:rsidRDefault="006A2D8F" w:rsidP="006A2D8F">
      <w:pPr>
        <w:pStyle w:val="PL"/>
      </w:pPr>
      <w:r w:rsidRPr="00677506">
        <w:t xml:space="preserve">            $ref: 'TS29571_CommonData.yaml#/components/schemas/VarUeId'</w:t>
      </w:r>
    </w:p>
    <w:p w:rsidR="006A2D8F" w:rsidRPr="00677506" w:rsidRDefault="006A2D8F" w:rsidP="006A2D8F">
      <w:pPr>
        <w:pStyle w:val="PL"/>
      </w:pPr>
      <w:r w:rsidRPr="00677506">
        <w:t xml:space="preserve">        - name: subsId</w:t>
      </w:r>
    </w:p>
    <w:p w:rsidR="006A2D8F" w:rsidRPr="00677506" w:rsidRDefault="006A2D8F" w:rsidP="006A2D8F">
      <w:pPr>
        <w:pStyle w:val="PL"/>
      </w:pPr>
      <w:r w:rsidRPr="00677506">
        <w:t xml:space="preserve">          in: path</w:t>
      </w:r>
    </w:p>
    <w:p w:rsidR="006A2D8F" w:rsidRPr="00677506" w:rsidRDefault="006A2D8F" w:rsidP="006A2D8F">
      <w:pPr>
        <w:pStyle w:val="PL"/>
      </w:pPr>
      <w:r w:rsidRPr="00677506">
        <w:t xml:space="preserve">          required: true</w:t>
      </w:r>
    </w:p>
    <w:p w:rsidR="006A2D8F" w:rsidRPr="00677506" w:rsidRDefault="006A2D8F" w:rsidP="006A2D8F">
      <w:pPr>
        <w:pStyle w:val="PL"/>
      </w:pPr>
      <w:r w:rsidRPr="00677506">
        <w:t xml:space="preserve">          schema:</w:t>
      </w:r>
    </w:p>
    <w:p w:rsidR="006A2D8F" w:rsidRPr="00677506" w:rsidRDefault="006A2D8F" w:rsidP="006A2D8F">
      <w:pPr>
        <w:pStyle w:val="PL"/>
      </w:pPr>
      <w:r w:rsidRPr="00677506">
        <w:t xml:space="preserve">            type: string</w:t>
      </w:r>
    </w:p>
    <w:p w:rsidR="006A2D8F" w:rsidRPr="00677506" w:rsidRDefault="006A2D8F" w:rsidP="006A2D8F">
      <w:pPr>
        <w:pStyle w:val="PL"/>
      </w:pPr>
      <w:r w:rsidRPr="00677506">
        <w:t xml:space="preserve">      requestBody:</w:t>
      </w:r>
    </w:p>
    <w:p w:rsidR="006A2D8F" w:rsidRPr="00677506" w:rsidRDefault="006A2D8F" w:rsidP="006A2D8F">
      <w:pPr>
        <w:pStyle w:val="PL"/>
      </w:pPr>
      <w:r w:rsidRPr="00677506">
        <w:t xml:space="preserve">        content:</w:t>
      </w:r>
    </w:p>
    <w:p w:rsidR="006A2D8F" w:rsidRPr="00677506" w:rsidRDefault="006A2D8F" w:rsidP="006A2D8F">
      <w:pPr>
        <w:pStyle w:val="PL"/>
      </w:pPr>
      <w:r w:rsidRPr="00677506">
        <w:t xml:space="preserve">          application/json:</w:t>
      </w:r>
    </w:p>
    <w:p w:rsidR="006A2D8F" w:rsidRDefault="006A2D8F" w:rsidP="006A2D8F">
      <w:pPr>
        <w:pStyle w:val="PL"/>
      </w:pPr>
      <w:r w:rsidRPr="00677506">
        <w:t xml:space="preserve">            schema:</w:t>
      </w:r>
    </w:p>
    <w:p w:rsidR="006A2D8F" w:rsidRPr="00677506" w:rsidRDefault="006A2D8F" w:rsidP="006A2D8F">
      <w:pPr>
        <w:pStyle w:val="PL"/>
      </w:pPr>
      <w:r>
        <w:t xml:space="preserve">              </w:t>
      </w:r>
      <w:r w:rsidRPr="00677506">
        <w:t>type: array</w:t>
      </w:r>
    </w:p>
    <w:p w:rsidR="006A2D8F" w:rsidRPr="00677506" w:rsidRDefault="006A2D8F" w:rsidP="006A2D8F">
      <w:pPr>
        <w:pStyle w:val="PL"/>
      </w:pPr>
      <w:r>
        <w:t xml:space="preserve">              </w:t>
      </w:r>
      <w:r w:rsidRPr="00677506">
        <w:t>items:</w:t>
      </w:r>
    </w:p>
    <w:p w:rsidR="006A2D8F" w:rsidRDefault="006A2D8F" w:rsidP="006A2D8F">
      <w:pPr>
        <w:pStyle w:val="PL"/>
        <w:outlineLvl w:val="0"/>
      </w:pPr>
      <w:r w:rsidRPr="00677506">
        <w:t xml:space="preserve">              </w:t>
      </w:r>
      <w:r>
        <w:t xml:space="preserve">  </w:t>
      </w:r>
      <w:r w:rsidRPr="00677506">
        <w:t>$ref: '#/components/schemas/</w:t>
      </w:r>
      <w:r>
        <w:t>AmfSubscriptionInfo</w:t>
      </w:r>
      <w:r w:rsidRPr="00677506">
        <w:t>'</w:t>
      </w:r>
    </w:p>
    <w:p w:rsidR="006A2D8F" w:rsidRDefault="006A2D8F" w:rsidP="006A2D8F">
      <w:pPr>
        <w:pStyle w:val="PL"/>
        <w:outlineLvl w:val="0"/>
      </w:pPr>
      <w:r>
        <w:t xml:space="preserve">              minItems: 1</w:t>
      </w:r>
    </w:p>
    <w:p w:rsidR="006A2D8F" w:rsidRPr="00677506" w:rsidRDefault="006A2D8F" w:rsidP="006A2D8F">
      <w:pPr>
        <w:pStyle w:val="PL"/>
        <w:outlineLvl w:val="0"/>
      </w:pPr>
      <w:r>
        <w:t xml:space="preserve">        required: true</w:t>
      </w:r>
    </w:p>
    <w:p w:rsidR="006A2D8F" w:rsidRPr="00677506" w:rsidRDefault="006A2D8F" w:rsidP="006A2D8F">
      <w:pPr>
        <w:pStyle w:val="PL"/>
      </w:pPr>
      <w:r w:rsidRPr="00677506">
        <w:t xml:space="preserve">      responses:</w:t>
      </w:r>
    </w:p>
    <w:p w:rsidR="006A2D8F" w:rsidRPr="00677506" w:rsidRDefault="006A2D8F" w:rsidP="006A2D8F">
      <w:pPr>
        <w:pStyle w:val="PL"/>
      </w:pPr>
      <w:r w:rsidRPr="00677506">
        <w:t xml:space="preserve">        '204':</w:t>
      </w:r>
    </w:p>
    <w:p w:rsidR="006A2D8F" w:rsidRPr="00677506" w:rsidRDefault="006A2D8F" w:rsidP="006A2D8F">
      <w:pPr>
        <w:pStyle w:val="PL"/>
      </w:pPr>
      <w:r w:rsidRPr="00677506">
        <w:t xml:space="preserve">          description: Upon success, an empty response body shall be returned</w:t>
      </w:r>
    </w:p>
    <w:p w:rsidR="006A2D8F" w:rsidRPr="00677506" w:rsidRDefault="006A2D8F" w:rsidP="006A2D8F">
      <w:pPr>
        <w:pStyle w:val="PL"/>
      </w:pPr>
      <w:r w:rsidRPr="00677506">
        <w:t xml:space="preserve">        default:</w:t>
      </w:r>
    </w:p>
    <w:p w:rsidR="006A2D8F" w:rsidRPr="00677506" w:rsidRDefault="006A2D8F" w:rsidP="006A2D8F">
      <w:pPr>
        <w:pStyle w:val="PL"/>
      </w:pPr>
      <w:r w:rsidRPr="00677506">
        <w:t xml:space="preserve">          description: Unexpected error</w:t>
      </w:r>
    </w:p>
    <w:p w:rsidR="006A2D8F" w:rsidRPr="00677506" w:rsidRDefault="006A2D8F" w:rsidP="006A2D8F">
      <w:pPr>
        <w:pStyle w:val="PL"/>
      </w:pPr>
      <w:r w:rsidRPr="00677506">
        <w:t xml:space="preserve">          content:</w:t>
      </w:r>
    </w:p>
    <w:p w:rsidR="006A2D8F" w:rsidRPr="00677506" w:rsidRDefault="006A2D8F" w:rsidP="006A2D8F">
      <w:pPr>
        <w:pStyle w:val="PL"/>
      </w:pPr>
      <w:r w:rsidRPr="00677506">
        <w:t xml:space="preserve">            application/problem+json:</w:t>
      </w:r>
    </w:p>
    <w:p w:rsidR="006A2D8F" w:rsidRPr="00677506" w:rsidRDefault="006A2D8F" w:rsidP="006A2D8F">
      <w:pPr>
        <w:pStyle w:val="PL"/>
      </w:pPr>
      <w:r w:rsidRPr="00677506">
        <w:t xml:space="preserve">              schema:</w:t>
      </w:r>
    </w:p>
    <w:p w:rsidR="006A2D8F" w:rsidRPr="00677506" w:rsidRDefault="006A2D8F" w:rsidP="006A2D8F">
      <w:pPr>
        <w:pStyle w:val="PL"/>
      </w:pPr>
      <w:r w:rsidRPr="00677506">
        <w:t xml:space="preserve">                $ref: 'TS29571_CommonData.yaml#/components/schemas/ProblemDetails'</w:t>
      </w:r>
    </w:p>
    <w:p w:rsidR="006A2D8F" w:rsidRPr="00677506" w:rsidRDefault="006A2D8F" w:rsidP="006A2D8F">
      <w:pPr>
        <w:pStyle w:val="PL"/>
      </w:pPr>
      <w:r w:rsidRPr="00677506">
        <w:t xml:space="preserve">    delete:</w:t>
      </w:r>
    </w:p>
    <w:p w:rsidR="006A2D8F" w:rsidRPr="00677506" w:rsidRDefault="006A2D8F" w:rsidP="006A2D8F">
      <w:pPr>
        <w:pStyle w:val="PL"/>
      </w:pPr>
      <w:r w:rsidRPr="00677506">
        <w:t xml:space="preserve">      summary: Deletes </w:t>
      </w:r>
      <w:r>
        <w:t xml:space="preserve">AMF Subscription Info for </w:t>
      </w:r>
      <w:r w:rsidRPr="00677506">
        <w:t>a</w:t>
      </w:r>
      <w:r>
        <w:t>n</w:t>
      </w:r>
      <w:r w:rsidRPr="00677506">
        <w:t xml:space="preserve"> eeSubscription</w:t>
      </w:r>
    </w:p>
    <w:p w:rsidR="006A2D8F" w:rsidRPr="00677506" w:rsidRDefault="006A2D8F" w:rsidP="006A2D8F">
      <w:pPr>
        <w:pStyle w:val="PL"/>
      </w:pPr>
      <w:r w:rsidRPr="00677506">
        <w:t xml:space="preserve">      operationId: Remove</w:t>
      </w:r>
      <w:r>
        <w:t>AmfS</w:t>
      </w:r>
      <w:r w:rsidRPr="00677506">
        <w:t>ubscriptions</w:t>
      </w:r>
      <w:r>
        <w:t>Info</w:t>
      </w:r>
    </w:p>
    <w:p w:rsidR="006A2D8F" w:rsidRPr="00677506" w:rsidRDefault="006A2D8F" w:rsidP="006A2D8F">
      <w:pPr>
        <w:pStyle w:val="PL"/>
      </w:pPr>
      <w:r w:rsidRPr="00677506">
        <w:t xml:space="preserve">      tags:</w:t>
      </w:r>
    </w:p>
    <w:p w:rsidR="006A2D8F" w:rsidRPr="00677506" w:rsidRDefault="006A2D8F" w:rsidP="006A2D8F">
      <w:pPr>
        <w:pStyle w:val="PL"/>
      </w:pPr>
      <w:r w:rsidRPr="00677506">
        <w:t xml:space="preserve">        - Event </w:t>
      </w:r>
      <w:r>
        <w:t>AMF</w:t>
      </w:r>
      <w:r w:rsidRPr="00677506">
        <w:t xml:space="preserve"> Subscription</w:t>
      </w:r>
      <w:r>
        <w:t xml:space="preserve"> Info</w:t>
      </w:r>
      <w:r w:rsidRPr="00677506">
        <w:t xml:space="preserve"> (Document)</w:t>
      </w:r>
    </w:p>
    <w:p w:rsidR="006A2D8F" w:rsidRPr="00677506" w:rsidRDefault="006A2D8F" w:rsidP="006A2D8F">
      <w:pPr>
        <w:pStyle w:val="PL"/>
      </w:pPr>
      <w:r w:rsidRPr="00677506">
        <w:t xml:space="preserve">      parameters:</w:t>
      </w:r>
    </w:p>
    <w:p w:rsidR="006A2D8F" w:rsidRPr="00677506" w:rsidRDefault="006A2D8F" w:rsidP="006A2D8F">
      <w:pPr>
        <w:pStyle w:val="PL"/>
      </w:pPr>
      <w:r w:rsidRPr="00677506">
        <w:t xml:space="preserve">        - name: ueId</w:t>
      </w:r>
    </w:p>
    <w:p w:rsidR="006A2D8F" w:rsidRPr="00677506" w:rsidRDefault="006A2D8F" w:rsidP="006A2D8F">
      <w:pPr>
        <w:pStyle w:val="PL"/>
      </w:pPr>
      <w:r w:rsidRPr="00677506">
        <w:t xml:space="preserve">          in: path</w:t>
      </w:r>
    </w:p>
    <w:p w:rsidR="006A2D8F" w:rsidRPr="00677506" w:rsidRDefault="006A2D8F" w:rsidP="006A2D8F">
      <w:pPr>
        <w:pStyle w:val="PL"/>
      </w:pPr>
      <w:r w:rsidRPr="00677506">
        <w:t xml:space="preserve">          required: true</w:t>
      </w:r>
    </w:p>
    <w:p w:rsidR="006A2D8F" w:rsidRPr="00677506" w:rsidRDefault="006A2D8F" w:rsidP="006A2D8F">
      <w:pPr>
        <w:pStyle w:val="PL"/>
      </w:pPr>
      <w:r w:rsidRPr="00677506">
        <w:t xml:space="preserve">          schema:</w:t>
      </w:r>
    </w:p>
    <w:p w:rsidR="006A2D8F" w:rsidRPr="00677506" w:rsidRDefault="006A2D8F" w:rsidP="006A2D8F">
      <w:pPr>
        <w:pStyle w:val="PL"/>
      </w:pPr>
      <w:r w:rsidRPr="00677506">
        <w:t xml:space="preserve">            $ref: 'TS29571_CommonData.yaml#/components/schemas/VarUeId'</w:t>
      </w:r>
    </w:p>
    <w:p w:rsidR="006A2D8F" w:rsidRPr="00677506" w:rsidRDefault="006A2D8F" w:rsidP="006A2D8F">
      <w:pPr>
        <w:pStyle w:val="PL"/>
      </w:pPr>
      <w:r w:rsidRPr="00677506">
        <w:t xml:space="preserve">        - name: subsId</w:t>
      </w:r>
    </w:p>
    <w:p w:rsidR="006A2D8F" w:rsidRPr="00677506" w:rsidRDefault="006A2D8F" w:rsidP="006A2D8F">
      <w:pPr>
        <w:pStyle w:val="PL"/>
      </w:pPr>
      <w:r w:rsidRPr="00677506">
        <w:lastRenderedPageBreak/>
        <w:t xml:space="preserve">          in: path</w:t>
      </w:r>
    </w:p>
    <w:p w:rsidR="006A2D8F" w:rsidRPr="00677506" w:rsidRDefault="006A2D8F" w:rsidP="006A2D8F">
      <w:pPr>
        <w:pStyle w:val="PL"/>
      </w:pPr>
      <w:r w:rsidRPr="00677506">
        <w:t xml:space="preserve">          required: true</w:t>
      </w:r>
    </w:p>
    <w:p w:rsidR="006A2D8F" w:rsidRPr="00677506" w:rsidRDefault="006A2D8F" w:rsidP="006A2D8F">
      <w:pPr>
        <w:pStyle w:val="PL"/>
      </w:pPr>
      <w:r w:rsidRPr="00677506">
        <w:t xml:space="preserve">          schema:</w:t>
      </w:r>
    </w:p>
    <w:p w:rsidR="006A2D8F" w:rsidRPr="00677506" w:rsidRDefault="006A2D8F" w:rsidP="006A2D8F">
      <w:pPr>
        <w:pStyle w:val="PL"/>
      </w:pPr>
      <w:r w:rsidRPr="00677506">
        <w:t xml:space="preserve">            type: string</w:t>
      </w:r>
    </w:p>
    <w:p w:rsidR="006A2D8F" w:rsidRPr="00677506" w:rsidRDefault="006A2D8F" w:rsidP="006A2D8F">
      <w:pPr>
        <w:pStyle w:val="PL"/>
      </w:pPr>
      <w:r w:rsidRPr="00677506">
        <w:t xml:space="preserve">      responses:</w:t>
      </w:r>
    </w:p>
    <w:p w:rsidR="006A2D8F" w:rsidRPr="00677506" w:rsidRDefault="006A2D8F" w:rsidP="006A2D8F">
      <w:pPr>
        <w:pStyle w:val="PL"/>
      </w:pPr>
      <w:r w:rsidRPr="00677506">
        <w:t xml:space="preserve">        '204':</w:t>
      </w:r>
    </w:p>
    <w:p w:rsidR="006A2D8F" w:rsidRPr="00677506" w:rsidRDefault="006A2D8F" w:rsidP="006A2D8F">
      <w:pPr>
        <w:pStyle w:val="PL"/>
      </w:pPr>
      <w:r w:rsidRPr="00677506">
        <w:t xml:space="preserve">          description: Expected response to a successful subscription removal</w:t>
      </w:r>
    </w:p>
    <w:p w:rsidR="006A2D8F" w:rsidRPr="00677506" w:rsidRDefault="006A2D8F" w:rsidP="006A2D8F">
      <w:pPr>
        <w:pStyle w:val="PL"/>
      </w:pPr>
      <w:r w:rsidRPr="00677506">
        <w:t xml:space="preserve">    patch:</w:t>
      </w:r>
    </w:p>
    <w:p w:rsidR="006A2D8F" w:rsidRPr="00677506" w:rsidRDefault="006A2D8F" w:rsidP="006A2D8F">
      <w:pPr>
        <w:pStyle w:val="PL"/>
        <w:rPr>
          <w:lang w:eastAsia="zh-CN"/>
        </w:rPr>
      </w:pPr>
      <w:r w:rsidRPr="00677506">
        <w:t xml:space="preserve">      summary: modify the </w:t>
      </w:r>
      <w:r>
        <w:t>AMF Subscription Info</w:t>
      </w:r>
    </w:p>
    <w:p w:rsidR="006A2D8F" w:rsidRPr="00677506" w:rsidRDefault="006A2D8F" w:rsidP="006A2D8F">
      <w:pPr>
        <w:pStyle w:val="PL"/>
      </w:pPr>
      <w:r>
        <w:t xml:space="preserve">      operationId: ModifyAmfSubscriptionInfo</w:t>
      </w:r>
    </w:p>
    <w:p w:rsidR="006A2D8F" w:rsidRPr="00677506" w:rsidRDefault="006A2D8F" w:rsidP="006A2D8F">
      <w:pPr>
        <w:pStyle w:val="PL"/>
      </w:pPr>
      <w:r w:rsidRPr="00677506">
        <w:t xml:space="preserve">      tags:</w:t>
      </w:r>
    </w:p>
    <w:p w:rsidR="006A2D8F" w:rsidRPr="00677506" w:rsidRDefault="006A2D8F" w:rsidP="006A2D8F">
      <w:pPr>
        <w:pStyle w:val="PL"/>
      </w:pPr>
      <w:r w:rsidRPr="00677506">
        <w:t xml:space="preserve">        - </w:t>
      </w:r>
      <w:r>
        <w:t>AmfSubscriptionInfo</w:t>
      </w:r>
      <w:r w:rsidRPr="00677506">
        <w:t xml:space="preserve"> (Document)</w:t>
      </w:r>
    </w:p>
    <w:p w:rsidR="006A2D8F" w:rsidRPr="00677506" w:rsidRDefault="006A2D8F" w:rsidP="006A2D8F">
      <w:pPr>
        <w:pStyle w:val="PL"/>
      </w:pPr>
      <w:r w:rsidRPr="00677506">
        <w:t xml:space="preserve">      parameters:</w:t>
      </w:r>
    </w:p>
    <w:p w:rsidR="006A2D8F" w:rsidRPr="00677506" w:rsidRDefault="006A2D8F" w:rsidP="006A2D8F">
      <w:pPr>
        <w:pStyle w:val="PL"/>
      </w:pPr>
      <w:r w:rsidRPr="00677506">
        <w:t xml:space="preserve">        - name: ueId</w:t>
      </w:r>
    </w:p>
    <w:p w:rsidR="006A2D8F" w:rsidRPr="00677506" w:rsidRDefault="006A2D8F" w:rsidP="006A2D8F">
      <w:pPr>
        <w:pStyle w:val="PL"/>
      </w:pPr>
      <w:r w:rsidRPr="00677506">
        <w:t xml:space="preserve">          in: path</w:t>
      </w:r>
    </w:p>
    <w:p w:rsidR="006A2D8F" w:rsidRPr="00677506" w:rsidRDefault="006A2D8F" w:rsidP="006A2D8F">
      <w:pPr>
        <w:pStyle w:val="PL"/>
      </w:pPr>
      <w:r w:rsidRPr="00677506">
        <w:t xml:space="preserve">          required: true</w:t>
      </w:r>
    </w:p>
    <w:p w:rsidR="006A2D8F" w:rsidRPr="00677506" w:rsidRDefault="006A2D8F" w:rsidP="006A2D8F">
      <w:pPr>
        <w:pStyle w:val="PL"/>
      </w:pPr>
      <w:r w:rsidRPr="00677506">
        <w:t xml:space="preserve">          schema:</w:t>
      </w:r>
    </w:p>
    <w:p w:rsidR="006A2D8F" w:rsidRPr="00677506" w:rsidRDefault="006A2D8F" w:rsidP="006A2D8F">
      <w:pPr>
        <w:pStyle w:val="PL"/>
      </w:pPr>
      <w:r w:rsidRPr="00677506">
        <w:t xml:space="preserve">            $ref: 'TS29571_CommonData.yaml#/components/schemas/VarUeId'</w:t>
      </w:r>
    </w:p>
    <w:p w:rsidR="006A2D8F" w:rsidRPr="00677506" w:rsidRDefault="006A2D8F" w:rsidP="006A2D8F">
      <w:pPr>
        <w:pStyle w:val="PL"/>
      </w:pPr>
      <w:r w:rsidRPr="00677506">
        <w:t xml:space="preserve">        - name: subsId</w:t>
      </w:r>
    </w:p>
    <w:p w:rsidR="006A2D8F" w:rsidRPr="00677506" w:rsidRDefault="006A2D8F" w:rsidP="006A2D8F">
      <w:pPr>
        <w:pStyle w:val="PL"/>
      </w:pPr>
      <w:r w:rsidRPr="00677506">
        <w:t xml:space="preserve">          in: path</w:t>
      </w:r>
    </w:p>
    <w:p w:rsidR="006A2D8F" w:rsidRPr="00677506" w:rsidRDefault="006A2D8F" w:rsidP="006A2D8F">
      <w:pPr>
        <w:pStyle w:val="PL"/>
      </w:pPr>
      <w:r w:rsidRPr="00677506">
        <w:t xml:space="preserve">          required: true</w:t>
      </w:r>
    </w:p>
    <w:p w:rsidR="006A2D8F" w:rsidRPr="00677506" w:rsidRDefault="006A2D8F" w:rsidP="006A2D8F">
      <w:pPr>
        <w:pStyle w:val="PL"/>
      </w:pPr>
      <w:r w:rsidRPr="00677506">
        <w:t xml:space="preserve">          schema:</w:t>
      </w:r>
    </w:p>
    <w:p w:rsidR="006A2D8F" w:rsidRDefault="006A2D8F" w:rsidP="006A2D8F">
      <w:pPr>
        <w:pStyle w:val="PL"/>
        <w:rPr>
          <w:lang w:eastAsia="zh-CN"/>
        </w:rPr>
      </w:pPr>
      <w:r w:rsidRPr="00677506">
        <w:t xml:space="preserve">            type: string</w:t>
      </w:r>
    </w:p>
    <w:p w:rsidR="005E27CA" w:rsidRPr="00677506" w:rsidRDefault="005E27CA" w:rsidP="006A2D8F">
      <w:pPr>
        <w:pStyle w:val="PL"/>
        <w:rPr>
          <w:lang w:eastAsia="zh-CN"/>
        </w:rPr>
      </w:pPr>
      <w:r w:rsidRPr="00677506">
        <w:t xml:space="preserve">      requestBody:</w:t>
      </w:r>
    </w:p>
    <w:p w:rsidR="006A2D8F" w:rsidRPr="00677506" w:rsidRDefault="006A2D8F" w:rsidP="006A2D8F">
      <w:pPr>
        <w:pStyle w:val="PL"/>
      </w:pPr>
      <w:r w:rsidRPr="00677506">
        <w:t xml:space="preserve">        content:</w:t>
      </w:r>
    </w:p>
    <w:p w:rsidR="006A2D8F" w:rsidRPr="00677506" w:rsidRDefault="006A2D8F" w:rsidP="006A2D8F">
      <w:pPr>
        <w:pStyle w:val="PL"/>
      </w:pPr>
      <w:r w:rsidRPr="00677506">
        <w:t xml:space="preserve">          application/json-patch+json:</w:t>
      </w:r>
    </w:p>
    <w:p w:rsidR="006A2D8F" w:rsidRPr="00677506" w:rsidRDefault="006A2D8F" w:rsidP="006A2D8F">
      <w:pPr>
        <w:pStyle w:val="PL"/>
      </w:pPr>
      <w:r w:rsidRPr="00677506">
        <w:t xml:space="preserve">            schema:</w:t>
      </w:r>
    </w:p>
    <w:p w:rsidR="006A2D8F" w:rsidRPr="00677506" w:rsidRDefault="006A2D8F" w:rsidP="006A2D8F">
      <w:pPr>
        <w:pStyle w:val="PL"/>
      </w:pPr>
      <w:r w:rsidRPr="00677506">
        <w:t xml:space="preserve">              type: array</w:t>
      </w:r>
    </w:p>
    <w:p w:rsidR="006A2D8F" w:rsidRPr="00677506" w:rsidRDefault="006A2D8F" w:rsidP="006A2D8F">
      <w:pPr>
        <w:pStyle w:val="PL"/>
      </w:pPr>
      <w:r w:rsidRPr="00677506">
        <w:t xml:space="preserve">              items:</w:t>
      </w:r>
    </w:p>
    <w:p w:rsidR="006A2D8F" w:rsidRPr="00677506" w:rsidRDefault="006A2D8F" w:rsidP="006A2D8F">
      <w:pPr>
        <w:pStyle w:val="PL"/>
      </w:pPr>
      <w:r w:rsidRPr="00677506">
        <w:t xml:space="preserve">                $ref: 'TS29571_CommonData.yaml#/components/schemas/PatchItem'</w:t>
      </w:r>
    </w:p>
    <w:p w:rsidR="006A2D8F" w:rsidRPr="00677506" w:rsidRDefault="006A2D8F" w:rsidP="006A2D8F">
      <w:pPr>
        <w:pStyle w:val="PL"/>
      </w:pPr>
      <w:r w:rsidRPr="00677506">
        <w:t xml:space="preserve">        required: true</w:t>
      </w:r>
    </w:p>
    <w:p w:rsidR="006A2D8F" w:rsidRPr="00677506" w:rsidRDefault="006A2D8F" w:rsidP="006A2D8F">
      <w:pPr>
        <w:pStyle w:val="PL"/>
      </w:pPr>
      <w:r w:rsidRPr="00677506">
        <w:t xml:space="preserve">      responses:</w:t>
      </w:r>
    </w:p>
    <w:p w:rsidR="006A2D8F" w:rsidRPr="00677506" w:rsidRDefault="006A2D8F" w:rsidP="006A2D8F">
      <w:pPr>
        <w:pStyle w:val="PL"/>
      </w:pPr>
      <w:r w:rsidRPr="00677506">
        <w:t xml:space="preserve">        '204':</w:t>
      </w:r>
    </w:p>
    <w:p w:rsidR="006A2D8F" w:rsidRPr="00677506" w:rsidRDefault="006A2D8F" w:rsidP="006A2D8F">
      <w:pPr>
        <w:pStyle w:val="PL"/>
      </w:pPr>
      <w:r w:rsidRPr="00677506">
        <w:t xml:space="preserve">          description: Expected response to a valid request</w:t>
      </w:r>
    </w:p>
    <w:p w:rsidR="006A2D8F" w:rsidRPr="00677506" w:rsidRDefault="006A2D8F" w:rsidP="006A2D8F">
      <w:pPr>
        <w:pStyle w:val="PL"/>
      </w:pPr>
      <w:r w:rsidRPr="00677506">
        <w:t xml:space="preserve">        '403':</w:t>
      </w:r>
    </w:p>
    <w:p w:rsidR="006A2D8F" w:rsidRPr="00677506" w:rsidRDefault="006A2D8F" w:rsidP="006A2D8F">
      <w:pPr>
        <w:pStyle w:val="PL"/>
      </w:pPr>
      <w:r w:rsidRPr="00677506">
        <w:t xml:space="preserve">          description: modification is rejected</w:t>
      </w:r>
    </w:p>
    <w:p w:rsidR="006A2D8F" w:rsidRPr="00677506" w:rsidRDefault="006A2D8F" w:rsidP="006A2D8F">
      <w:pPr>
        <w:pStyle w:val="PL"/>
      </w:pPr>
      <w:r w:rsidRPr="00677506">
        <w:t xml:space="preserve">          content:</w:t>
      </w:r>
    </w:p>
    <w:p w:rsidR="006A2D8F" w:rsidRPr="00677506" w:rsidRDefault="006A2D8F" w:rsidP="006A2D8F">
      <w:pPr>
        <w:pStyle w:val="PL"/>
      </w:pPr>
      <w:r w:rsidRPr="00677506">
        <w:t xml:space="preserve">            application/problem+json:</w:t>
      </w:r>
    </w:p>
    <w:p w:rsidR="006A2D8F" w:rsidRPr="00677506" w:rsidRDefault="006A2D8F" w:rsidP="006A2D8F">
      <w:pPr>
        <w:pStyle w:val="PL"/>
      </w:pPr>
      <w:r w:rsidRPr="00677506">
        <w:t xml:space="preserve">              schema:</w:t>
      </w:r>
    </w:p>
    <w:p w:rsidR="006A2D8F" w:rsidRPr="00677506" w:rsidRDefault="006A2D8F" w:rsidP="006A2D8F">
      <w:pPr>
        <w:pStyle w:val="PL"/>
      </w:pPr>
      <w:r w:rsidRPr="00677506">
        <w:t xml:space="preserve">                $ref: 'TS29571_CommonData.yaml#/components/schemas/ProblemDetails'</w:t>
      </w:r>
    </w:p>
    <w:p w:rsidR="006A2D8F" w:rsidRPr="00677506" w:rsidRDefault="006A2D8F" w:rsidP="006A2D8F">
      <w:pPr>
        <w:pStyle w:val="PL"/>
      </w:pPr>
      <w:r w:rsidRPr="00677506">
        <w:t xml:space="preserve">        default:</w:t>
      </w:r>
    </w:p>
    <w:p w:rsidR="006A2D8F" w:rsidRPr="00677506" w:rsidRDefault="006A2D8F" w:rsidP="006A2D8F">
      <w:pPr>
        <w:pStyle w:val="PL"/>
      </w:pPr>
      <w:r w:rsidRPr="00677506">
        <w:t xml:space="preserve">          description: Unexpected error</w:t>
      </w:r>
    </w:p>
    <w:p w:rsidR="006A2D8F" w:rsidRPr="00677506" w:rsidRDefault="006A2D8F" w:rsidP="006A2D8F">
      <w:pPr>
        <w:pStyle w:val="PL"/>
      </w:pPr>
      <w:r w:rsidRPr="00677506">
        <w:t xml:space="preserve">          content:</w:t>
      </w:r>
    </w:p>
    <w:p w:rsidR="006A2D8F" w:rsidRPr="00677506" w:rsidRDefault="006A2D8F" w:rsidP="006A2D8F">
      <w:pPr>
        <w:pStyle w:val="PL"/>
      </w:pPr>
      <w:r w:rsidRPr="00677506">
        <w:t xml:space="preserve">            application/problem+json:</w:t>
      </w:r>
    </w:p>
    <w:p w:rsidR="006A2D8F" w:rsidRPr="00677506" w:rsidRDefault="006A2D8F" w:rsidP="006A2D8F">
      <w:pPr>
        <w:pStyle w:val="PL"/>
      </w:pPr>
      <w:r w:rsidRPr="00677506">
        <w:t xml:space="preserve">              schema:</w:t>
      </w:r>
    </w:p>
    <w:p w:rsidR="006A2D8F" w:rsidRPr="00405DCF" w:rsidRDefault="006A2D8F" w:rsidP="006A2D8F">
      <w:pPr>
        <w:pStyle w:val="PL"/>
        <w:rPr>
          <w:lang w:eastAsia="zh-CN"/>
        </w:rPr>
      </w:pPr>
      <w:r w:rsidRPr="00677506">
        <w:t xml:space="preserve">                $ref: 'TS29571_CommonData.yaml#/components/schemas/ProblemDetails'</w:t>
      </w:r>
    </w:p>
    <w:p w:rsidR="006A2D8F" w:rsidRDefault="006A2D8F" w:rsidP="006A2D8F">
      <w:pPr>
        <w:pStyle w:val="PL"/>
      </w:pPr>
      <w:r>
        <w:t xml:space="preserve">    get:</w:t>
      </w:r>
    </w:p>
    <w:p w:rsidR="006A2D8F" w:rsidRDefault="006A2D8F" w:rsidP="006A2D8F">
      <w:pPr>
        <w:pStyle w:val="PL"/>
      </w:pPr>
      <w:r>
        <w:t xml:space="preserve">      summary: Retrieve AMF subscription Info</w:t>
      </w:r>
    </w:p>
    <w:p w:rsidR="006A2D8F" w:rsidRDefault="006A2D8F" w:rsidP="006A2D8F">
      <w:pPr>
        <w:pStyle w:val="PL"/>
      </w:pPr>
      <w:r>
        <w:t xml:space="preserve">      operationId: GetAmfSubscriptionInfo</w:t>
      </w:r>
    </w:p>
    <w:p w:rsidR="006A2D8F" w:rsidRDefault="006A2D8F" w:rsidP="006A2D8F">
      <w:pPr>
        <w:pStyle w:val="PL"/>
      </w:pPr>
      <w:r>
        <w:t xml:space="preserve">      tags:</w:t>
      </w:r>
    </w:p>
    <w:p w:rsidR="006A2D8F" w:rsidRDefault="006A2D8F" w:rsidP="006A2D8F">
      <w:pPr>
        <w:pStyle w:val="PL"/>
      </w:pPr>
      <w:r>
        <w:t xml:space="preserve">        - Query AMF Subscription Info (Document)</w:t>
      </w:r>
    </w:p>
    <w:p w:rsidR="006A2D8F" w:rsidRDefault="006A2D8F" w:rsidP="006A2D8F">
      <w:pPr>
        <w:pStyle w:val="PL"/>
      </w:pPr>
      <w:r>
        <w:t xml:space="preserve">      parameters:</w:t>
      </w:r>
    </w:p>
    <w:p w:rsidR="006A2D8F" w:rsidRPr="00677506" w:rsidRDefault="006A2D8F" w:rsidP="006A2D8F">
      <w:pPr>
        <w:pStyle w:val="PL"/>
      </w:pPr>
      <w:r w:rsidRPr="00677506">
        <w:t xml:space="preserve">        - name: ueId</w:t>
      </w:r>
    </w:p>
    <w:p w:rsidR="006A2D8F" w:rsidRPr="00677506" w:rsidRDefault="006A2D8F" w:rsidP="006A2D8F">
      <w:pPr>
        <w:pStyle w:val="PL"/>
      </w:pPr>
      <w:r w:rsidRPr="00677506">
        <w:t xml:space="preserve">          in: path</w:t>
      </w:r>
    </w:p>
    <w:p w:rsidR="006A2D8F" w:rsidRPr="00677506" w:rsidRDefault="006A2D8F" w:rsidP="006A2D8F">
      <w:pPr>
        <w:pStyle w:val="PL"/>
      </w:pPr>
      <w:r w:rsidRPr="00677506">
        <w:t xml:space="preserve">          required: true</w:t>
      </w:r>
    </w:p>
    <w:p w:rsidR="006A2D8F" w:rsidRPr="00677506" w:rsidRDefault="006A2D8F" w:rsidP="006A2D8F">
      <w:pPr>
        <w:pStyle w:val="PL"/>
      </w:pPr>
      <w:r w:rsidRPr="00677506">
        <w:t xml:space="preserve">          schema:</w:t>
      </w:r>
    </w:p>
    <w:p w:rsidR="006A2D8F" w:rsidRPr="00677506" w:rsidRDefault="006A2D8F" w:rsidP="006A2D8F">
      <w:pPr>
        <w:pStyle w:val="PL"/>
      </w:pPr>
      <w:r w:rsidRPr="00677506">
        <w:t xml:space="preserve">            $ref: 'TS29571_CommonData.yaml#/components/schemas/VarUeId'</w:t>
      </w:r>
    </w:p>
    <w:p w:rsidR="006A2D8F" w:rsidRPr="00677506" w:rsidRDefault="006A2D8F" w:rsidP="006A2D8F">
      <w:pPr>
        <w:pStyle w:val="PL"/>
      </w:pPr>
      <w:r w:rsidRPr="00677506">
        <w:t xml:space="preserve">        - name: subsId</w:t>
      </w:r>
    </w:p>
    <w:p w:rsidR="006A2D8F" w:rsidRPr="00677506" w:rsidRDefault="006A2D8F" w:rsidP="006A2D8F">
      <w:pPr>
        <w:pStyle w:val="PL"/>
      </w:pPr>
      <w:r w:rsidRPr="00677506">
        <w:t xml:space="preserve">          in: path</w:t>
      </w:r>
    </w:p>
    <w:p w:rsidR="006A2D8F" w:rsidRPr="00677506" w:rsidRDefault="006A2D8F" w:rsidP="006A2D8F">
      <w:pPr>
        <w:pStyle w:val="PL"/>
      </w:pPr>
      <w:r w:rsidRPr="00677506">
        <w:t xml:space="preserve">          required: true</w:t>
      </w:r>
    </w:p>
    <w:p w:rsidR="006A2D8F" w:rsidRPr="00677506" w:rsidRDefault="006A2D8F" w:rsidP="006A2D8F">
      <w:pPr>
        <w:pStyle w:val="PL"/>
      </w:pPr>
      <w:r w:rsidRPr="00677506">
        <w:t xml:space="preserve">          schema:</w:t>
      </w:r>
    </w:p>
    <w:p w:rsidR="006A2D8F" w:rsidRPr="00677506" w:rsidRDefault="006A2D8F" w:rsidP="006A2D8F">
      <w:pPr>
        <w:pStyle w:val="PL"/>
      </w:pPr>
      <w:r w:rsidRPr="00677506">
        <w:t xml:space="preserve">            type: string</w:t>
      </w:r>
    </w:p>
    <w:p w:rsidR="006A2D8F" w:rsidRDefault="006A2D8F" w:rsidP="006A2D8F">
      <w:pPr>
        <w:pStyle w:val="PL"/>
      </w:pPr>
      <w:r>
        <w:t xml:space="preserve">      responses:</w:t>
      </w:r>
    </w:p>
    <w:p w:rsidR="006A2D8F" w:rsidRDefault="006A2D8F" w:rsidP="006A2D8F">
      <w:pPr>
        <w:pStyle w:val="PL"/>
      </w:pPr>
      <w:r>
        <w:t xml:space="preserve">        '200':</w:t>
      </w:r>
    </w:p>
    <w:p w:rsidR="006A2D8F" w:rsidRDefault="006A2D8F" w:rsidP="006A2D8F">
      <w:pPr>
        <w:pStyle w:val="PL"/>
      </w:pPr>
      <w:r>
        <w:t xml:space="preserve">          description: OK</w:t>
      </w:r>
    </w:p>
    <w:p w:rsidR="006A2D8F" w:rsidRDefault="006A2D8F" w:rsidP="006A2D8F">
      <w:pPr>
        <w:pStyle w:val="PL"/>
      </w:pPr>
      <w:r>
        <w:t xml:space="preserve">          content:</w:t>
      </w:r>
    </w:p>
    <w:p w:rsidR="006A2D8F" w:rsidRDefault="006A2D8F" w:rsidP="006A2D8F">
      <w:pPr>
        <w:pStyle w:val="PL"/>
      </w:pPr>
      <w:r>
        <w:t xml:space="preserve">            application/json:</w:t>
      </w:r>
    </w:p>
    <w:p w:rsidR="006A2D8F" w:rsidRDefault="006A2D8F" w:rsidP="006A2D8F">
      <w:pPr>
        <w:pStyle w:val="PL"/>
      </w:pPr>
      <w:r>
        <w:t xml:space="preserve">              schema:</w:t>
      </w:r>
    </w:p>
    <w:p w:rsidR="006A2D8F" w:rsidRPr="00677506" w:rsidRDefault="006A2D8F" w:rsidP="006A2D8F">
      <w:pPr>
        <w:pStyle w:val="PL"/>
      </w:pPr>
      <w:r>
        <w:t xml:space="preserve">                </w:t>
      </w:r>
      <w:r w:rsidRPr="00677506">
        <w:t>type: array</w:t>
      </w:r>
    </w:p>
    <w:p w:rsidR="006A2D8F" w:rsidRPr="00677506" w:rsidRDefault="006A2D8F" w:rsidP="006A2D8F">
      <w:pPr>
        <w:pStyle w:val="PL"/>
      </w:pPr>
      <w:r>
        <w:t xml:space="preserve">                </w:t>
      </w:r>
      <w:r w:rsidRPr="00677506">
        <w:t>items:</w:t>
      </w:r>
    </w:p>
    <w:p w:rsidR="006A2D8F" w:rsidRDefault="006A2D8F" w:rsidP="006A2D8F">
      <w:pPr>
        <w:pStyle w:val="PL"/>
        <w:outlineLvl w:val="0"/>
      </w:pPr>
      <w:r w:rsidRPr="00677506">
        <w:t xml:space="preserve">         </w:t>
      </w:r>
      <w:r>
        <w:t xml:space="preserve">  </w:t>
      </w:r>
      <w:r w:rsidRPr="00677506">
        <w:t xml:space="preserve">     </w:t>
      </w:r>
      <w:r>
        <w:t xml:space="preserve">  </w:t>
      </w:r>
      <w:r w:rsidRPr="00677506">
        <w:t>$ref: '#/components/schemas/</w:t>
      </w:r>
      <w:r>
        <w:t>AmfSubscriptionInfo</w:t>
      </w:r>
      <w:r w:rsidRPr="00677506">
        <w:t>'</w:t>
      </w:r>
    </w:p>
    <w:p w:rsidR="006A2D8F" w:rsidRDefault="006A2D8F" w:rsidP="006A2D8F">
      <w:pPr>
        <w:pStyle w:val="PL"/>
        <w:outlineLvl w:val="0"/>
      </w:pPr>
      <w:r>
        <w:t xml:space="preserve">                minItems: 1</w:t>
      </w:r>
    </w:p>
    <w:p w:rsidR="006A2D8F" w:rsidRDefault="006A2D8F" w:rsidP="006A2D8F">
      <w:pPr>
        <w:pStyle w:val="PL"/>
      </w:pPr>
      <w:r>
        <w:t xml:space="preserve">        default:</w:t>
      </w:r>
    </w:p>
    <w:p w:rsidR="006A2D8F" w:rsidRDefault="006A2D8F" w:rsidP="006A2D8F">
      <w:pPr>
        <w:pStyle w:val="PL"/>
      </w:pPr>
      <w:r>
        <w:t xml:space="preserve">          description: Unexpected error</w:t>
      </w:r>
    </w:p>
    <w:p w:rsidR="006A2D8F" w:rsidRDefault="006A2D8F" w:rsidP="006A2D8F">
      <w:pPr>
        <w:pStyle w:val="PL"/>
      </w:pPr>
      <w:r>
        <w:t xml:space="preserve">          content:</w:t>
      </w:r>
    </w:p>
    <w:p w:rsidR="006A2D8F" w:rsidRDefault="006A2D8F" w:rsidP="006A2D8F">
      <w:pPr>
        <w:pStyle w:val="PL"/>
      </w:pPr>
      <w:r>
        <w:t xml:space="preserve">            application/problem+json:</w:t>
      </w:r>
    </w:p>
    <w:p w:rsidR="006A2D8F" w:rsidRDefault="006A2D8F" w:rsidP="006A2D8F">
      <w:pPr>
        <w:pStyle w:val="PL"/>
      </w:pPr>
      <w:r>
        <w:t xml:space="preserve">              schema:</w:t>
      </w:r>
    </w:p>
    <w:p w:rsidR="006A2D8F" w:rsidRPr="00677506" w:rsidRDefault="006A2D8F" w:rsidP="006A2D8F">
      <w:pPr>
        <w:pStyle w:val="PL"/>
        <w:rPr>
          <w:lang w:eastAsia="zh-CN"/>
        </w:rPr>
      </w:pPr>
      <w:r>
        <w:t xml:space="preserve">                $ref: 'TS29571_CommonData.yaml#/components/schemas/ProblemDetails'</w:t>
      </w:r>
    </w:p>
    <w:p w:rsidR="006A2D8F" w:rsidRPr="006A2D8F" w:rsidRDefault="006A2D8F" w:rsidP="00392FAE">
      <w:pPr>
        <w:pStyle w:val="PL"/>
        <w:rPr>
          <w:lang w:val="en-GB" w:eastAsia="zh-CN"/>
        </w:rPr>
      </w:pPr>
    </w:p>
    <w:p w:rsidR="00BA7634" w:rsidRPr="0073631F" w:rsidRDefault="00126601" w:rsidP="00BA7634">
      <w:pPr>
        <w:pStyle w:val="PL"/>
      </w:pPr>
      <w:r>
        <w:rPr>
          <w:rFonts w:hint="eastAsia"/>
          <w:lang w:eastAsia="zh-CN"/>
        </w:rPr>
        <w:t xml:space="preserve">  </w:t>
      </w:r>
      <w:r w:rsidR="00BA7634" w:rsidRPr="0073631F">
        <w:t>/subscription-data/group-data</w:t>
      </w:r>
      <w:r w:rsidR="00BA7634" w:rsidRPr="0073631F">
        <w:rPr>
          <w:rFonts w:hint="eastAsia"/>
        </w:rPr>
        <w:t>/</w:t>
      </w:r>
      <w:r w:rsidR="00BA7634" w:rsidRPr="0073631F">
        <w:t>{</w:t>
      </w:r>
      <w:r w:rsidR="00BA7634">
        <w:t>u</w:t>
      </w:r>
      <w:r w:rsidR="00BA7634" w:rsidRPr="0073631F">
        <w:t>eGroupId}/ee-subscriptions:</w:t>
      </w:r>
    </w:p>
    <w:p w:rsidR="00BA7634" w:rsidRPr="00677506" w:rsidRDefault="00BA7634" w:rsidP="00BA7634">
      <w:pPr>
        <w:pStyle w:val="PL"/>
      </w:pPr>
      <w:r w:rsidRPr="00677506">
        <w:t xml:space="preserve">    get:</w:t>
      </w:r>
    </w:p>
    <w:p w:rsidR="00BA7634" w:rsidRPr="00677506" w:rsidRDefault="00BA7634" w:rsidP="00BA7634">
      <w:pPr>
        <w:pStyle w:val="PL"/>
      </w:pPr>
      <w:r w:rsidRPr="00677506">
        <w:t xml:space="preserve">      summary: Retrieves the ee subscriptions of a </w:t>
      </w:r>
      <w:r>
        <w:t xml:space="preserve">group of </w:t>
      </w:r>
      <w:r w:rsidRPr="00677506">
        <w:t>UE</w:t>
      </w:r>
      <w:r>
        <w:t>s or any UE</w:t>
      </w:r>
    </w:p>
    <w:p w:rsidR="00BA7634" w:rsidRPr="00677506" w:rsidRDefault="00BA7634" w:rsidP="00BA7634">
      <w:pPr>
        <w:pStyle w:val="PL"/>
      </w:pPr>
      <w:r w:rsidRPr="00677506">
        <w:t xml:space="preserve">      operationId: Query</w:t>
      </w:r>
      <w:r>
        <w:t>E</w:t>
      </w:r>
      <w:r w:rsidRPr="00677506">
        <w:t>e</w:t>
      </w:r>
      <w:r>
        <w:t>GroupS</w:t>
      </w:r>
      <w:r w:rsidRPr="00677506">
        <w:t>ubscriptions</w:t>
      </w:r>
    </w:p>
    <w:p w:rsidR="00BA7634" w:rsidRPr="00677506" w:rsidRDefault="00BA7634" w:rsidP="00BA7634">
      <w:pPr>
        <w:pStyle w:val="PL"/>
      </w:pPr>
      <w:r w:rsidRPr="00677506">
        <w:t xml:space="preserve">      tags:</w:t>
      </w:r>
    </w:p>
    <w:p w:rsidR="00BA7634" w:rsidRPr="00677506" w:rsidRDefault="00BA7634" w:rsidP="00BA7634">
      <w:pPr>
        <w:pStyle w:val="PL"/>
      </w:pPr>
      <w:r w:rsidRPr="00677506">
        <w:t xml:space="preserve">        - Event Exposure </w:t>
      </w:r>
      <w:r>
        <w:t xml:space="preserve">Group </w:t>
      </w:r>
      <w:r w:rsidRPr="00677506">
        <w:t>Subscriptions (Collection)</w:t>
      </w:r>
    </w:p>
    <w:p w:rsidR="00BA7634" w:rsidRPr="00677506" w:rsidRDefault="00BA7634" w:rsidP="00BA7634">
      <w:pPr>
        <w:pStyle w:val="PL"/>
      </w:pPr>
      <w:r w:rsidRPr="00677506">
        <w:t xml:space="preserve">      parameters:</w:t>
      </w:r>
    </w:p>
    <w:p w:rsidR="00BA7634" w:rsidRPr="00677506" w:rsidRDefault="00BA7634" w:rsidP="00BA7634">
      <w:pPr>
        <w:pStyle w:val="PL"/>
      </w:pPr>
      <w:r w:rsidRPr="00677506">
        <w:t xml:space="preserve">        - name: </w:t>
      </w:r>
      <w:r>
        <w:t>u</w:t>
      </w:r>
      <w:r w:rsidRPr="00BF009B">
        <w:t>eGroupId</w:t>
      </w:r>
    </w:p>
    <w:p w:rsidR="00BA7634" w:rsidRPr="00677506" w:rsidRDefault="00BA7634" w:rsidP="00BA7634">
      <w:pPr>
        <w:pStyle w:val="PL"/>
      </w:pPr>
      <w:r w:rsidRPr="00677506">
        <w:t xml:space="preserve">          in: path</w:t>
      </w:r>
    </w:p>
    <w:p w:rsidR="00BA7634" w:rsidRPr="00677506" w:rsidRDefault="00BA7634" w:rsidP="00BA7634">
      <w:pPr>
        <w:pStyle w:val="PL"/>
      </w:pPr>
      <w:r w:rsidRPr="00677506">
        <w:t xml:space="preserve">          description: </w:t>
      </w:r>
      <w:r>
        <w:t>Group of UEs or any UE</w:t>
      </w:r>
    </w:p>
    <w:p w:rsidR="00BA7634" w:rsidRPr="00677506" w:rsidRDefault="00BA7634" w:rsidP="00BA7634">
      <w:pPr>
        <w:pStyle w:val="PL"/>
      </w:pPr>
      <w:r w:rsidRPr="00677506">
        <w:t xml:space="preserve">          required: true</w:t>
      </w:r>
    </w:p>
    <w:p w:rsidR="00BA7634" w:rsidRPr="00677506" w:rsidRDefault="00BA7634" w:rsidP="00BA7634">
      <w:pPr>
        <w:pStyle w:val="PL"/>
      </w:pPr>
      <w:r w:rsidRPr="00677506">
        <w:t xml:space="preserve">          schema:</w:t>
      </w:r>
    </w:p>
    <w:p w:rsidR="00BA7634" w:rsidRPr="00677506" w:rsidRDefault="00BA7634" w:rsidP="00BA7634">
      <w:pPr>
        <w:pStyle w:val="PL"/>
      </w:pPr>
      <w:r w:rsidRPr="00677506">
        <w:t xml:space="preserve">              $ref: '#/components/schemas/</w:t>
      </w:r>
      <w:r>
        <w:t>Var</w:t>
      </w:r>
      <w:r w:rsidRPr="00BF009B">
        <w:t>UeGroupId</w:t>
      </w:r>
      <w:r w:rsidRPr="00677506">
        <w:t>'</w:t>
      </w:r>
    </w:p>
    <w:p w:rsidR="00BA7634" w:rsidRPr="00207B40" w:rsidRDefault="00BA7634" w:rsidP="00BA7634">
      <w:pPr>
        <w:pStyle w:val="PL"/>
      </w:pPr>
      <w:r w:rsidRPr="00207B40">
        <w:t xml:space="preserve">        - name: supported</w:t>
      </w:r>
      <w:r>
        <w:t>-f</w:t>
      </w:r>
      <w:r w:rsidRPr="00207B40">
        <w:t>eatures</w:t>
      </w:r>
    </w:p>
    <w:p w:rsidR="00BA7634" w:rsidRPr="00207B40" w:rsidRDefault="00BA7634" w:rsidP="00BA7634">
      <w:pPr>
        <w:pStyle w:val="PL"/>
      </w:pPr>
      <w:r w:rsidRPr="00207B40">
        <w:t xml:space="preserve">          in: query</w:t>
      </w:r>
    </w:p>
    <w:p w:rsidR="00BA7634" w:rsidRPr="00207B40" w:rsidRDefault="00BA7634" w:rsidP="00BA7634">
      <w:pPr>
        <w:pStyle w:val="PL"/>
      </w:pPr>
      <w:r w:rsidRPr="00207B40">
        <w:t xml:space="preserve">          description: Supported Features</w:t>
      </w:r>
    </w:p>
    <w:p w:rsidR="00BA7634" w:rsidRPr="00207B40" w:rsidRDefault="00BA7634" w:rsidP="00BA7634">
      <w:pPr>
        <w:pStyle w:val="PL"/>
      </w:pPr>
      <w:r w:rsidRPr="00207B40">
        <w:t xml:space="preserve">          schema:</w:t>
      </w:r>
    </w:p>
    <w:p w:rsidR="00BA7634" w:rsidRPr="00677506" w:rsidRDefault="00BA7634" w:rsidP="00BA7634">
      <w:pPr>
        <w:pStyle w:val="PL"/>
        <w:rPr>
          <w:lang w:eastAsia="zh-CN"/>
        </w:rPr>
      </w:pPr>
      <w:r w:rsidRPr="00207B40">
        <w:t xml:space="preserve">             $ref: '</w:t>
      </w:r>
      <w:r>
        <w:t>TS29571_CommonData.yaml</w:t>
      </w:r>
      <w:r w:rsidRPr="00207B40">
        <w:t>#/components/schemas/SupportedFeatures'</w:t>
      </w:r>
    </w:p>
    <w:p w:rsidR="00BA7634" w:rsidRPr="00677506" w:rsidRDefault="00BA7634" w:rsidP="00BA7634">
      <w:pPr>
        <w:pStyle w:val="PL"/>
      </w:pPr>
      <w:r w:rsidRPr="00677506">
        <w:t xml:space="preserve">      responses:</w:t>
      </w:r>
    </w:p>
    <w:p w:rsidR="00BA7634" w:rsidRPr="00677506" w:rsidRDefault="00BA7634" w:rsidP="00BA7634">
      <w:pPr>
        <w:pStyle w:val="PL"/>
      </w:pPr>
      <w:r w:rsidRPr="00677506">
        <w:t xml:space="preserve">        '200':</w:t>
      </w:r>
    </w:p>
    <w:p w:rsidR="00BA7634" w:rsidRPr="00677506" w:rsidRDefault="00BA7634" w:rsidP="00BA7634">
      <w:pPr>
        <w:pStyle w:val="PL"/>
      </w:pPr>
      <w:r w:rsidRPr="00677506">
        <w:t xml:space="preserve">          description: Expected response to a valid request</w:t>
      </w:r>
    </w:p>
    <w:p w:rsidR="00BA7634" w:rsidRPr="00677506" w:rsidRDefault="00BA7634" w:rsidP="00BA7634">
      <w:pPr>
        <w:pStyle w:val="PL"/>
      </w:pPr>
      <w:r w:rsidRPr="00677506">
        <w:t xml:space="preserve">          content:</w:t>
      </w:r>
    </w:p>
    <w:p w:rsidR="00BA7634" w:rsidRPr="00677506" w:rsidRDefault="00BA7634" w:rsidP="00BA7634">
      <w:pPr>
        <w:pStyle w:val="PL"/>
      </w:pPr>
      <w:r w:rsidRPr="00677506">
        <w:t xml:space="preserve">            application/json:</w:t>
      </w:r>
    </w:p>
    <w:p w:rsidR="00BA7634" w:rsidRPr="00677506" w:rsidRDefault="00BA7634" w:rsidP="00BA7634">
      <w:pPr>
        <w:pStyle w:val="PL"/>
      </w:pPr>
      <w:r w:rsidRPr="00677506">
        <w:t xml:space="preserve">              schema:</w:t>
      </w:r>
    </w:p>
    <w:p w:rsidR="00BA7634" w:rsidRPr="00677506" w:rsidRDefault="00BA7634" w:rsidP="00BA7634">
      <w:pPr>
        <w:pStyle w:val="PL"/>
      </w:pPr>
      <w:r w:rsidRPr="00677506">
        <w:t xml:space="preserve">               type: array</w:t>
      </w:r>
    </w:p>
    <w:p w:rsidR="00BA7634" w:rsidRPr="00677506" w:rsidRDefault="00BA7634" w:rsidP="00BA7634">
      <w:pPr>
        <w:pStyle w:val="PL"/>
      </w:pPr>
      <w:r w:rsidRPr="00677506">
        <w:t xml:space="preserve">               items:</w:t>
      </w:r>
    </w:p>
    <w:p w:rsidR="00BA7634" w:rsidRPr="00677506" w:rsidRDefault="00BA7634" w:rsidP="00BA7634">
      <w:pPr>
        <w:pStyle w:val="PL"/>
      </w:pPr>
      <w:r w:rsidRPr="00677506">
        <w:t xml:space="preserve">                $ref: '#/components/schemas/EeSubscription'</w:t>
      </w:r>
    </w:p>
    <w:p w:rsidR="00BA7634" w:rsidRPr="00677506" w:rsidRDefault="00BA7634" w:rsidP="00BA7634">
      <w:pPr>
        <w:pStyle w:val="PL"/>
      </w:pPr>
      <w:r w:rsidRPr="00677506">
        <w:t xml:space="preserve">        default:</w:t>
      </w:r>
    </w:p>
    <w:p w:rsidR="00BA7634" w:rsidRPr="00677506" w:rsidRDefault="00BA7634" w:rsidP="00BA7634">
      <w:pPr>
        <w:pStyle w:val="PL"/>
      </w:pPr>
      <w:r w:rsidRPr="00677506">
        <w:t xml:space="preserve">          description: Unexpected error</w:t>
      </w:r>
    </w:p>
    <w:p w:rsidR="00BA7634" w:rsidRPr="00677506" w:rsidRDefault="00BA7634" w:rsidP="00BA7634">
      <w:pPr>
        <w:pStyle w:val="PL"/>
      </w:pPr>
      <w:r w:rsidRPr="00677506">
        <w:t xml:space="preserve">          content:</w:t>
      </w:r>
    </w:p>
    <w:p w:rsidR="00BA7634" w:rsidRPr="00677506" w:rsidRDefault="00BA7634" w:rsidP="00BA7634">
      <w:pPr>
        <w:pStyle w:val="PL"/>
      </w:pPr>
      <w:r w:rsidRPr="00677506">
        <w:t xml:space="preserve">            application/problem+json:</w:t>
      </w:r>
    </w:p>
    <w:p w:rsidR="00BA7634" w:rsidRPr="00677506" w:rsidRDefault="00BA7634" w:rsidP="00BA7634">
      <w:pPr>
        <w:pStyle w:val="PL"/>
      </w:pPr>
      <w:r w:rsidRPr="00677506">
        <w:t xml:space="preserve">              schema:</w:t>
      </w:r>
    </w:p>
    <w:p w:rsidR="00BA7634" w:rsidRPr="00677506" w:rsidRDefault="00BA7634" w:rsidP="00BA7634">
      <w:pPr>
        <w:pStyle w:val="PL"/>
      </w:pPr>
      <w:r w:rsidRPr="00677506">
        <w:t xml:space="preserve">                $ref: 'TS29571_CommonData.yaml#/components/schemas/ProblemDetails'</w:t>
      </w:r>
    </w:p>
    <w:p w:rsidR="00BA7634" w:rsidRPr="00677506" w:rsidRDefault="00BA7634" w:rsidP="00BA7634">
      <w:pPr>
        <w:pStyle w:val="PL"/>
      </w:pPr>
      <w:r w:rsidRPr="00677506">
        <w:t xml:space="preserve">    post:</w:t>
      </w:r>
    </w:p>
    <w:p w:rsidR="00BA7634" w:rsidRPr="00677506" w:rsidRDefault="00BA7634" w:rsidP="00BA7634">
      <w:pPr>
        <w:pStyle w:val="PL"/>
      </w:pPr>
      <w:r w:rsidRPr="00677506">
        <w:t xml:space="preserve">      summary: Create individual EE subscription</w:t>
      </w:r>
      <w:r>
        <w:t xml:space="preserve"> for </w:t>
      </w:r>
      <w:r w:rsidRPr="00677506">
        <w:t xml:space="preserve">a </w:t>
      </w:r>
      <w:r>
        <w:t xml:space="preserve">group of </w:t>
      </w:r>
      <w:r w:rsidRPr="00677506">
        <w:t>UE</w:t>
      </w:r>
      <w:r>
        <w:t>s or any UE</w:t>
      </w:r>
    </w:p>
    <w:p w:rsidR="00BA7634" w:rsidRPr="00677506" w:rsidRDefault="00BA7634" w:rsidP="00BA7634">
      <w:pPr>
        <w:pStyle w:val="PL"/>
      </w:pPr>
      <w:r w:rsidRPr="00677506">
        <w:t xml:space="preserve">      operationId: CreateEe</w:t>
      </w:r>
      <w:r>
        <w:t>Group</w:t>
      </w:r>
      <w:r w:rsidRPr="00677506">
        <w:t>Subscriptions</w:t>
      </w:r>
    </w:p>
    <w:p w:rsidR="00BA7634" w:rsidRPr="00677506" w:rsidRDefault="00BA7634" w:rsidP="00BA7634">
      <w:pPr>
        <w:pStyle w:val="PL"/>
      </w:pPr>
      <w:r w:rsidRPr="00677506">
        <w:t xml:space="preserve">      tags:</w:t>
      </w:r>
    </w:p>
    <w:p w:rsidR="00BA7634" w:rsidRPr="00677506" w:rsidRDefault="00BA7634" w:rsidP="00BA7634">
      <w:pPr>
        <w:pStyle w:val="PL"/>
      </w:pPr>
      <w:r w:rsidRPr="00677506">
        <w:t xml:space="preserve">        - Event Exposure </w:t>
      </w:r>
      <w:r>
        <w:t xml:space="preserve">Group </w:t>
      </w:r>
      <w:r w:rsidRPr="00677506">
        <w:t>Subscriptions (Collection)</w:t>
      </w:r>
    </w:p>
    <w:p w:rsidR="00BA7634" w:rsidRPr="00677506" w:rsidRDefault="00BA7634" w:rsidP="00BA7634">
      <w:pPr>
        <w:pStyle w:val="PL"/>
      </w:pPr>
      <w:r w:rsidRPr="00677506">
        <w:t xml:space="preserve">      parameters:</w:t>
      </w:r>
    </w:p>
    <w:p w:rsidR="00BA7634" w:rsidRPr="00677506" w:rsidRDefault="00BA7634" w:rsidP="00BA7634">
      <w:pPr>
        <w:pStyle w:val="PL"/>
      </w:pPr>
      <w:r w:rsidRPr="00677506">
        <w:t xml:space="preserve">        - name: </w:t>
      </w:r>
      <w:r>
        <w:t>u</w:t>
      </w:r>
      <w:r w:rsidRPr="00BF009B">
        <w:t>eGroupId</w:t>
      </w:r>
    </w:p>
    <w:p w:rsidR="00BA7634" w:rsidRPr="00677506" w:rsidRDefault="00BA7634" w:rsidP="00BA7634">
      <w:pPr>
        <w:pStyle w:val="PL"/>
      </w:pPr>
      <w:r w:rsidRPr="00677506">
        <w:t xml:space="preserve">          in: path</w:t>
      </w:r>
    </w:p>
    <w:p w:rsidR="00BA7634" w:rsidRPr="00677506" w:rsidRDefault="00BA7634" w:rsidP="00BA7634">
      <w:pPr>
        <w:pStyle w:val="PL"/>
      </w:pPr>
      <w:r w:rsidRPr="00677506">
        <w:t xml:space="preserve">          description: </w:t>
      </w:r>
      <w:r>
        <w:t>Group of UEs or any UE</w:t>
      </w:r>
    </w:p>
    <w:p w:rsidR="00BA7634" w:rsidRPr="00677506" w:rsidRDefault="00BA7634" w:rsidP="00BA7634">
      <w:pPr>
        <w:pStyle w:val="PL"/>
      </w:pPr>
      <w:r w:rsidRPr="00677506">
        <w:t xml:space="preserve">          required: true</w:t>
      </w:r>
    </w:p>
    <w:p w:rsidR="00BA7634" w:rsidRPr="00677506" w:rsidRDefault="00BA7634" w:rsidP="00BA7634">
      <w:pPr>
        <w:pStyle w:val="PL"/>
      </w:pPr>
      <w:r w:rsidRPr="00677506">
        <w:t xml:space="preserve">          schema:</w:t>
      </w:r>
    </w:p>
    <w:p w:rsidR="00BA7634" w:rsidRPr="00677506" w:rsidRDefault="00BA7634" w:rsidP="00BA7634">
      <w:pPr>
        <w:pStyle w:val="PL"/>
      </w:pPr>
      <w:r w:rsidRPr="00677506">
        <w:t xml:space="preserve">              $ref: '#/components/schemas/</w:t>
      </w:r>
      <w:r>
        <w:t>Var</w:t>
      </w:r>
      <w:r w:rsidRPr="00BF009B">
        <w:t>UeGroupId</w:t>
      </w:r>
      <w:r w:rsidRPr="00677506">
        <w:t>'</w:t>
      </w:r>
    </w:p>
    <w:p w:rsidR="00BA7634" w:rsidRPr="00677506" w:rsidRDefault="00BA7634" w:rsidP="00BA7634">
      <w:pPr>
        <w:pStyle w:val="PL"/>
      </w:pPr>
      <w:r w:rsidRPr="00677506">
        <w:t xml:space="preserve">      requestBody:</w:t>
      </w:r>
    </w:p>
    <w:p w:rsidR="00BA7634" w:rsidRPr="00677506" w:rsidRDefault="00BA7634" w:rsidP="00BA7634">
      <w:pPr>
        <w:pStyle w:val="PL"/>
      </w:pPr>
      <w:r w:rsidRPr="00677506">
        <w:t xml:space="preserve">        content:</w:t>
      </w:r>
    </w:p>
    <w:p w:rsidR="00BA7634" w:rsidRPr="00677506" w:rsidRDefault="00BA7634" w:rsidP="00BA7634">
      <w:pPr>
        <w:pStyle w:val="PL"/>
      </w:pPr>
      <w:r w:rsidRPr="00677506">
        <w:t xml:space="preserve">          application/json:</w:t>
      </w:r>
    </w:p>
    <w:p w:rsidR="00BA7634" w:rsidRPr="00677506" w:rsidRDefault="00BA7634" w:rsidP="00BA7634">
      <w:pPr>
        <w:pStyle w:val="PL"/>
      </w:pPr>
      <w:r w:rsidRPr="00677506">
        <w:t xml:space="preserve">            schema:</w:t>
      </w:r>
    </w:p>
    <w:p w:rsidR="00BA7634" w:rsidRPr="00677506" w:rsidRDefault="00BA7634" w:rsidP="00BA7634">
      <w:pPr>
        <w:pStyle w:val="PL"/>
      </w:pPr>
      <w:r w:rsidRPr="00677506">
        <w:t xml:space="preserve">              $ref: '#/components/schemas/EeSubscription'</w:t>
      </w:r>
    </w:p>
    <w:p w:rsidR="00BA7634" w:rsidRPr="00677506" w:rsidRDefault="00BA7634" w:rsidP="00BA7634">
      <w:pPr>
        <w:pStyle w:val="PL"/>
      </w:pPr>
      <w:r w:rsidRPr="00677506">
        <w:t xml:space="preserve">        required: true</w:t>
      </w:r>
    </w:p>
    <w:p w:rsidR="00BA7634" w:rsidRPr="00677506" w:rsidRDefault="00BA7634" w:rsidP="00BA7634">
      <w:pPr>
        <w:pStyle w:val="PL"/>
      </w:pPr>
      <w:r w:rsidRPr="00677506">
        <w:t xml:space="preserve">      responses:</w:t>
      </w:r>
    </w:p>
    <w:p w:rsidR="00BA7634" w:rsidRPr="00677506" w:rsidRDefault="00BA7634" w:rsidP="00BA7634">
      <w:pPr>
        <w:pStyle w:val="PL"/>
      </w:pPr>
      <w:r w:rsidRPr="00677506">
        <w:t xml:space="preserve">        '201':</w:t>
      </w:r>
    </w:p>
    <w:p w:rsidR="00BA7634" w:rsidRPr="00677506" w:rsidRDefault="00BA7634" w:rsidP="00BA7634">
      <w:pPr>
        <w:pStyle w:val="PL"/>
      </w:pPr>
      <w:r w:rsidRPr="00677506">
        <w:t xml:space="preserve">          description: Expected response to a valid request</w:t>
      </w:r>
    </w:p>
    <w:p w:rsidR="00BA7634" w:rsidRPr="00677506" w:rsidRDefault="00BA7634" w:rsidP="00BA7634">
      <w:pPr>
        <w:pStyle w:val="PL"/>
      </w:pPr>
      <w:r w:rsidRPr="00677506">
        <w:t xml:space="preserve">          content:</w:t>
      </w:r>
    </w:p>
    <w:p w:rsidR="00BA7634" w:rsidRPr="00677506" w:rsidRDefault="00BA7634" w:rsidP="00BA7634">
      <w:pPr>
        <w:pStyle w:val="PL"/>
      </w:pPr>
      <w:r w:rsidRPr="00677506">
        <w:t xml:space="preserve">            application/json:</w:t>
      </w:r>
    </w:p>
    <w:p w:rsidR="00BA7634" w:rsidRPr="00677506" w:rsidRDefault="00BA7634" w:rsidP="00BA7634">
      <w:pPr>
        <w:pStyle w:val="PL"/>
      </w:pPr>
      <w:r w:rsidRPr="00677506">
        <w:t xml:space="preserve">              schema:</w:t>
      </w:r>
    </w:p>
    <w:p w:rsidR="00BA7634" w:rsidRPr="00677506" w:rsidRDefault="00BA7634" w:rsidP="00BA7634">
      <w:pPr>
        <w:pStyle w:val="PL"/>
      </w:pPr>
      <w:r w:rsidRPr="00677506">
        <w:t xml:space="preserve">                $ref: '#/components/schemas/EeSubscription'</w:t>
      </w:r>
    </w:p>
    <w:p w:rsidR="00BA7634" w:rsidRDefault="00BA7634" w:rsidP="00BA7634">
      <w:pPr>
        <w:pStyle w:val="PL"/>
      </w:pPr>
      <w:r>
        <w:t xml:space="preserve">          headers:</w:t>
      </w:r>
    </w:p>
    <w:p w:rsidR="00BA7634" w:rsidRDefault="00BA7634" w:rsidP="00BA7634">
      <w:pPr>
        <w:pStyle w:val="PL"/>
      </w:pPr>
      <w:r>
        <w:t xml:space="preserve">            Location:</w:t>
      </w:r>
    </w:p>
    <w:p w:rsidR="00BA7634" w:rsidRDefault="00BA7634" w:rsidP="00BA7634">
      <w:pPr>
        <w:pStyle w:val="PL"/>
      </w:pPr>
      <w:r>
        <w:t xml:space="preserve">              description: 'Contains the URI of the newly created resource, according to the structure: {apiRoot}/nudr-dr/v1/</w:t>
      </w:r>
      <w:r w:rsidRPr="00043F5B">
        <w:t>subscription-data/group-data/{</w:t>
      </w:r>
      <w:r>
        <w:t>u</w:t>
      </w:r>
      <w:r w:rsidRPr="00043F5B">
        <w:t xml:space="preserve">eGroupId}/ee-subscriptions </w:t>
      </w:r>
      <w:r>
        <w:t>'</w:t>
      </w:r>
    </w:p>
    <w:p w:rsidR="00BA7634" w:rsidRDefault="00BA7634" w:rsidP="00BA7634">
      <w:pPr>
        <w:pStyle w:val="PL"/>
      </w:pPr>
      <w:r>
        <w:t xml:space="preserve">              required: true</w:t>
      </w:r>
    </w:p>
    <w:p w:rsidR="00BA7634" w:rsidRDefault="00BA7634" w:rsidP="00BA7634">
      <w:pPr>
        <w:pStyle w:val="PL"/>
      </w:pPr>
      <w:r>
        <w:t xml:space="preserve">              schema:</w:t>
      </w:r>
    </w:p>
    <w:p w:rsidR="00BA7634" w:rsidRPr="002857AD" w:rsidRDefault="00BA7634" w:rsidP="00BA7634">
      <w:pPr>
        <w:pStyle w:val="PL"/>
      </w:pPr>
      <w:r>
        <w:t xml:space="preserve">                type: string</w:t>
      </w:r>
    </w:p>
    <w:p w:rsidR="00BA7634" w:rsidRPr="00677506" w:rsidRDefault="00BA7634" w:rsidP="00BA7634">
      <w:pPr>
        <w:pStyle w:val="PL"/>
      </w:pPr>
      <w:r w:rsidRPr="00677506">
        <w:t xml:space="preserve">        default:</w:t>
      </w:r>
    </w:p>
    <w:p w:rsidR="00BA7634" w:rsidRPr="00677506" w:rsidRDefault="00BA7634" w:rsidP="00BA7634">
      <w:pPr>
        <w:pStyle w:val="PL"/>
      </w:pPr>
      <w:r w:rsidRPr="00677506">
        <w:t xml:space="preserve">          description: Unexpected error</w:t>
      </w:r>
    </w:p>
    <w:p w:rsidR="00BA7634" w:rsidRPr="00677506" w:rsidRDefault="00BA7634" w:rsidP="00BA7634">
      <w:pPr>
        <w:pStyle w:val="PL"/>
      </w:pPr>
      <w:r w:rsidRPr="00677506">
        <w:t xml:space="preserve">          content:</w:t>
      </w:r>
    </w:p>
    <w:p w:rsidR="00BA7634" w:rsidRPr="00677506" w:rsidRDefault="00BA7634" w:rsidP="00BA7634">
      <w:pPr>
        <w:pStyle w:val="PL"/>
      </w:pPr>
      <w:r w:rsidRPr="00677506">
        <w:t xml:space="preserve">            application/problem+json:</w:t>
      </w:r>
    </w:p>
    <w:p w:rsidR="00BA7634" w:rsidRPr="00677506" w:rsidRDefault="00BA7634" w:rsidP="00BA7634">
      <w:pPr>
        <w:pStyle w:val="PL"/>
      </w:pPr>
      <w:r w:rsidRPr="00677506">
        <w:t xml:space="preserve">              schema:</w:t>
      </w:r>
    </w:p>
    <w:p w:rsidR="00BA7634" w:rsidRPr="00677506" w:rsidRDefault="00BA7634" w:rsidP="00BA7634">
      <w:pPr>
        <w:pStyle w:val="PL"/>
      </w:pPr>
      <w:r w:rsidRPr="00677506">
        <w:t xml:space="preserve">                $ref: 'TS29571_CommonData.yaml#/components/schemas/ProblemDetails'</w:t>
      </w:r>
    </w:p>
    <w:p w:rsidR="00BA7634" w:rsidRPr="00677506" w:rsidRDefault="00BA7634" w:rsidP="00BA7634">
      <w:pPr>
        <w:pStyle w:val="PL"/>
      </w:pPr>
    </w:p>
    <w:p w:rsidR="00BA7634" w:rsidRPr="00677506" w:rsidRDefault="00126601" w:rsidP="00BA7634">
      <w:pPr>
        <w:pStyle w:val="PL"/>
      </w:pPr>
      <w:r>
        <w:rPr>
          <w:rFonts w:hint="eastAsia"/>
          <w:lang w:eastAsia="zh-CN"/>
        </w:rPr>
        <w:t xml:space="preserve">  </w:t>
      </w:r>
      <w:r w:rsidR="00BA7634" w:rsidRPr="00161282">
        <w:t>/subscription-data/group-data</w:t>
      </w:r>
      <w:r w:rsidR="00BA7634" w:rsidRPr="00161282">
        <w:rPr>
          <w:rFonts w:hint="eastAsia"/>
        </w:rPr>
        <w:t>/</w:t>
      </w:r>
      <w:r w:rsidR="00BA7634" w:rsidRPr="00161282">
        <w:t>{</w:t>
      </w:r>
      <w:r w:rsidR="00BA7634">
        <w:t>u</w:t>
      </w:r>
      <w:r w:rsidR="00BA7634" w:rsidRPr="00161282">
        <w:t>eGroupId}/ee-subscriptions</w:t>
      </w:r>
      <w:r w:rsidR="00BA7634" w:rsidRPr="00677506">
        <w:t>/{subsId}:</w:t>
      </w:r>
    </w:p>
    <w:p w:rsidR="00BA7634" w:rsidRPr="00677506" w:rsidRDefault="00BA7634" w:rsidP="00BA7634">
      <w:pPr>
        <w:pStyle w:val="PL"/>
      </w:pPr>
      <w:r w:rsidRPr="00677506">
        <w:t xml:space="preserve">    put:</w:t>
      </w:r>
    </w:p>
    <w:p w:rsidR="00BA7634" w:rsidRPr="00677506" w:rsidRDefault="00BA7634" w:rsidP="00BA7634">
      <w:pPr>
        <w:pStyle w:val="PL"/>
      </w:pPr>
      <w:r w:rsidRPr="00677506">
        <w:t xml:space="preserve">      summary: Stores an individual ee subscription of a </w:t>
      </w:r>
      <w:r>
        <w:t xml:space="preserve">group of </w:t>
      </w:r>
      <w:r w:rsidRPr="00677506">
        <w:t>UE</w:t>
      </w:r>
      <w:r>
        <w:t>s or any UE</w:t>
      </w:r>
    </w:p>
    <w:p w:rsidR="00BA7634" w:rsidRPr="00677506" w:rsidRDefault="00BA7634" w:rsidP="00BA7634">
      <w:pPr>
        <w:pStyle w:val="PL"/>
      </w:pPr>
      <w:r w:rsidRPr="00677506">
        <w:t xml:space="preserve">      operationId: UpdateEe</w:t>
      </w:r>
      <w:r>
        <w:t>GroupS</w:t>
      </w:r>
      <w:r w:rsidRPr="00677506">
        <w:t>ubscriptions</w:t>
      </w:r>
    </w:p>
    <w:p w:rsidR="00BA7634" w:rsidRPr="00677506" w:rsidRDefault="00BA7634" w:rsidP="00BA7634">
      <w:pPr>
        <w:pStyle w:val="PL"/>
      </w:pPr>
      <w:r w:rsidRPr="00677506">
        <w:t xml:space="preserve">      tags:</w:t>
      </w:r>
    </w:p>
    <w:p w:rsidR="00BA7634" w:rsidRPr="00677506" w:rsidRDefault="00BA7634" w:rsidP="00BA7634">
      <w:pPr>
        <w:pStyle w:val="PL"/>
      </w:pPr>
      <w:r w:rsidRPr="00677506">
        <w:lastRenderedPageBreak/>
        <w:t xml:space="preserve">        - Event Exposure Subscription (Document)</w:t>
      </w:r>
    </w:p>
    <w:p w:rsidR="00BA7634" w:rsidRPr="00677506" w:rsidRDefault="00BA7634" w:rsidP="00BA7634">
      <w:pPr>
        <w:pStyle w:val="PL"/>
      </w:pPr>
      <w:r w:rsidRPr="00677506">
        <w:t xml:space="preserve">      parameters:</w:t>
      </w:r>
    </w:p>
    <w:p w:rsidR="00BA7634" w:rsidRPr="00677506" w:rsidRDefault="00BA7634" w:rsidP="00BA7634">
      <w:pPr>
        <w:pStyle w:val="PL"/>
      </w:pPr>
      <w:r w:rsidRPr="00677506">
        <w:t xml:space="preserve">        - name: </w:t>
      </w:r>
      <w:r>
        <w:t>u</w:t>
      </w:r>
      <w:r w:rsidRPr="00161282">
        <w:t>eGroupId</w:t>
      </w:r>
    </w:p>
    <w:p w:rsidR="00BA7634" w:rsidRPr="00677506" w:rsidRDefault="00BA7634" w:rsidP="00BA7634">
      <w:pPr>
        <w:pStyle w:val="PL"/>
      </w:pPr>
      <w:r w:rsidRPr="00677506">
        <w:t xml:space="preserve">          in: path</w:t>
      </w:r>
    </w:p>
    <w:p w:rsidR="00BA7634" w:rsidRPr="00677506" w:rsidRDefault="00BA7634" w:rsidP="00BA7634">
      <w:pPr>
        <w:pStyle w:val="PL"/>
      </w:pPr>
      <w:r w:rsidRPr="00677506">
        <w:t xml:space="preserve">          required: true</w:t>
      </w:r>
    </w:p>
    <w:p w:rsidR="00BA7634" w:rsidRPr="00677506" w:rsidRDefault="00BA7634" w:rsidP="00BA7634">
      <w:pPr>
        <w:pStyle w:val="PL"/>
      </w:pPr>
      <w:r w:rsidRPr="00677506">
        <w:t xml:space="preserve">          schema:</w:t>
      </w:r>
    </w:p>
    <w:p w:rsidR="00BA7634" w:rsidRPr="00677506" w:rsidRDefault="00BA7634" w:rsidP="00BA7634">
      <w:pPr>
        <w:pStyle w:val="PL"/>
      </w:pPr>
      <w:r w:rsidRPr="00677506">
        <w:t xml:space="preserve">              $ref: '#/components/schemas/</w:t>
      </w:r>
      <w:r>
        <w:t>Var</w:t>
      </w:r>
      <w:r w:rsidRPr="00BF009B">
        <w:t>UeGroupId</w:t>
      </w:r>
      <w:r w:rsidRPr="00677506">
        <w:t>'</w:t>
      </w:r>
    </w:p>
    <w:p w:rsidR="00BA7634" w:rsidRPr="00677506" w:rsidRDefault="00BA7634" w:rsidP="00BA7634">
      <w:pPr>
        <w:pStyle w:val="PL"/>
      </w:pPr>
      <w:r w:rsidRPr="00677506">
        <w:t xml:space="preserve">        - name: subsId</w:t>
      </w:r>
    </w:p>
    <w:p w:rsidR="00BA7634" w:rsidRPr="00677506" w:rsidRDefault="00BA7634" w:rsidP="00BA7634">
      <w:pPr>
        <w:pStyle w:val="PL"/>
      </w:pPr>
      <w:r w:rsidRPr="00677506">
        <w:t xml:space="preserve">          in: path</w:t>
      </w:r>
    </w:p>
    <w:p w:rsidR="00BA7634" w:rsidRPr="00677506" w:rsidRDefault="00BA7634" w:rsidP="00BA7634">
      <w:pPr>
        <w:pStyle w:val="PL"/>
      </w:pPr>
      <w:r w:rsidRPr="00677506">
        <w:t xml:space="preserve">          required: true</w:t>
      </w:r>
    </w:p>
    <w:p w:rsidR="00BA7634" w:rsidRPr="00677506" w:rsidRDefault="00BA7634" w:rsidP="00BA7634">
      <w:pPr>
        <w:pStyle w:val="PL"/>
      </w:pPr>
      <w:r w:rsidRPr="00677506">
        <w:t xml:space="preserve">          schema:</w:t>
      </w:r>
    </w:p>
    <w:p w:rsidR="00BA7634" w:rsidRPr="00677506" w:rsidRDefault="00BA7634" w:rsidP="00BA7634">
      <w:pPr>
        <w:pStyle w:val="PL"/>
      </w:pPr>
      <w:r w:rsidRPr="00677506">
        <w:t xml:space="preserve">            type: string</w:t>
      </w:r>
    </w:p>
    <w:p w:rsidR="00BA7634" w:rsidRPr="00677506" w:rsidRDefault="00BA7634" w:rsidP="00BA7634">
      <w:pPr>
        <w:pStyle w:val="PL"/>
      </w:pPr>
      <w:r w:rsidRPr="00677506">
        <w:t xml:space="preserve">      requestBody:</w:t>
      </w:r>
    </w:p>
    <w:p w:rsidR="00BA7634" w:rsidRPr="00677506" w:rsidRDefault="00BA7634" w:rsidP="00BA7634">
      <w:pPr>
        <w:pStyle w:val="PL"/>
      </w:pPr>
      <w:r w:rsidRPr="00677506">
        <w:t xml:space="preserve">        content:</w:t>
      </w:r>
    </w:p>
    <w:p w:rsidR="00BA7634" w:rsidRPr="00677506" w:rsidRDefault="00BA7634" w:rsidP="00BA7634">
      <w:pPr>
        <w:pStyle w:val="PL"/>
      </w:pPr>
      <w:r w:rsidRPr="00677506">
        <w:t xml:space="preserve">          application/json:</w:t>
      </w:r>
    </w:p>
    <w:p w:rsidR="00BA7634" w:rsidRPr="00677506" w:rsidRDefault="00BA7634" w:rsidP="00BA7634">
      <w:pPr>
        <w:pStyle w:val="PL"/>
      </w:pPr>
      <w:r w:rsidRPr="00677506">
        <w:t xml:space="preserve">            schema:</w:t>
      </w:r>
    </w:p>
    <w:p w:rsidR="00BA7634" w:rsidRPr="00677506" w:rsidRDefault="00BA7634" w:rsidP="00BA7634">
      <w:pPr>
        <w:pStyle w:val="PL"/>
      </w:pPr>
      <w:r w:rsidRPr="00677506">
        <w:t xml:space="preserve">              $ref: '#/components/schemas/EeSubscription'</w:t>
      </w:r>
    </w:p>
    <w:p w:rsidR="00BA7634" w:rsidRPr="00677506" w:rsidRDefault="00BA7634" w:rsidP="00BA7634">
      <w:pPr>
        <w:pStyle w:val="PL"/>
      </w:pPr>
      <w:r w:rsidRPr="00677506">
        <w:t xml:space="preserve">      responses:</w:t>
      </w:r>
    </w:p>
    <w:p w:rsidR="00BA7634" w:rsidRPr="00677506" w:rsidRDefault="00BA7634" w:rsidP="00BA7634">
      <w:pPr>
        <w:pStyle w:val="PL"/>
      </w:pPr>
      <w:r w:rsidRPr="00677506">
        <w:t xml:space="preserve">        '204':</w:t>
      </w:r>
    </w:p>
    <w:p w:rsidR="00BA7634" w:rsidRPr="00677506" w:rsidRDefault="00BA7634" w:rsidP="00BA7634">
      <w:pPr>
        <w:pStyle w:val="PL"/>
      </w:pPr>
      <w:r w:rsidRPr="00677506">
        <w:t xml:space="preserve">          description: Upon success, an empty response body shall be returned</w:t>
      </w:r>
    </w:p>
    <w:p w:rsidR="00BA7634" w:rsidRPr="00677506" w:rsidRDefault="00BA7634" w:rsidP="00BA7634">
      <w:pPr>
        <w:pStyle w:val="PL"/>
      </w:pPr>
      <w:r w:rsidRPr="00677506">
        <w:t xml:space="preserve">        default:</w:t>
      </w:r>
    </w:p>
    <w:p w:rsidR="00BA7634" w:rsidRPr="00677506" w:rsidRDefault="00BA7634" w:rsidP="00BA7634">
      <w:pPr>
        <w:pStyle w:val="PL"/>
      </w:pPr>
      <w:r w:rsidRPr="00677506">
        <w:t xml:space="preserve">          description: Unexpected error</w:t>
      </w:r>
    </w:p>
    <w:p w:rsidR="00BA7634" w:rsidRPr="00677506" w:rsidRDefault="00BA7634" w:rsidP="00BA7634">
      <w:pPr>
        <w:pStyle w:val="PL"/>
      </w:pPr>
      <w:r w:rsidRPr="00677506">
        <w:t xml:space="preserve">          content:</w:t>
      </w:r>
    </w:p>
    <w:p w:rsidR="00BA7634" w:rsidRPr="00677506" w:rsidRDefault="00BA7634" w:rsidP="00BA7634">
      <w:pPr>
        <w:pStyle w:val="PL"/>
      </w:pPr>
      <w:r w:rsidRPr="00677506">
        <w:t xml:space="preserve">            application/problem+json:</w:t>
      </w:r>
    </w:p>
    <w:p w:rsidR="00BA7634" w:rsidRPr="00677506" w:rsidRDefault="00BA7634" w:rsidP="00BA7634">
      <w:pPr>
        <w:pStyle w:val="PL"/>
      </w:pPr>
      <w:r w:rsidRPr="00677506">
        <w:t xml:space="preserve">              schema:</w:t>
      </w:r>
    </w:p>
    <w:p w:rsidR="00BA7634" w:rsidRPr="00677506" w:rsidRDefault="00BA7634" w:rsidP="00BA7634">
      <w:pPr>
        <w:pStyle w:val="PL"/>
      </w:pPr>
      <w:r w:rsidRPr="00677506">
        <w:t xml:space="preserve">                $ref: 'TS29571_CommonData.yaml#/components/schemas/ProblemDetails'</w:t>
      </w:r>
    </w:p>
    <w:p w:rsidR="00BA7634" w:rsidRPr="00677506" w:rsidRDefault="00BA7634" w:rsidP="00BA7634">
      <w:pPr>
        <w:pStyle w:val="PL"/>
      </w:pPr>
      <w:r w:rsidRPr="00677506">
        <w:t xml:space="preserve">    delete:</w:t>
      </w:r>
    </w:p>
    <w:p w:rsidR="00BA7634" w:rsidRPr="00677506" w:rsidRDefault="00BA7634" w:rsidP="00BA7634">
      <w:pPr>
        <w:pStyle w:val="PL"/>
      </w:pPr>
      <w:r w:rsidRPr="00677506">
        <w:t xml:space="preserve">      summary: Deletes a eeSubscription</w:t>
      </w:r>
      <w:r>
        <w:t xml:space="preserve"> for a group of UEs or any UE</w:t>
      </w:r>
    </w:p>
    <w:p w:rsidR="00BA7634" w:rsidRPr="00677506" w:rsidRDefault="00BA7634" w:rsidP="00BA7634">
      <w:pPr>
        <w:pStyle w:val="PL"/>
      </w:pPr>
      <w:r w:rsidRPr="00677506">
        <w:t xml:space="preserve">      operationId: Remove</w:t>
      </w:r>
      <w:r>
        <w:t>E</w:t>
      </w:r>
      <w:r w:rsidRPr="00677506">
        <w:t>e</w:t>
      </w:r>
      <w:r>
        <w:t>Group</w:t>
      </w:r>
      <w:r w:rsidRPr="00677506">
        <w:t>Subscriptions</w:t>
      </w:r>
    </w:p>
    <w:p w:rsidR="00BA7634" w:rsidRPr="00677506" w:rsidRDefault="00BA7634" w:rsidP="00BA7634">
      <w:pPr>
        <w:pStyle w:val="PL"/>
      </w:pPr>
      <w:r w:rsidRPr="00677506">
        <w:t xml:space="preserve">      tags:</w:t>
      </w:r>
    </w:p>
    <w:p w:rsidR="00BA7634" w:rsidRPr="00677506" w:rsidRDefault="00BA7634" w:rsidP="00BA7634">
      <w:pPr>
        <w:pStyle w:val="PL"/>
      </w:pPr>
      <w:r w:rsidRPr="00677506">
        <w:t xml:space="preserve">        - Event Exposure Subscription (Document)</w:t>
      </w:r>
    </w:p>
    <w:p w:rsidR="00BA7634" w:rsidRPr="00677506" w:rsidRDefault="00BA7634" w:rsidP="00BA7634">
      <w:pPr>
        <w:pStyle w:val="PL"/>
      </w:pPr>
      <w:r w:rsidRPr="00677506">
        <w:t xml:space="preserve">      parameters:</w:t>
      </w:r>
    </w:p>
    <w:p w:rsidR="00BA7634" w:rsidRPr="00677506" w:rsidRDefault="00BA7634" w:rsidP="00BA7634">
      <w:pPr>
        <w:pStyle w:val="PL"/>
      </w:pPr>
      <w:r w:rsidRPr="00677506">
        <w:t xml:space="preserve">        - name: </w:t>
      </w:r>
      <w:r w:rsidR="00126601">
        <w:rPr>
          <w:rFonts w:hint="eastAsia"/>
          <w:lang w:eastAsia="zh-CN"/>
        </w:rPr>
        <w:t>u</w:t>
      </w:r>
      <w:r w:rsidRPr="00161282">
        <w:t>eGroupId</w:t>
      </w:r>
    </w:p>
    <w:p w:rsidR="00BA7634" w:rsidRPr="00677506" w:rsidRDefault="00BA7634" w:rsidP="00BA7634">
      <w:pPr>
        <w:pStyle w:val="PL"/>
      </w:pPr>
      <w:r w:rsidRPr="00677506">
        <w:t xml:space="preserve">          in: path</w:t>
      </w:r>
    </w:p>
    <w:p w:rsidR="00BA7634" w:rsidRPr="00677506" w:rsidRDefault="00BA7634" w:rsidP="00BA7634">
      <w:pPr>
        <w:pStyle w:val="PL"/>
      </w:pPr>
      <w:r w:rsidRPr="00677506">
        <w:t xml:space="preserve">          required: true</w:t>
      </w:r>
    </w:p>
    <w:p w:rsidR="00BA7634" w:rsidRPr="00677506" w:rsidRDefault="00BA7634" w:rsidP="00BA7634">
      <w:pPr>
        <w:pStyle w:val="PL"/>
      </w:pPr>
      <w:r w:rsidRPr="00677506">
        <w:t xml:space="preserve">          schema:</w:t>
      </w:r>
    </w:p>
    <w:p w:rsidR="00BA7634" w:rsidRPr="00677506" w:rsidRDefault="00BA7634" w:rsidP="00BA7634">
      <w:pPr>
        <w:pStyle w:val="PL"/>
      </w:pPr>
      <w:r w:rsidRPr="00677506">
        <w:t xml:space="preserve">              $ref: '#/components/schemas/</w:t>
      </w:r>
      <w:r>
        <w:t>Var</w:t>
      </w:r>
      <w:r w:rsidRPr="00BF009B">
        <w:t>UeGroupId</w:t>
      </w:r>
      <w:r w:rsidRPr="00677506">
        <w:t>'</w:t>
      </w:r>
    </w:p>
    <w:p w:rsidR="00BA7634" w:rsidRPr="00677506" w:rsidRDefault="00BA7634" w:rsidP="00BA7634">
      <w:pPr>
        <w:pStyle w:val="PL"/>
      </w:pPr>
      <w:r w:rsidRPr="00677506">
        <w:t xml:space="preserve">        - name: subsId</w:t>
      </w:r>
    </w:p>
    <w:p w:rsidR="00BA7634" w:rsidRPr="00677506" w:rsidRDefault="00BA7634" w:rsidP="00BA7634">
      <w:pPr>
        <w:pStyle w:val="PL"/>
      </w:pPr>
      <w:r w:rsidRPr="00677506">
        <w:t xml:space="preserve">          in: path</w:t>
      </w:r>
    </w:p>
    <w:p w:rsidR="00BA7634" w:rsidRPr="00677506" w:rsidRDefault="00BA7634" w:rsidP="00BA7634">
      <w:pPr>
        <w:pStyle w:val="PL"/>
      </w:pPr>
      <w:r w:rsidRPr="00677506">
        <w:t xml:space="preserve">          required: true</w:t>
      </w:r>
    </w:p>
    <w:p w:rsidR="00BA7634" w:rsidRPr="00677506" w:rsidRDefault="00BA7634" w:rsidP="00BA7634">
      <w:pPr>
        <w:pStyle w:val="PL"/>
      </w:pPr>
      <w:r w:rsidRPr="00677506">
        <w:t xml:space="preserve">          description: Unique ID of the subscription to remove</w:t>
      </w:r>
    </w:p>
    <w:p w:rsidR="00BA7634" w:rsidRPr="00677506" w:rsidRDefault="00BA7634" w:rsidP="00BA7634">
      <w:pPr>
        <w:pStyle w:val="PL"/>
      </w:pPr>
      <w:r w:rsidRPr="00677506">
        <w:t xml:space="preserve">          schema:</w:t>
      </w:r>
    </w:p>
    <w:p w:rsidR="00BA7634" w:rsidRPr="00677506" w:rsidRDefault="00BA7634" w:rsidP="00BA7634">
      <w:pPr>
        <w:pStyle w:val="PL"/>
      </w:pPr>
      <w:r w:rsidRPr="00677506">
        <w:t xml:space="preserve">            type: string</w:t>
      </w:r>
    </w:p>
    <w:p w:rsidR="00BA7634" w:rsidRPr="00677506" w:rsidRDefault="00BA7634" w:rsidP="00BA7634">
      <w:pPr>
        <w:pStyle w:val="PL"/>
      </w:pPr>
      <w:r w:rsidRPr="00677506">
        <w:t xml:space="preserve">      responses:</w:t>
      </w:r>
    </w:p>
    <w:p w:rsidR="00BA7634" w:rsidRPr="00677506" w:rsidRDefault="00BA7634" w:rsidP="00BA7634">
      <w:pPr>
        <w:pStyle w:val="PL"/>
      </w:pPr>
      <w:r w:rsidRPr="00677506">
        <w:t xml:space="preserve">        '204':</w:t>
      </w:r>
    </w:p>
    <w:p w:rsidR="00BA7634" w:rsidRPr="00677506" w:rsidRDefault="00BA7634" w:rsidP="00BA7634">
      <w:pPr>
        <w:pStyle w:val="PL"/>
      </w:pPr>
      <w:r w:rsidRPr="00677506">
        <w:t xml:space="preserve">          description: Expected response to a successful subscription removal</w:t>
      </w:r>
    </w:p>
    <w:p w:rsidR="00BA7634" w:rsidRPr="00BA7634" w:rsidRDefault="00BA7634" w:rsidP="00392FAE">
      <w:pPr>
        <w:pStyle w:val="PL"/>
        <w:rPr>
          <w:lang w:eastAsia="zh-CN"/>
        </w:rPr>
      </w:pPr>
      <w:r w:rsidRPr="00677506">
        <w:t xml:space="preserve">         </w:t>
      </w:r>
    </w:p>
    <w:p w:rsidR="00392FAE" w:rsidRPr="00677506" w:rsidRDefault="00392FAE" w:rsidP="00392FAE">
      <w:pPr>
        <w:pStyle w:val="PL"/>
      </w:pPr>
      <w:r>
        <w:t xml:space="preserve">  /subscription-data/{ueId}</w:t>
      </w:r>
      <w:r w:rsidRPr="00677506">
        <w:t>/</w:t>
      </w:r>
      <w:r>
        <w:t>ee-profile-</w:t>
      </w:r>
      <w:r w:rsidRPr="00677506">
        <w:t>data:</w:t>
      </w:r>
    </w:p>
    <w:p w:rsidR="00392FAE" w:rsidRPr="00677506" w:rsidRDefault="00392FAE" w:rsidP="00392FAE">
      <w:pPr>
        <w:pStyle w:val="PL"/>
      </w:pPr>
      <w:r w:rsidRPr="00677506">
        <w:t xml:space="preserve">    get:</w:t>
      </w:r>
    </w:p>
    <w:p w:rsidR="00392FAE" w:rsidRPr="00677506" w:rsidRDefault="00392FAE" w:rsidP="00392FAE">
      <w:pPr>
        <w:pStyle w:val="PL"/>
      </w:pPr>
      <w:r w:rsidRPr="00677506">
        <w:t xml:space="preserve">      summary: Retrieves the </w:t>
      </w:r>
      <w:r>
        <w:t xml:space="preserve">ee profile </w:t>
      </w:r>
      <w:r w:rsidRPr="00677506">
        <w:t>data of a UE</w:t>
      </w:r>
    </w:p>
    <w:p w:rsidR="00392FAE" w:rsidRPr="00677506" w:rsidRDefault="00392FAE" w:rsidP="00392FAE">
      <w:pPr>
        <w:pStyle w:val="PL"/>
      </w:pPr>
      <w:r w:rsidRPr="00677506">
        <w:t xml:space="preserve">      operationId: Query</w:t>
      </w:r>
      <w:r>
        <w:t>EEData</w:t>
      </w:r>
    </w:p>
    <w:p w:rsidR="00392FAE" w:rsidRPr="00677506" w:rsidRDefault="00392FAE" w:rsidP="00392FAE">
      <w:pPr>
        <w:pStyle w:val="PL"/>
      </w:pPr>
      <w:r w:rsidRPr="00677506">
        <w:t xml:space="preserve">      tags:</w:t>
      </w:r>
    </w:p>
    <w:p w:rsidR="00392FAE" w:rsidRDefault="00392FAE" w:rsidP="00392FAE">
      <w:pPr>
        <w:pStyle w:val="PL"/>
      </w:pPr>
      <w:r w:rsidRPr="00677506">
        <w:t xml:space="preserve">        - </w:t>
      </w:r>
      <w:r>
        <w:t>Event Exposure</w:t>
      </w:r>
      <w:r w:rsidRPr="00677506">
        <w:t xml:space="preserve"> Data (Document)</w:t>
      </w:r>
    </w:p>
    <w:p w:rsidR="00392FAE" w:rsidRPr="00677506" w:rsidRDefault="00392FAE" w:rsidP="00392FAE">
      <w:pPr>
        <w:pStyle w:val="PL"/>
      </w:pPr>
      <w:r w:rsidRPr="00677506">
        <w:t xml:space="preserve">      parameters:</w:t>
      </w:r>
    </w:p>
    <w:p w:rsidR="00392FAE" w:rsidRPr="00677506" w:rsidRDefault="00392FAE" w:rsidP="00392FAE">
      <w:pPr>
        <w:pStyle w:val="PL"/>
      </w:pPr>
      <w:r w:rsidRPr="00677506">
        <w:t xml:space="preserve">        - name: ueId</w:t>
      </w:r>
    </w:p>
    <w:p w:rsidR="00392FAE" w:rsidRPr="00677506" w:rsidRDefault="00392FAE" w:rsidP="00392FAE">
      <w:pPr>
        <w:pStyle w:val="PL"/>
      </w:pPr>
      <w:r w:rsidRPr="00677506">
        <w:t xml:space="preserve">          in: path</w:t>
      </w:r>
    </w:p>
    <w:p w:rsidR="00392FAE" w:rsidRPr="00677506" w:rsidRDefault="00392FAE" w:rsidP="00392FAE">
      <w:pPr>
        <w:pStyle w:val="PL"/>
      </w:pPr>
      <w:r w:rsidRPr="00677506">
        <w:t xml:space="preserve">          description: UE id</w:t>
      </w:r>
    </w:p>
    <w:p w:rsidR="00392FAE" w:rsidRPr="00677506" w:rsidRDefault="00392FAE" w:rsidP="00392FAE">
      <w:pPr>
        <w:pStyle w:val="PL"/>
      </w:pPr>
      <w:r w:rsidRPr="00677506">
        <w:t xml:space="preserve">          required: true</w:t>
      </w:r>
    </w:p>
    <w:p w:rsidR="00392FAE" w:rsidRPr="00677506" w:rsidRDefault="00392FAE" w:rsidP="00392FAE">
      <w:pPr>
        <w:pStyle w:val="PL"/>
      </w:pPr>
      <w:r w:rsidRPr="00677506">
        <w:t xml:space="preserve">          schema:</w:t>
      </w:r>
    </w:p>
    <w:p w:rsidR="00392FAE" w:rsidRPr="00677506" w:rsidRDefault="00392FAE" w:rsidP="00392FAE">
      <w:pPr>
        <w:pStyle w:val="PL"/>
      </w:pPr>
      <w:r w:rsidRPr="00677506">
        <w:t xml:space="preserve">            $ref: 'TS29571_CommonData.yaml#/components/schemas/VarUeId'</w:t>
      </w:r>
    </w:p>
    <w:p w:rsidR="00392FAE" w:rsidRDefault="00392FAE" w:rsidP="00392FAE">
      <w:pPr>
        <w:pStyle w:val="PL"/>
        <w:rPr>
          <w:lang w:eastAsia="zh-CN"/>
        </w:rPr>
      </w:pPr>
      <w:r>
        <w:rPr>
          <w:lang w:eastAsia="zh-CN"/>
        </w:rPr>
        <w:t xml:space="preserve">        - name: fields</w:t>
      </w:r>
    </w:p>
    <w:p w:rsidR="00392FAE" w:rsidRDefault="00392FAE" w:rsidP="00392FAE">
      <w:pPr>
        <w:pStyle w:val="PL"/>
        <w:rPr>
          <w:lang w:eastAsia="zh-CN"/>
        </w:rPr>
      </w:pPr>
      <w:r>
        <w:rPr>
          <w:lang w:eastAsia="zh-CN"/>
        </w:rPr>
        <w:t xml:space="preserve">          in: query</w:t>
      </w:r>
    </w:p>
    <w:p w:rsidR="00392FAE" w:rsidRDefault="00392FAE" w:rsidP="00392FAE">
      <w:pPr>
        <w:pStyle w:val="PL"/>
        <w:rPr>
          <w:lang w:eastAsia="zh-CN"/>
        </w:rPr>
      </w:pPr>
      <w:r>
        <w:rPr>
          <w:lang w:eastAsia="zh-CN"/>
        </w:rPr>
        <w:t xml:space="preserve">          description: attributes to be retrieved</w:t>
      </w:r>
    </w:p>
    <w:p w:rsidR="00392FAE" w:rsidRDefault="00392FAE" w:rsidP="00392FAE">
      <w:pPr>
        <w:pStyle w:val="PL"/>
        <w:rPr>
          <w:lang w:eastAsia="zh-CN"/>
        </w:rPr>
      </w:pPr>
      <w:r>
        <w:rPr>
          <w:lang w:eastAsia="zh-CN"/>
        </w:rPr>
        <w:t xml:space="preserve">          required: false</w:t>
      </w:r>
    </w:p>
    <w:p w:rsidR="00392FAE" w:rsidRDefault="00392FAE" w:rsidP="00392FAE">
      <w:pPr>
        <w:pStyle w:val="PL"/>
        <w:rPr>
          <w:lang w:eastAsia="zh-CN"/>
        </w:rPr>
      </w:pPr>
      <w:r>
        <w:rPr>
          <w:lang w:eastAsia="zh-CN"/>
        </w:rPr>
        <w:t xml:space="preserve">          schema:</w:t>
      </w:r>
    </w:p>
    <w:p w:rsidR="00392FAE" w:rsidRDefault="00392FAE" w:rsidP="00392FAE">
      <w:pPr>
        <w:pStyle w:val="PL"/>
        <w:rPr>
          <w:lang w:eastAsia="zh-CN"/>
        </w:rPr>
      </w:pPr>
      <w:r>
        <w:rPr>
          <w:lang w:eastAsia="zh-CN"/>
        </w:rPr>
        <w:t xml:space="preserve">            type: array</w:t>
      </w:r>
    </w:p>
    <w:p w:rsidR="00392FAE" w:rsidRDefault="00392FAE" w:rsidP="00392FAE">
      <w:pPr>
        <w:pStyle w:val="PL"/>
        <w:rPr>
          <w:lang w:eastAsia="zh-CN"/>
        </w:rPr>
      </w:pPr>
      <w:r>
        <w:rPr>
          <w:lang w:eastAsia="zh-CN"/>
        </w:rPr>
        <w:t xml:space="preserve">            items:</w:t>
      </w:r>
    </w:p>
    <w:p w:rsidR="00392FAE" w:rsidRDefault="00392FAE" w:rsidP="00392FAE">
      <w:pPr>
        <w:pStyle w:val="PL"/>
        <w:rPr>
          <w:lang w:eastAsia="zh-CN"/>
        </w:rPr>
      </w:pPr>
      <w:r>
        <w:rPr>
          <w:lang w:eastAsia="zh-CN"/>
        </w:rPr>
        <w:t xml:space="preserve">              type: string</w:t>
      </w:r>
    </w:p>
    <w:p w:rsidR="00392FAE" w:rsidRDefault="00392FAE" w:rsidP="00392FAE">
      <w:pPr>
        <w:pStyle w:val="PL"/>
      </w:pPr>
      <w:r>
        <w:t xml:space="preserve">          style: form</w:t>
      </w:r>
    </w:p>
    <w:p w:rsidR="00392FAE" w:rsidRDefault="00392FAE" w:rsidP="00392FAE">
      <w:pPr>
        <w:pStyle w:val="PL"/>
        <w:rPr>
          <w:lang w:eastAsia="zh-CN"/>
        </w:rPr>
      </w:pPr>
      <w:r>
        <w:t xml:space="preserve">          explode: false</w:t>
      </w:r>
    </w:p>
    <w:p w:rsidR="00392FAE" w:rsidRPr="00207B40" w:rsidRDefault="00392FAE" w:rsidP="00392FAE">
      <w:pPr>
        <w:pStyle w:val="PL"/>
      </w:pPr>
      <w:r w:rsidRPr="00207B40">
        <w:t xml:space="preserve">        </w:t>
      </w:r>
      <w:r w:rsidRPr="00FC3826">
        <w:t>- name: supportedFeatures</w:t>
      </w:r>
    </w:p>
    <w:p w:rsidR="00392FAE" w:rsidRPr="00207B40" w:rsidRDefault="00392FAE" w:rsidP="00392FAE">
      <w:pPr>
        <w:pStyle w:val="PL"/>
      </w:pPr>
      <w:r w:rsidRPr="00207B40">
        <w:t xml:space="preserve">          in: query</w:t>
      </w:r>
    </w:p>
    <w:p w:rsidR="00392FAE" w:rsidRPr="00207B40" w:rsidRDefault="00392FAE" w:rsidP="00392FAE">
      <w:pPr>
        <w:pStyle w:val="PL"/>
      </w:pPr>
      <w:r w:rsidRPr="00207B40">
        <w:t xml:space="preserve">          description: Supported Features</w:t>
      </w:r>
    </w:p>
    <w:p w:rsidR="00392FAE" w:rsidRPr="00207B40" w:rsidRDefault="00392FAE" w:rsidP="00392FAE">
      <w:pPr>
        <w:pStyle w:val="PL"/>
      </w:pPr>
      <w:r w:rsidRPr="00207B40">
        <w:t xml:space="preserve">          schema:</w:t>
      </w:r>
    </w:p>
    <w:p w:rsidR="00392FAE" w:rsidRDefault="00392FAE" w:rsidP="00392FAE">
      <w:pPr>
        <w:pStyle w:val="PL"/>
      </w:pPr>
      <w:r w:rsidRPr="00207B40">
        <w:t xml:space="preserve">             $ref: '</w:t>
      </w:r>
      <w:r>
        <w:t>TS29571_CommonData.yaml</w:t>
      </w:r>
      <w:r w:rsidRPr="00207B40">
        <w:t>#/components/schemas/SupportedFeatures'</w:t>
      </w:r>
    </w:p>
    <w:p w:rsidR="00392FAE" w:rsidRPr="00677506" w:rsidRDefault="00392FAE" w:rsidP="00392FAE">
      <w:pPr>
        <w:pStyle w:val="PL"/>
      </w:pPr>
      <w:r>
        <w:t xml:space="preserve">      responses:</w:t>
      </w:r>
    </w:p>
    <w:p w:rsidR="00392FAE" w:rsidRPr="00677506" w:rsidRDefault="00392FAE" w:rsidP="00392FAE">
      <w:pPr>
        <w:pStyle w:val="PL"/>
      </w:pPr>
      <w:r w:rsidRPr="00677506">
        <w:t xml:space="preserve">        '200':</w:t>
      </w:r>
    </w:p>
    <w:p w:rsidR="00392FAE" w:rsidRPr="00677506" w:rsidRDefault="00392FAE" w:rsidP="00392FAE">
      <w:pPr>
        <w:pStyle w:val="PL"/>
      </w:pPr>
      <w:r w:rsidRPr="00677506">
        <w:t xml:space="preserve">          description: Expected response to a valid request</w:t>
      </w:r>
    </w:p>
    <w:p w:rsidR="00392FAE" w:rsidRPr="00677506" w:rsidRDefault="00392FAE" w:rsidP="00392FAE">
      <w:pPr>
        <w:pStyle w:val="PL"/>
      </w:pPr>
      <w:r w:rsidRPr="00677506">
        <w:lastRenderedPageBreak/>
        <w:t xml:space="preserve">          content:</w:t>
      </w:r>
    </w:p>
    <w:p w:rsidR="00392FAE" w:rsidRPr="00677506" w:rsidRDefault="00392FAE" w:rsidP="00392FAE">
      <w:pPr>
        <w:pStyle w:val="PL"/>
      </w:pPr>
      <w:r w:rsidRPr="00677506">
        <w:t xml:space="preserve">            application/json:</w:t>
      </w:r>
    </w:p>
    <w:p w:rsidR="00392FAE" w:rsidRPr="00677506" w:rsidRDefault="00392FAE" w:rsidP="00392FAE">
      <w:pPr>
        <w:pStyle w:val="PL"/>
      </w:pPr>
      <w:r w:rsidRPr="00677506">
        <w:t xml:space="preserve">              schema:</w:t>
      </w:r>
    </w:p>
    <w:p w:rsidR="00392FAE" w:rsidRPr="00677506" w:rsidRDefault="00392FAE" w:rsidP="00392FAE">
      <w:pPr>
        <w:pStyle w:val="PL"/>
      </w:pPr>
      <w:r w:rsidRPr="00677506">
        <w:t xml:space="preserve">                $ref: '#/comp</w:t>
      </w:r>
      <w:r>
        <w:t>onents/schemas/EeProfile</w:t>
      </w:r>
      <w:r w:rsidRPr="00677506">
        <w:t>Data'</w:t>
      </w:r>
    </w:p>
    <w:p w:rsidR="00392FAE" w:rsidRPr="00677506" w:rsidRDefault="00392FAE" w:rsidP="00392FAE">
      <w:pPr>
        <w:pStyle w:val="PL"/>
      </w:pPr>
      <w:r w:rsidRPr="00677506">
        <w:t xml:space="preserve">        default:</w:t>
      </w:r>
    </w:p>
    <w:p w:rsidR="00392FAE" w:rsidRPr="00677506" w:rsidRDefault="00392FAE" w:rsidP="00392FAE">
      <w:pPr>
        <w:pStyle w:val="PL"/>
      </w:pPr>
      <w:r w:rsidRPr="00677506">
        <w:t xml:space="preserve">          description: Unexpected error</w:t>
      </w:r>
    </w:p>
    <w:p w:rsidR="00392FAE" w:rsidRPr="00677506" w:rsidRDefault="00392FAE" w:rsidP="00392FAE">
      <w:pPr>
        <w:pStyle w:val="PL"/>
      </w:pPr>
      <w:r w:rsidRPr="00677506">
        <w:t xml:space="preserve">          content:</w:t>
      </w:r>
    </w:p>
    <w:p w:rsidR="00392FAE" w:rsidRPr="00677506" w:rsidRDefault="00392FAE" w:rsidP="00392FAE">
      <w:pPr>
        <w:pStyle w:val="PL"/>
      </w:pPr>
      <w:r w:rsidRPr="00677506">
        <w:t xml:space="preserve">            application/problem+json:</w:t>
      </w:r>
    </w:p>
    <w:p w:rsidR="00392FAE" w:rsidRPr="00677506" w:rsidRDefault="00392FAE" w:rsidP="00392FAE">
      <w:pPr>
        <w:pStyle w:val="PL"/>
      </w:pPr>
      <w:r w:rsidRPr="00677506">
        <w:t xml:space="preserve">              schema:</w:t>
      </w:r>
    </w:p>
    <w:p w:rsidR="00392FAE" w:rsidRPr="00755E67" w:rsidRDefault="00392FAE" w:rsidP="00392FAE">
      <w:pPr>
        <w:pStyle w:val="PL"/>
        <w:rPr>
          <w:lang w:eastAsia="zh-CN"/>
        </w:rPr>
      </w:pPr>
      <w:r w:rsidRPr="00677506">
        <w:t xml:space="preserve">                $ref: 'TS29571_CommonData.yaml#/components/schemas/ProblemDetails'</w:t>
      </w:r>
    </w:p>
    <w:p w:rsidR="00AA0F93" w:rsidRPr="00392FAE" w:rsidRDefault="00AA0F93" w:rsidP="00AA0F93">
      <w:pPr>
        <w:pStyle w:val="PL"/>
      </w:pP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/subscription-data/{ueId}/context-data/sdm-subscriptions:</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sdm subscriptions of a UE</w:t>
      </w:r>
    </w:p>
    <w:p w:rsidR="00AA0F93" w:rsidRPr="00677506" w:rsidRDefault="00AA0F93" w:rsidP="00AA0F93">
      <w:pPr>
        <w:pStyle w:val="PL"/>
      </w:pPr>
      <w:r w:rsidRPr="00677506">
        <w:t xml:space="preserve">      operationId: Querysdmsubscriptions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SDM Subscriptions (Collection)</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w:t>
      </w:r>
      <w:r w:rsidR="003009DC" w:rsidRPr="00677506">
        <w:t>TS29571_CommonData.yaml</w:t>
      </w:r>
      <w:r w:rsidRPr="00677506">
        <w:t>#/components/schemas/VarUeId'</w:t>
      </w:r>
    </w:p>
    <w:p w:rsidR="00CF4BA4" w:rsidRPr="00207B40" w:rsidRDefault="00CF4BA4" w:rsidP="00CF4BA4">
      <w:pPr>
        <w:pStyle w:val="PL"/>
      </w:pPr>
      <w:r w:rsidRPr="00207B40">
        <w:t xml:space="preserve">        - name: </w:t>
      </w:r>
      <w:r w:rsidR="00E20E98">
        <w:t>supported-features</w:t>
      </w:r>
    </w:p>
    <w:p w:rsidR="00CF4BA4" w:rsidRPr="00207B40" w:rsidRDefault="00CF4BA4" w:rsidP="00CF4BA4">
      <w:pPr>
        <w:pStyle w:val="PL"/>
      </w:pPr>
      <w:r w:rsidRPr="00207B40">
        <w:t xml:space="preserve">          in: query</w:t>
      </w:r>
    </w:p>
    <w:p w:rsidR="00CF4BA4" w:rsidRPr="00207B40" w:rsidRDefault="00CF4BA4" w:rsidP="00CF4BA4">
      <w:pPr>
        <w:pStyle w:val="PL"/>
      </w:pPr>
      <w:r w:rsidRPr="00207B40">
        <w:t xml:space="preserve">          description: Supported Features</w:t>
      </w:r>
    </w:p>
    <w:p w:rsidR="00CF4BA4" w:rsidRPr="00207B40" w:rsidRDefault="00CF4BA4" w:rsidP="00CF4BA4">
      <w:pPr>
        <w:pStyle w:val="PL"/>
      </w:pPr>
      <w:r w:rsidRPr="00207B40">
        <w:t xml:space="preserve">          schema:</w:t>
      </w:r>
    </w:p>
    <w:p w:rsidR="00CF4BA4" w:rsidRPr="00677506" w:rsidRDefault="00CF4BA4" w:rsidP="00CF4BA4">
      <w:pPr>
        <w:pStyle w:val="PL"/>
        <w:rPr>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array</w:t>
      </w:r>
    </w:p>
    <w:p w:rsidR="00AA0F93" w:rsidRPr="00677506" w:rsidRDefault="00AA0F93" w:rsidP="00AA0F93">
      <w:pPr>
        <w:pStyle w:val="PL"/>
      </w:pPr>
      <w:r w:rsidRPr="00677506">
        <w:t xml:space="preserve">               items:</w:t>
      </w:r>
    </w:p>
    <w:p w:rsidR="00AA0F93" w:rsidRPr="00677506" w:rsidRDefault="00AA0F93" w:rsidP="00AA0F93">
      <w:pPr>
        <w:pStyle w:val="PL"/>
      </w:pPr>
      <w:r w:rsidRPr="00677506">
        <w:t xml:space="preserve">                $ref: '#/components/schemas/SdmSubscription'</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post:</w:t>
      </w:r>
    </w:p>
    <w:p w:rsidR="00AA0F93" w:rsidRPr="00677506" w:rsidRDefault="00AA0F93" w:rsidP="00AA0F93">
      <w:pPr>
        <w:pStyle w:val="PL"/>
      </w:pPr>
      <w:r w:rsidRPr="00677506">
        <w:t xml:space="preserve">      summary: Create individual sdm subscription</w:t>
      </w:r>
    </w:p>
    <w:p w:rsidR="00AA0F93" w:rsidRPr="00677506" w:rsidRDefault="00AA0F93" w:rsidP="00AA0F93">
      <w:pPr>
        <w:pStyle w:val="PL"/>
      </w:pPr>
      <w:r w:rsidRPr="00677506">
        <w:t xml:space="preserve">      operationId: CreateSdmSubscriptions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SDM Subscriptions (Collection)</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'#/components/schemas/SdmSubscription'</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'201':</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'#/components/schemas/SdmSubscription'</w:t>
      </w:r>
    </w:p>
    <w:p w:rsidR="00F45E34" w:rsidRPr="00C94237" w:rsidRDefault="00F45E34" w:rsidP="00F45E34">
      <w:pPr>
        <w:pStyle w:val="PL"/>
      </w:pPr>
      <w:r w:rsidRPr="00C94237">
        <w:t xml:space="preserve">          headers:</w:t>
      </w:r>
    </w:p>
    <w:p w:rsidR="00F45E34" w:rsidRPr="00C94237" w:rsidRDefault="00F45E34" w:rsidP="00F45E34">
      <w:pPr>
        <w:pStyle w:val="PL"/>
      </w:pPr>
      <w:r w:rsidRPr="00C94237">
        <w:t xml:space="preserve">            Location:</w:t>
      </w:r>
    </w:p>
    <w:p w:rsidR="00F45E34" w:rsidRPr="00C94237" w:rsidRDefault="00F45E34" w:rsidP="00F45E34">
      <w:pPr>
        <w:pStyle w:val="PL"/>
      </w:pPr>
      <w:r w:rsidRPr="00C94237">
        <w:t xml:space="preserve">              description: 'Contains the URI of the newly created resource</w:t>
      </w:r>
      <w:r w:rsidRPr="00C94237">
        <w:rPr>
          <w:rFonts w:hint="eastAsia"/>
          <w:lang w:eastAsia="zh-CN"/>
        </w:rPr>
        <w:t>,</w:t>
      </w:r>
      <w:r w:rsidRPr="00C94237">
        <w:t xml:space="preserve"> according to the structure: {apiRoot}/subscription-data/{ueId}/context-data/sdm-subscriptions</w:t>
      </w:r>
      <w:r w:rsidRPr="00C94237">
        <w:rPr>
          <w:rFonts w:hint="eastAsia"/>
          <w:lang w:eastAsia="zh-CN"/>
        </w:rPr>
        <w:t>/</w:t>
      </w:r>
      <w:r w:rsidRPr="00C94237">
        <w:t>{subsId}'</w:t>
      </w:r>
    </w:p>
    <w:p w:rsidR="00F45E34" w:rsidRPr="00C94237" w:rsidRDefault="00F45E34" w:rsidP="00F45E34">
      <w:pPr>
        <w:pStyle w:val="PL"/>
      </w:pPr>
      <w:r w:rsidRPr="00C94237">
        <w:t xml:space="preserve">              required: true</w:t>
      </w:r>
    </w:p>
    <w:p w:rsidR="00F45E34" w:rsidRPr="00C94237" w:rsidRDefault="00F45E34" w:rsidP="00F45E34">
      <w:pPr>
        <w:pStyle w:val="PL"/>
      </w:pPr>
      <w:r w:rsidRPr="00C94237">
        <w:t xml:space="preserve">              schema:</w:t>
      </w:r>
    </w:p>
    <w:p w:rsidR="00F45E34" w:rsidRPr="00677506" w:rsidRDefault="00F45E34" w:rsidP="00F45E34">
      <w:pPr>
        <w:pStyle w:val="PL"/>
        <w:rPr>
          <w:lang w:eastAsia="zh-CN"/>
        </w:rPr>
      </w:pPr>
      <w:r w:rsidRPr="00C94237">
        <w:t xml:space="preserve">                type: string</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lastRenderedPageBreak/>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p>
    <w:p w:rsidR="00AA0F93" w:rsidRPr="00677506" w:rsidRDefault="00AA0F93" w:rsidP="00AA0F93">
      <w:pPr>
        <w:pStyle w:val="PL"/>
      </w:pPr>
      <w:r w:rsidRPr="00677506">
        <w:t xml:space="preserve">  /subscription-data/{ueId}/context-data/sdm-subscriptions/{subsId}:  </w:t>
      </w:r>
    </w:p>
    <w:p w:rsidR="00AA0F93" w:rsidRPr="00677506" w:rsidRDefault="00AA0F93" w:rsidP="00AA0F93">
      <w:pPr>
        <w:pStyle w:val="PL"/>
      </w:pPr>
      <w:r w:rsidRPr="00677506">
        <w:t xml:space="preserve">    put:</w:t>
      </w:r>
    </w:p>
    <w:p w:rsidR="00AA0F93" w:rsidRPr="00677506" w:rsidRDefault="00AA0F93" w:rsidP="00AA0F93">
      <w:pPr>
        <w:pStyle w:val="PL"/>
      </w:pPr>
      <w:r w:rsidRPr="00677506">
        <w:t xml:space="preserve">      summary: Stores an individual sdm subscriptions of a UE</w:t>
      </w:r>
    </w:p>
    <w:p w:rsidR="00AA0F93" w:rsidRPr="00677506" w:rsidRDefault="00AA0F93" w:rsidP="00AA0F93">
      <w:pPr>
        <w:pStyle w:val="PL"/>
      </w:pPr>
      <w:r w:rsidRPr="00677506">
        <w:t xml:space="preserve">      operationId: Updatesdmsubscriptions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SDM Subscription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 name: subsId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string</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'#/components/schemas/SdmSubscription'</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delete:</w:t>
      </w:r>
    </w:p>
    <w:p w:rsidR="00AA0F93" w:rsidRPr="00677506" w:rsidRDefault="00AA0F93" w:rsidP="00AA0F93">
      <w:pPr>
        <w:pStyle w:val="PL"/>
      </w:pPr>
      <w:r w:rsidRPr="00677506">
        <w:t xml:space="preserve">      summary: Deletes a sdmsubscriptions</w:t>
      </w:r>
    </w:p>
    <w:p w:rsidR="00AA0F93" w:rsidRPr="00677506" w:rsidRDefault="00AA0F93" w:rsidP="00AA0F93">
      <w:pPr>
        <w:pStyle w:val="PL"/>
      </w:pPr>
      <w:r w:rsidRPr="00677506">
        <w:t xml:space="preserve">      operationId: RemovesdmSubscriptions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SDM Subscription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755B27" w:rsidRPr="00677506">
        <w:t>TS29571_CommonData.yaml</w:t>
      </w:r>
      <w:r w:rsidRPr="00677506">
        <w:t>#/components/schemas/VarUeId'</w:t>
      </w:r>
    </w:p>
    <w:p w:rsidR="00AA0F93" w:rsidRPr="00677506" w:rsidRDefault="00AA0F93" w:rsidP="00AA0F93">
      <w:pPr>
        <w:pStyle w:val="PL"/>
      </w:pPr>
      <w:r w:rsidRPr="00677506">
        <w:t xml:space="preserve">        - name: subsId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description: Unique ID of the subscription to remove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string</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Default="00AA0F93" w:rsidP="00AA0F93">
      <w:pPr>
        <w:pStyle w:val="PL"/>
        <w:rPr>
          <w:lang w:eastAsia="zh-CN"/>
        </w:rPr>
      </w:pPr>
      <w:r w:rsidRPr="00677506">
        <w:t xml:space="preserve">          description: Expected response to a successful subscription removal</w:t>
      </w:r>
    </w:p>
    <w:p w:rsidR="00B4430F" w:rsidRDefault="00B4430F" w:rsidP="00AA0F93">
      <w:pPr>
        <w:pStyle w:val="PL"/>
        <w:rPr>
          <w:lang w:eastAsia="zh-CN"/>
        </w:rPr>
      </w:pPr>
    </w:p>
    <w:p w:rsidR="00B4430F" w:rsidRDefault="00B4430F" w:rsidP="00B4430F">
      <w:pPr>
        <w:pStyle w:val="PL"/>
      </w:pPr>
    </w:p>
    <w:p w:rsidR="00B4430F" w:rsidRPr="000B71E3" w:rsidRDefault="00B4430F" w:rsidP="00B4430F">
      <w:pPr>
        <w:pStyle w:val="PL"/>
      </w:pPr>
      <w:r w:rsidRPr="000B71E3">
        <w:t xml:space="preserve">  /</w:t>
      </w:r>
      <w:r>
        <w:t>subscription-data/</w:t>
      </w:r>
      <w:r w:rsidRPr="000B71E3">
        <w:t>shared-data:</w:t>
      </w:r>
    </w:p>
    <w:p w:rsidR="00B4430F" w:rsidRPr="000B71E3" w:rsidRDefault="00B4430F" w:rsidP="00B4430F">
      <w:pPr>
        <w:pStyle w:val="PL"/>
      </w:pPr>
      <w:r w:rsidRPr="000B71E3">
        <w:t xml:space="preserve">    get:</w:t>
      </w:r>
    </w:p>
    <w:p w:rsidR="00B4430F" w:rsidRPr="000B71E3" w:rsidRDefault="00B4430F" w:rsidP="00B4430F">
      <w:pPr>
        <w:pStyle w:val="PL"/>
      </w:pPr>
      <w:r w:rsidRPr="000B71E3">
        <w:t xml:space="preserve">      summary: retrieve shared data</w:t>
      </w:r>
    </w:p>
    <w:p w:rsidR="00B4430F" w:rsidRPr="000B71E3" w:rsidRDefault="00B4430F" w:rsidP="00B4430F">
      <w:pPr>
        <w:pStyle w:val="PL"/>
      </w:pPr>
      <w:r w:rsidRPr="000B71E3">
        <w:t xml:space="preserve">      operationId: GetSharedData</w:t>
      </w:r>
    </w:p>
    <w:p w:rsidR="00B4430F" w:rsidRPr="000B71E3" w:rsidRDefault="00B4430F" w:rsidP="00B4430F">
      <w:pPr>
        <w:pStyle w:val="PL"/>
      </w:pPr>
      <w:r w:rsidRPr="000B71E3">
        <w:t xml:space="preserve">      tags:</w:t>
      </w:r>
    </w:p>
    <w:p w:rsidR="00B4430F" w:rsidRPr="000B71E3" w:rsidRDefault="00B4430F" w:rsidP="00B4430F">
      <w:pPr>
        <w:pStyle w:val="PL"/>
      </w:pPr>
      <w:r w:rsidRPr="000B71E3">
        <w:t xml:space="preserve">        - Retrieval of shared data</w:t>
      </w:r>
    </w:p>
    <w:p w:rsidR="00B4430F" w:rsidRPr="000B71E3" w:rsidRDefault="00B4430F" w:rsidP="00B4430F">
      <w:pPr>
        <w:pStyle w:val="PL"/>
      </w:pPr>
      <w:r w:rsidRPr="000B71E3">
        <w:t xml:space="preserve">      parameters:</w:t>
      </w:r>
    </w:p>
    <w:p w:rsidR="00B4430F" w:rsidRPr="000B71E3" w:rsidRDefault="00B4430F" w:rsidP="00B4430F">
      <w:pPr>
        <w:pStyle w:val="PL"/>
      </w:pPr>
      <w:r w:rsidRPr="000B71E3">
        <w:t xml:space="preserve">        - name: shared-data-ids</w:t>
      </w:r>
    </w:p>
    <w:p w:rsidR="00B4430F" w:rsidRPr="000B71E3" w:rsidRDefault="00B4430F" w:rsidP="00B4430F">
      <w:pPr>
        <w:pStyle w:val="PL"/>
      </w:pPr>
      <w:r w:rsidRPr="000B71E3">
        <w:t xml:space="preserve">          in: query</w:t>
      </w:r>
    </w:p>
    <w:p w:rsidR="00B4430F" w:rsidRPr="000B71E3" w:rsidRDefault="00B4430F" w:rsidP="00B4430F">
      <w:pPr>
        <w:pStyle w:val="PL"/>
      </w:pPr>
      <w:r w:rsidRPr="000B71E3">
        <w:t xml:space="preserve">          description: List of shared data ids</w:t>
      </w:r>
    </w:p>
    <w:p w:rsidR="00B4430F" w:rsidRPr="000B71E3" w:rsidRDefault="00B4430F" w:rsidP="00B4430F">
      <w:pPr>
        <w:pStyle w:val="PL"/>
      </w:pPr>
      <w:r w:rsidRPr="000B71E3">
        <w:t xml:space="preserve">          required: true</w:t>
      </w:r>
    </w:p>
    <w:p w:rsidR="00B4430F" w:rsidRPr="000B71E3" w:rsidRDefault="00B4430F" w:rsidP="00B4430F">
      <w:pPr>
        <w:pStyle w:val="PL"/>
      </w:pPr>
      <w:r w:rsidRPr="000B71E3">
        <w:t xml:space="preserve">          style: form</w:t>
      </w:r>
    </w:p>
    <w:p w:rsidR="00B4430F" w:rsidRPr="000B71E3" w:rsidRDefault="00B4430F" w:rsidP="00B4430F">
      <w:pPr>
        <w:pStyle w:val="PL"/>
      </w:pPr>
      <w:r w:rsidRPr="000B71E3">
        <w:t xml:space="preserve">          explode: false</w:t>
      </w:r>
    </w:p>
    <w:p w:rsidR="00B4430F" w:rsidRPr="000B71E3" w:rsidRDefault="00B4430F" w:rsidP="00B4430F">
      <w:pPr>
        <w:pStyle w:val="PL"/>
      </w:pPr>
      <w:r w:rsidRPr="000B71E3">
        <w:t xml:space="preserve">          schema:</w:t>
      </w:r>
    </w:p>
    <w:p w:rsidR="00B4430F" w:rsidRPr="000B71E3" w:rsidRDefault="00B4430F" w:rsidP="00B4430F">
      <w:pPr>
        <w:pStyle w:val="PL"/>
      </w:pPr>
      <w:r w:rsidRPr="000B71E3">
        <w:t xml:space="preserve">             $ref: '</w:t>
      </w:r>
      <w:r>
        <w:t>TS29503_Nudm_SDM.yaml</w:t>
      </w:r>
      <w:r w:rsidRPr="000B71E3">
        <w:t>#/components/schemas/SharedDataIds'</w:t>
      </w:r>
    </w:p>
    <w:p w:rsidR="00B4430F" w:rsidRPr="000B71E3" w:rsidRDefault="00B4430F" w:rsidP="00B4430F">
      <w:pPr>
        <w:pStyle w:val="PL"/>
      </w:pPr>
      <w:r w:rsidRPr="000B71E3">
        <w:t xml:space="preserve">        - name: supportedFeatures</w:t>
      </w:r>
    </w:p>
    <w:p w:rsidR="00B4430F" w:rsidRPr="000B71E3" w:rsidRDefault="00B4430F" w:rsidP="00B4430F">
      <w:pPr>
        <w:pStyle w:val="PL"/>
      </w:pPr>
      <w:r w:rsidRPr="000B71E3">
        <w:t xml:space="preserve">          in: query</w:t>
      </w:r>
    </w:p>
    <w:p w:rsidR="00B4430F" w:rsidRPr="000B71E3" w:rsidRDefault="00B4430F" w:rsidP="00B4430F">
      <w:pPr>
        <w:pStyle w:val="PL"/>
      </w:pPr>
      <w:r w:rsidRPr="000B71E3">
        <w:t xml:space="preserve">          description: Supported Features</w:t>
      </w:r>
    </w:p>
    <w:p w:rsidR="00B4430F" w:rsidRPr="000B71E3" w:rsidRDefault="00B4430F" w:rsidP="00B4430F">
      <w:pPr>
        <w:pStyle w:val="PL"/>
      </w:pPr>
      <w:r w:rsidRPr="000B71E3">
        <w:t xml:space="preserve">          schema:</w:t>
      </w:r>
    </w:p>
    <w:p w:rsidR="00B4430F" w:rsidRPr="000B71E3" w:rsidRDefault="00B4430F" w:rsidP="00B4430F">
      <w:pPr>
        <w:pStyle w:val="PL"/>
      </w:pPr>
      <w:r w:rsidRPr="000B71E3">
        <w:lastRenderedPageBreak/>
        <w:t xml:space="preserve">             $ref: 'TS29571_CommonData.yaml#/components/schemas/SupportedFeatures'</w:t>
      </w:r>
    </w:p>
    <w:p w:rsidR="00B4430F" w:rsidRPr="000B71E3" w:rsidRDefault="00B4430F" w:rsidP="00B4430F">
      <w:pPr>
        <w:pStyle w:val="PL"/>
      </w:pPr>
      <w:r w:rsidRPr="000B71E3">
        <w:t xml:space="preserve">      responses:</w:t>
      </w:r>
    </w:p>
    <w:p w:rsidR="00B4430F" w:rsidRPr="000B71E3" w:rsidRDefault="00B4430F" w:rsidP="00B4430F">
      <w:pPr>
        <w:pStyle w:val="PL"/>
      </w:pPr>
      <w:r w:rsidRPr="000B71E3">
        <w:t xml:space="preserve">        '200':</w:t>
      </w:r>
    </w:p>
    <w:p w:rsidR="00B4430F" w:rsidRPr="000B71E3" w:rsidRDefault="00B4430F" w:rsidP="00B4430F">
      <w:pPr>
        <w:pStyle w:val="PL"/>
      </w:pPr>
      <w:r w:rsidRPr="000B71E3">
        <w:t xml:space="preserve">          description: Expected response to a valid request</w:t>
      </w:r>
    </w:p>
    <w:p w:rsidR="00B4430F" w:rsidRPr="000B71E3" w:rsidRDefault="00B4430F" w:rsidP="00B4430F">
      <w:pPr>
        <w:pStyle w:val="PL"/>
      </w:pPr>
      <w:r w:rsidRPr="000B71E3">
        <w:t xml:space="preserve">          content:</w:t>
      </w:r>
    </w:p>
    <w:p w:rsidR="00B4430F" w:rsidRPr="000B71E3" w:rsidRDefault="00B4430F" w:rsidP="00B4430F">
      <w:pPr>
        <w:pStyle w:val="PL"/>
      </w:pPr>
      <w:r w:rsidRPr="000B71E3">
        <w:t xml:space="preserve">            application/json:</w:t>
      </w:r>
    </w:p>
    <w:p w:rsidR="00B4430F" w:rsidRPr="000B71E3" w:rsidRDefault="00B4430F" w:rsidP="00B4430F">
      <w:pPr>
        <w:pStyle w:val="PL"/>
      </w:pPr>
      <w:r w:rsidRPr="000B71E3">
        <w:t xml:space="preserve">              schema:</w:t>
      </w:r>
    </w:p>
    <w:p w:rsidR="00B4430F" w:rsidRPr="000B71E3" w:rsidRDefault="00B4430F" w:rsidP="00B4430F">
      <w:pPr>
        <w:pStyle w:val="PL"/>
      </w:pPr>
      <w:r w:rsidRPr="000B71E3">
        <w:t xml:space="preserve">                type: array</w:t>
      </w:r>
    </w:p>
    <w:p w:rsidR="00B4430F" w:rsidRPr="000B71E3" w:rsidRDefault="00B4430F" w:rsidP="00B4430F">
      <w:pPr>
        <w:pStyle w:val="PL"/>
      </w:pPr>
      <w:r w:rsidRPr="000B71E3">
        <w:t xml:space="preserve">                items:</w:t>
      </w:r>
    </w:p>
    <w:p w:rsidR="00B4430F" w:rsidRPr="000B71E3" w:rsidRDefault="00B4430F" w:rsidP="00B4430F">
      <w:pPr>
        <w:pStyle w:val="PL"/>
      </w:pPr>
      <w:r w:rsidRPr="000B71E3">
        <w:t xml:space="preserve">                  $ref: '</w:t>
      </w:r>
      <w:r>
        <w:t>TS29503_Nudm_SDM.yaml</w:t>
      </w:r>
      <w:r w:rsidRPr="000B71E3">
        <w:t>#/components/schemas/SharedData'</w:t>
      </w:r>
    </w:p>
    <w:p w:rsidR="00B4430F" w:rsidRPr="000B71E3" w:rsidRDefault="00B4430F" w:rsidP="00B4430F">
      <w:pPr>
        <w:pStyle w:val="PL"/>
      </w:pPr>
      <w:r w:rsidRPr="000B71E3">
        <w:t xml:space="preserve">                minItems: 1</w:t>
      </w:r>
    </w:p>
    <w:p w:rsidR="00B4430F" w:rsidRPr="0026346C" w:rsidRDefault="00B4430F" w:rsidP="00B4430F">
      <w:pPr>
        <w:pStyle w:val="PL"/>
      </w:pPr>
      <w:r w:rsidRPr="002E5CBA">
        <w:t xml:space="preserve">        '</w:t>
      </w:r>
      <w:r>
        <w:t>400</w:t>
      </w:r>
      <w:r w:rsidRPr="002E5CBA">
        <w:t>':</w:t>
      </w:r>
    </w:p>
    <w:p w:rsidR="00B4430F" w:rsidRDefault="00B4430F" w:rsidP="00B4430F">
      <w:pPr>
        <w:pStyle w:val="PL"/>
      </w:pPr>
      <w:r w:rsidRPr="00046E6A">
        <w:t xml:space="preserve">        </w:t>
      </w:r>
      <w:r>
        <w:t xml:space="preserve">  </w:t>
      </w:r>
      <w:r w:rsidRPr="008F2F3C">
        <w:t>$ref: 'TS29571_CommonData.yaml#/components/responses/</w:t>
      </w:r>
      <w:r>
        <w:t>400</w:t>
      </w:r>
      <w:r w:rsidRPr="008F2F3C">
        <w:t>'</w:t>
      </w:r>
    </w:p>
    <w:p w:rsidR="00B4430F" w:rsidRPr="00207B40" w:rsidRDefault="00B4430F" w:rsidP="00B4430F">
      <w:pPr>
        <w:pStyle w:val="PL"/>
      </w:pPr>
      <w:r w:rsidRPr="00207B40">
        <w:t xml:space="preserve">        '404':</w:t>
      </w:r>
    </w:p>
    <w:p w:rsidR="00B4430F" w:rsidRDefault="00B4430F" w:rsidP="00B4430F">
      <w:pPr>
        <w:pStyle w:val="PL"/>
      </w:pPr>
      <w:r w:rsidRPr="00046E6A">
        <w:t xml:space="preserve">        </w:t>
      </w:r>
      <w:r>
        <w:t xml:space="preserve">  </w:t>
      </w:r>
      <w:r w:rsidRPr="00046E6A">
        <w:t>$ref: 'TS29571_CommonData.yaml#/components/responses/404'</w:t>
      </w:r>
    </w:p>
    <w:p w:rsidR="00B4430F" w:rsidRPr="0026346C" w:rsidRDefault="00B4430F" w:rsidP="00B4430F">
      <w:pPr>
        <w:pStyle w:val="PL"/>
      </w:pPr>
      <w:r w:rsidRPr="002E5CBA">
        <w:t xml:space="preserve">        '</w:t>
      </w:r>
      <w:r>
        <w:t>500</w:t>
      </w:r>
      <w:r w:rsidRPr="002E5CBA">
        <w:t>':</w:t>
      </w:r>
    </w:p>
    <w:p w:rsidR="00B4430F" w:rsidRDefault="00B4430F" w:rsidP="00B4430F">
      <w:pPr>
        <w:pStyle w:val="PL"/>
      </w:pPr>
      <w:r w:rsidRPr="00046E6A">
        <w:t xml:space="preserve">        </w:t>
      </w:r>
      <w:r>
        <w:t xml:space="preserve">  </w:t>
      </w:r>
      <w:r w:rsidRPr="008F2F3C">
        <w:t>$ref: 'TS29571_CommonData.yaml#/components/responses/</w:t>
      </w:r>
      <w:r>
        <w:t>500</w:t>
      </w:r>
      <w:r w:rsidRPr="008F2F3C">
        <w:t>'</w:t>
      </w:r>
    </w:p>
    <w:p w:rsidR="00B4430F" w:rsidRDefault="00B4430F" w:rsidP="00B4430F">
      <w:pPr>
        <w:pStyle w:val="PL"/>
      </w:pPr>
      <w:r w:rsidRPr="002E5CBA">
        <w:t xml:space="preserve">        '</w:t>
      </w:r>
      <w:r>
        <w:t>503</w:t>
      </w:r>
      <w:r w:rsidRPr="002E5CBA">
        <w:t>':</w:t>
      </w:r>
    </w:p>
    <w:p w:rsidR="00B4430F" w:rsidRDefault="00B4430F" w:rsidP="00B4430F">
      <w:pPr>
        <w:pStyle w:val="PL"/>
      </w:pPr>
      <w:r w:rsidRPr="008F2F3C">
        <w:t xml:space="preserve">        </w:t>
      </w:r>
      <w:r>
        <w:t xml:space="preserve">  </w:t>
      </w:r>
      <w:r w:rsidRPr="008F2F3C">
        <w:t>$ref: 'TS29571_CommonData.yaml#/components/responses/</w:t>
      </w:r>
      <w:r>
        <w:t>503</w:t>
      </w:r>
      <w:r w:rsidRPr="008F2F3C">
        <w:t>'</w:t>
      </w:r>
    </w:p>
    <w:p w:rsidR="00B4430F" w:rsidRPr="00207B40" w:rsidRDefault="00B4430F" w:rsidP="00B4430F">
      <w:pPr>
        <w:pStyle w:val="PL"/>
      </w:pPr>
      <w:r w:rsidRPr="00207B40">
        <w:t xml:space="preserve">        default:</w:t>
      </w:r>
    </w:p>
    <w:p w:rsidR="00AA0F93" w:rsidRPr="00677506" w:rsidRDefault="00B4430F" w:rsidP="00AA0F93">
      <w:pPr>
        <w:pStyle w:val="PL"/>
      </w:pPr>
      <w:r w:rsidRPr="00207B40">
        <w:t xml:space="preserve">          description: Unexpected error</w:t>
      </w:r>
    </w:p>
    <w:p w:rsidR="00AA0F93" w:rsidRPr="00677506" w:rsidRDefault="00AA0F93" w:rsidP="00AA0F93">
      <w:pPr>
        <w:pStyle w:val="PL"/>
      </w:pPr>
      <w:r w:rsidRPr="00677506">
        <w:t xml:space="preserve">  /subscription-data/subs-to-notify:</w:t>
      </w:r>
    </w:p>
    <w:p w:rsidR="00AA0F93" w:rsidRPr="00677506" w:rsidRDefault="00AA0F93" w:rsidP="00AA0F93">
      <w:pPr>
        <w:pStyle w:val="PL"/>
      </w:pPr>
      <w:r w:rsidRPr="00677506">
        <w:t xml:space="preserve">    post:</w:t>
      </w:r>
    </w:p>
    <w:p w:rsidR="00AA0F93" w:rsidRPr="00677506" w:rsidRDefault="00AA0F93" w:rsidP="00AA0F93">
      <w:pPr>
        <w:pStyle w:val="PL"/>
      </w:pPr>
      <w:r w:rsidRPr="00677506">
        <w:t xml:space="preserve">      summary: Subscription data subscriptions</w:t>
      </w:r>
    </w:p>
    <w:p w:rsidR="00AA0F93" w:rsidRPr="00677506" w:rsidRDefault="00AA0F93" w:rsidP="00AA0F93">
      <w:pPr>
        <w:pStyle w:val="PL"/>
      </w:pPr>
      <w:r w:rsidRPr="00677506">
        <w:t xml:space="preserve">      operationId: SubscriptionDataSubscriptions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Subs To Nofify (Collection)</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'#/components/schemas/SubscriptionDataSubscriptions'</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'201':</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'#/components/schemas/SubscriptionDataSubscriptions'</w:t>
      </w:r>
    </w:p>
    <w:p w:rsidR="00F45E34" w:rsidRDefault="00F45E34" w:rsidP="00F45E34">
      <w:pPr>
        <w:pStyle w:val="PL"/>
      </w:pPr>
      <w:r>
        <w:t xml:space="preserve">          headers:</w:t>
      </w:r>
    </w:p>
    <w:p w:rsidR="00F45E34" w:rsidRDefault="00F45E34" w:rsidP="00F45E34">
      <w:pPr>
        <w:pStyle w:val="PL"/>
      </w:pPr>
      <w:r>
        <w:t xml:space="preserve">            Location:</w:t>
      </w:r>
    </w:p>
    <w:p w:rsidR="00F45E34" w:rsidRDefault="00F45E34" w:rsidP="00F45E34">
      <w:pPr>
        <w:pStyle w:val="PL"/>
      </w:pPr>
      <w:r>
        <w:t xml:space="preserve">              description: 'Contains the URI of the newly created resource</w:t>
      </w:r>
      <w:r>
        <w:rPr>
          <w:rFonts w:hint="eastAsia"/>
          <w:lang w:eastAsia="zh-CN"/>
        </w:rPr>
        <w:t xml:space="preserve">, </w:t>
      </w:r>
      <w:r>
        <w:t>according to the structure: {apiRoot}</w:t>
      </w:r>
      <w:r w:rsidRPr="00677506">
        <w:t>/subscription-data/subs-to-notify</w:t>
      </w:r>
      <w:r>
        <w:rPr>
          <w:rFonts w:hint="eastAsia"/>
          <w:lang w:eastAsia="zh-CN"/>
        </w:rPr>
        <w:t>/</w:t>
      </w:r>
      <w:r w:rsidRPr="000D690F">
        <w:t>{subsId}</w:t>
      </w:r>
      <w:r>
        <w:t>'</w:t>
      </w:r>
    </w:p>
    <w:p w:rsidR="00F45E34" w:rsidRDefault="00F45E34" w:rsidP="00F45E34">
      <w:pPr>
        <w:pStyle w:val="PL"/>
      </w:pPr>
      <w:r>
        <w:t xml:space="preserve">              required: true</w:t>
      </w:r>
    </w:p>
    <w:p w:rsidR="00F45E34" w:rsidRDefault="00F45E34" w:rsidP="00F45E34">
      <w:pPr>
        <w:pStyle w:val="PL"/>
      </w:pPr>
      <w:r>
        <w:t xml:space="preserve">              schema:</w:t>
      </w:r>
    </w:p>
    <w:p w:rsidR="00F45E34" w:rsidRPr="00677506" w:rsidRDefault="00F45E34" w:rsidP="00F45E34">
      <w:pPr>
        <w:pStyle w:val="PL"/>
        <w:rPr>
          <w:lang w:eastAsia="zh-CN"/>
        </w:rPr>
      </w:pPr>
      <w:r>
        <w:t xml:space="preserve">                type: string</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callbacks:</w:t>
      </w:r>
    </w:p>
    <w:p w:rsidR="00AA0F93" w:rsidRPr="00677506" w:rsidRDefault="00AA0F93" w:rsidP="00AA0F93">
      <w:pPr>
        <w:pStyle w:val="PL"/>
      </w:pPr>
      <w:r w:rsidRPr="00677506">
        <w:t xml:space="preserve">        onDataChange:</w:t>
      </w:r>
    </w:p>
    <w:p w:rsidR="00AA0F93" w:rsidRPr="00677506" w:rsidRDefault="00AA0F93" w:rsidP="00AA0F93">
      <w:pPr>
        <w:pStyle w:val="PL"/>
      </w:pPr>
      <w:r w:rsidRPr="00677506">
        <w:t xml:space="preserve">          '{request.body#/callbackReference}':</w:t>
      </w:r>
    </w:p>
    <w:p w:rsidR="00AA0F93" w:rsidRPr="00677506" w:rsidRDefault="00AA0F93" w:rsidP="00AA0F93">
      <w:pPr>
        <w:pStyle w:val="PL"/>
      </w:pPr>
      <w:r w:rsidRPr="00677506">
        <w:t xml:space="preserve">            post:</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'#/components/schemas/DataChangeNotify'</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p>
    <w:p w:rsidR="00AA0F93" w:rsidRPr="00677506" w:rsidRDefault="00AA0F93" w:rsidP="00AA0F93">
      <w:pPr>
        <w:pStyle w:val="PL"/>
      </w:pPr>
      <w:r w:rsidRPr="00677506">
        <w:t xml:space="preserve">  /subscription-data/subs-to-</w:t>
      </w:r>
      <w:r w:rsidR="001F3CBB">
        <w:t>n</w:t>
      </w:r>
      <w:r w:rsidR="001F3CBB" w:rsidRPr="00677506">
        <w:t>otify</w:t>
      </w:r>
      <w:r w:rsidRPr="00677506">
        <w:t xml:space="preserve">/{subsId}:  </w:t>
      </w:r>
    </w:p>
    <w:p w:rsidR="00AA0F93" w:rsidRPr="00677506" w:rsidRDefault="00AA0F93" w:rsidP="00AA0F93">
      <w:pPr>
        <w:pStyle w:val="PL"/>
      </w:pPr>
      <w:r w:rsidRPr="00677506">
        <w:t xml:space="preserve">    delete:</w:t>
      </w:r>
    </w:p>
    <w:p w:rsidR="00AA0F93" w:rsidRPr="00677506" w:rsidRDefault="00AA0F93" w:rsidP="00AA0F93">
      <w:pPr>
        <w:pStyle w:val="PL"/>
      </w:pPr>
      <w:r w:rsidRPr="00677506">
        <w:t xml:space="preserve">      summary: Deletes a subscriptionDataSubscriptions</w:t>
      </w:r>
    </w:p>
    <w:p w:rsidR="00AA0F93" w:rsidRPr="00677506" w:rsidRDefault="00AA0F93" w:rsidP="00AA0F93">
      <w:pPr>
        <w:pStyle w:val="PL"/>
      </w:pPr>
      <w:r w:rsidRPr="00677506">
        <w:t xml:space="preserve">      operationId: RemovesubscriptionDataSubscriptions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Subs To Notify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subsId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description: Unique ID of the subscription to remove</w:t>
      </w:r>
    </w:p>
    <w:p w:rsidR="00AA0F93" w:rsidRPr="00677506" w:rsidRDefault="00AA0F93" w:rsidP="00AA0F93">
      <w:pPr>
        <w:pStyle w:val="PL"/>
      </w:pPr>
      <w:r w:rsidRPr="00677506">
        <w:lastRenderedPageBreak/>
        <w:t xml:space="preserve">          schema:</w:t>
      </w:r>
    </w:p>
    <w:p w:rsidR="00AA0F93" w:rsidRPr="00677506" w:rsidRDefault="00AA0F93" w:rsidP="00AA0F93">
      <w:pPr>
        <w:pStyle w:val="PL"/>
      </w:pPr>
      <w:r w:rsidRPr="00677506">
        <w:t xml:space="preserve">            type: string</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Expected response to a successful subscription removal</w:t>
      </w:r>
    </w:p>
    <w:p w:rsidR="00AA0F93" w:rsidRDefault="00AA0F93" w:rsidP="00AA0F93">
      <w:pPr>
        <w:pStyle w:val="PL"/>
        <w:rPr>
          <w:lang w:eastAsia="zh-CN"/>
        </w:rPr>
      </w:pPr>
    </w:p>
    <w:p w:rsidR="00B841E2" w:rsidRPr="00677506" w:rsidRDefault="00B841E2" w:rsidP="00B841E2">
      <w:pPr>
        <w:pStyle w:val="PL"/>
      </w:pPr>
      <w:r w:rsidRPr="00677506">
        <w:t xml:space="preserve">  /subscription-data/{ueId}/{servingPlmnId}/provisioned-data/</w:t>
      </w:r>
      <w:r>
        <w:t>trace</w:t>
      </w:r>
      <w:r w:rsidRPr="00677506">
        <w:t>-data:</w:t>
      </w:r>
    </w:p>
    <w:p w:rsidR="00B841E2" w:rsidRPr="00677506" w:rsidRDefault="00B841E2" w:rsidP="00B841E2">
      <w:pPr>
        <w:pStyle w:val="PL"/>
      </w:pPr>
      <w:r w:rsidRPr="00677506">
        <w:t xml:space="preserve">    get:</w:t>
      </w:r>
    </w:p>
    <w:p w:rsidR="00B841E2" w:rsidRPr="00677506" w:rsidRDefault="00B841E2" w:rsidP="00B841E2">
      <w:pPr>
        <w:pStyle w:val="PL"/>
      </w:pPr>
      <w:r w:rsidRPr="00677506">
        <w:t xml:space="preserve">      summary: Retrieves the </w:t>
      </w:r>
      <w:r>
        <w:t>trace configuration</w:t>
      </w:r>
      <w:r w:rsidRPr="00677506">
        <w:t xml:space="preserve"> data of a UE</w:t>
      </w:r>
    </w:p>
    <w:p w:rsidR="00B841E2" w:rsidRPr="00677506" w:rsidRDefault="00B841E2" w:rsidP="00B841E2">
      <w:pPr>
        <w:pStyle w:val="PL"/>
      </w:pPr>
      <w:r w:rsidRPr="00677506">
        <w:t xml:space="preserve">      operationId: Query</w:t>
      </w:r>
      <w:r>
        <w:t>Trace</w:t>
      </w:r>
      <w:r w:rsidRPr="00677506">
        <w:t>Data</w:t>
      </w:r>
    </w:p>
    <w:p w:rsidR="00B841E2" w:rsidRPr="00677506" w:rsidRDefault="00B841E2" w:rsidP="00B841E2">
      <w:pPr>
        <w:pStyle w:val="PL"/>
      </w:pPr>
      <w:r w:rsidRPr="00677506">
        <w:t xml:space="preserve">      tags:</w:t>
      </w:r>
    </w:p>
    <w:p w:rsidR="00B841E2" w:rsidRPr="00677506" w:rsidRDefault="00B841E2" w:rsidP="00B841E2">
      <w:pPr>
        <w:pStyle w:val="PL"/>
      </w:pPr>
      <w:r w:rsidRPr="00677506">
        <w:t xml:space="preserve">        - </w:t>
      </w:r>
      <w:r>
        <w:t>Trace</w:t>
      </w:r>
      <w:r w:rsidRPr="00677506">
        <w:t xml:space="preserve"> Data (Document)</w:t>
      </w:r>
    </w:p>
    <w:p w:rsidR="00B841E2" w:rsidRPr="00677506" w:rsidRDefault="00B841E2" w:rsidP="00B841E2">
      <w:pPr>
        <w:pStyle w:val="PL"/>
      </w:pPr>
      <w:r w:rsidRPr="00677506">
        <w:t xml:space="preserve">      parameters:</w:t>
      </w:r>
    </w:p>
    <w:p w:rsidR="00B841E2" w:rsidRPr="00677506" w:rsidRDefault="00B841E2" w:rsidP="00B841E2">
      <w:pPr>
        <w:pStyle w:val="PL"/>
      </w:pPr>
      <w:r w:rsidRPr="00677506">
        <w:t xml:space="preserve">        - name: ueId</w:t>
      </w:r>
    </w:p>
    <w:p w:rsidR="00B841E2" w:rsidRPr="00677506" w:rsidRDefault="00B841E2" w:rsidP="00B841E2">
      <w:pPr>
        <w:pStyle w:val="PL"/>
      </w:pPr>
      <w:r w:rsidRPr="00677506">
        <w:t xml:space="preserve">          in: path</w:t>
      </w:r>
    </w:p>
    <w:p w:rsidR="00B841E2" w:rsidRPr="00677506" w:rsidRDefault="00B841E2" w:rsidP="00B841E2">
      <w:pPr>
        <w:pStyle w:val="PL"/>
      </w:pPr>
      <w:r w:rsidRPr="00677506">
        <w:t xml:space="preserve">          description: UE id</w:t>
      </w:r>
    </w:p>
    <w:p w:rsidR="00B841E2" w:rsidRPr="00677506" w:rsidRDefault="00B841E2" w:rsidP="00B841E2">
      <w:pPr>
        <w:pStyle w:val="PL"/>
      </w:pPr>
      <w:r w:rsidRPr="00677506">
        <w:t xml:space="preserve">          required: true</w:t>
      </w:r>
    </w:p>
    <w:p w:rsidR="00B841E2" w:rsidRPr="00677506" w:rsidRDefault="00B841E2" w:rsidP="00B841E2">
      <w:pPr>
        <w:pStyle w:val="PL"/>
      </w:pPr>
      <w:r w:rsidRPr="00677506">
        <w:t xml:space="preserve">          schema:</w:t>
      </w:r>
    </w:p>
    <w:p w:rsidR="00B841E2" w:rsidRPr="00677506" w:rsidRDefault="00B841E2" w:rsidP="00B841E2">
      <w:pPr>
        <w:pStyle w:val="PL"/>
      </w:pPr>
      <w:r w:rsidRPr="00677506">
        <w:t xml:space="preserve">            $ref: '</w:t>
      </w:r>
      <w:r w:rsidR="00755B27" w:rsidRPr="00677506">
        <w:t>TS29571_CommonData.yaml</w:t>
      </w:r>
      <w:r w:rsidRPr="00677506">
        <w:t>#/components/schemas/VarUeId'</w:t>
      </w:r>
    </w:p>
    <w:p w:rsidR="00B841E2" w:rsidRPr="00677506" w:rsidRDefault="00B841E2" w:rsidP="00B841E2">
      <w:pPr>
        <w:pStyle w:val="PL"/>
      </w:pPr>
      <w:r w:rsidRPr="00677506">
        <w:t xml:space="preserve">        - name: servingPlmnId</w:t>
      </w:r>
    </w:p>
    <w:p w:rsidR="00B841E2" w:rsidRPr="00677506" w:rsidRDefault="00B841E2" w:rsidP="00B841E2">
      <w:pPr>
        <w:pStyle w:val="PL"/>
      </w:pPr>
      <w:r w:rsidRPr="00677506">
        <w:t xml:space="preserve">          in: path</w:t>
      </w:r>
    </w:p>
    <w:p w:rsidR="00B841E2" w:rsidRPr="00677506" w:rsidRDefault="00B841E2" w:rsidP="00B841E2">
      <w:pPr>
        <w:pStyle w:val="PL"/>
      </w:pPr>
      <w:r w:rsidRPr="00677506">
        <w:t xml:space="preserve">          description: PLMN ID</w:t>
      </w:r>
    </w:p>
    <w:p w:rsidR="00B841E2" w:rsidRPr="00677506" w:rsidRDefault="00B841E2" w:rsidP="00B841E2">
      <w:pPr>
        <w:pStyle w:val="PL"/>
      </w:pPr>
      <w:r w:rsidRPr="00677506">
        <w:t xml:space="preserve">          required: true</w:t>
      </w:r>
    </w:p>
    <w:p w:rsidR="00B841E2" w:rsidRPr="00677506" w:rsidRDefault="00B841E2" w:rsidP="00B841E2">
      <w:pPr>
        <w:pStyle w:val="PL"/>
      </w:pPr>
      <w:r w:rsidRPr="00677506">
        <w:t xml:space="preserve">          schema:</w:t>
      </w:r>
    </w:p>
    <w:p w:rsidR="00B841E2" w:rsidRDefault="00B841E2" w:rsidP="00B841E2">
      <w:pPr>
        <w:pStyle w:val="PL"/>
        <w:rPr>
          <w:lang w:eastAsia="zh-CN"/>
        </w:rPr>
      </w:pPr>
      <w:r w:rsidRPr="00677506">
        <w:t xml:space="preserve">            $ref: '#/components/schemas/VarPlmnId'</w:t>
      </w:r>
    </w:p>
    <w:p w:rsidR="003D591F" w:rsidRDefault="003D591F" w:rsidP="003D591F">
      <w:pPr>
        <w:pStyle w:val="PL"/>
      </w:pPr>
      <w:r>
        <w:t xml:space="preserve">        - name: If-None-Match</w:t>
      </w:r>
    </w:p>
    <w:p w:rsidR="003D591F" w:rsidRDefault="003D591F" w:rsidP="003D591F">
      <w:pPr>
        <w:pStyle w:val="PL"/>
      </w:pPr>
      <w:r>
        <w:t xml:space="preserve">          in: header</w:t>
      </w:r>
    </w:p>
    <w:p w:rsidR="003D591F" w:rsidRDefault="003D591F" w:rsidP="003D591F">
      <w:pPr>
        <w:pStyle w:val="PL"/>
      </w:pPr>
      <w:r>
        <w:t xml:space="preserve">          description: Validator for conditional requests, as described in RFC 7232, 3.2</w:t>
      </w:r>
    </w:p>
    <w:p w:rsidR="003D591F" w:rsidRDefault="003D591F" w:rsidP="003D591F">
      <w:pPr>
        <w:pStyle w:val="PL"/>
      </w:pPr>
      <w:r>
        <w:t xml:space="preserve">          schema:</w:t>
      </w:r>
    </w:p>
    <w:p w:rsidR="003D591F" w:rsidRDefault="003D591F" w:rsidP="003D591F">
      <w:pPr>
        <w:pStyle w:val="PL"/>
      </w:pPr>
      <w:r>
        <w:t xml:space="preserve">            type: string</w:t>
      </w:r>
    </w:p>
    <w:p w:rsidR="003D591F" w:rsidRDefault="003D591F" w:rsidP="003D591F">
      <w:pPr>
        <w:pStyle w:val="PL"/>
      </w:pPr>
      <w:r>
        <w:t xml:space="preserve">        - name: If-Modified-Since</w:t>
      </w:r>
    </w:p>
    <w:p w:rsidR="003D591F" w:rsidRDefault="003D591F" w:rsidP="003D591F">
      <w:pPr>
        <w:pStyle w:val="PL"/>
      </w:pPr>
      <w:r>
        <w:t xml:space="preserve">          in: header</w:t>
      </w:r>
    </w:p>
    <w:p w:rsidR="003D591F" w:rsidRDefault="003D591F" w:rsidP="003D591F">
      <w:pPr>
        <w:pStyle w:val="PL"/>
      </w:pPr>
      <w:r>
        <w:t xml:space="preserve">          description: Validator for conditional requests, as described in RFC 7232, 3.3</w:t>
      </w:r>
    </w:p>
    <w:p w:rsidR="003D591F" w:rsidRDefault="003D591F" w:rsidP="003D591F">
      <w:pPr>
        <w:pStyle w:val="PL"/>
      </w:pPr>
      <w:r>
        <w:t xml:space="preserve">          schema:</w:t>
      </w:r>
    </w:p>
    <w:p w:rsidR="003D591F" w:rsidRDefault="003D591F" w:rsidP="003D591F">
      <w:pPr>
        <w:pStyle w:val="PL"/>
        <w:rPr>
          <w:lang w:eastAsia="zh-CN"/>
        </w:rPr>
      </w:pPr>
      <w:r>
        <w:t xml:space="preserve">            type: string</w:t>
      </w:r>
    </w:p>
    <w:p w:rsidR="00B841E2" w:rsidRPr="00677506" w:rsidRDefault="00B841E2" w:rsidP="00B841E2">
      <w:pPr>
        <w:pStyle w:val="PL"/>
      </w:pPr>
      <w:r w:rsidRPr="00677506">
        <w:t xml:space="preserve">      responses:</w:t>
      </w:r>
    </w:p>
    <w:p w:rsidR="00B841E2" w:rsidRPr="00677506" w:rsidRDefault="00B841E2" w:rsidP="00B841E2">
      <w:pPr>
        <w:pStyle w:val="PL"/>
      </w:pPr>
      <w:r w:rsidRPr="00677506">
        <w:t xml:space="preserve">        '200':</w:t>
      </w:r>
    </w:p>
    <w:p w:rsidR="00B841E2" w:rsidRPr="00677506" w:rsidRDefault="00B841E2" w:rsidP="00B841E2">
      <w:pPr>
        <w:pStyle w:val="PL"/>
      </w:pPr>
      <w:r w:rsidRPr="00677506">
        <w:t xml:space="preserve">          description: Expected response to a valid request</w:t>
      </w:r>
    </w:p>
    <w:p w:rsidR="00B841E2" w:rsidRPr="00677506" w:rsidRDefault="00B841E2" w:rsidP="00B841E2">
      <w:pPr>
        <w:pStyle w:val="PL"/>
      </w:pPr>
      <w:r w:rsidRPr="00677506">
        <w:t xml:space="preserve">          content:</w:t>
      </w:r>
    </w:p>
    <w:p w:rsidR="00B841E2" w:rsidRPr="00677506" w:rsidRDefault="00B841E2" w:rsidP="00B841E2">
      <w:pPr>
        <w:pStyle w:val="PL"/>
      </w:pPr>
      <w:r w:rsidRPr="00677506">
        <w:t xml:space="preserve">            application/json:</w:t>
      </w:r>
    </w:p>
    <w:p w:rsidR="00B841E2" w:rsidRPr="00677506" w:rsidRDefault="00B841E2" w:rsidP="00B841E2">
      <w:pPr>
        <w:pStyle w:val="PL"/>
      </w:pPr>
      <w:r w:rsidRPr="00677506">
        <w:t xml:space="preserve">              schema:</w:t>
      </w:r>
    </w:p>
    <w:p w:rsidR="00B841E2" w:rsidRDefault="00B841E2" w:rsidP="00B841E2">
      <w:pPr>
        <w:pStyle w:val="PL"/>
        <w:rPr>
          <w:lang w:eastAsia="zh-CN"/>
        </w:rPr>
      </w:pPr>
      <w:r w:rsidRPr="00677506">
        <w:t xml:space="preserve">                $ref: 'TS29571_CommonData.yaml#/components/schemas/</w:t>
      </w:r>
      <w:r>
        <w:t>TraceData</w:t>
      </w:r>
      <w:r w:rsidRPr="00677506">
        <w:t>'</w:t>
      </w:r>
    </w:p>
    <w:p w:rsidR="003D591F" w:rsidRPr="004E4F32" w:rsidRDefault="003D591F" w:rsidP="003D591F">
      <w:pPr>
        <w:pStyle w:val="PL"/>
      </w:pPr>
      <w:r>
        <w:t xml:space="preserve">          </w:t>
      </w:r>
      <w:r w:rsidRPr="004E4F32">
        <w:t>headers:</w:t>
      </w:r>
    </w:p>
    <w:p w:rsidR="003D591F" w:rsidRDefault="003D591F" w:rsidP="003D591F">
      <w:pPr>
        <w:pStyle w:val="PL"/>
      </w:pPr>
      <w:r w:rsidRPr="004E4F32">
        <w:t xml:space="preserve">            C</w:t>
      </w:r>
      <w:r>
        <w:t>ache-Control</w:t>
      </w:r>
      <w:r w:rsidRPr="004E4F32">
        <w:t>:</w:t>
      </w:r>
    </w:p>
    <w:p w:rsidR="003D591F" w:rsidRDefault="003D591F" w:rsidP="003D591F">
      <w:pPr>
        <w:pStyle w:val="PL"/>
      </w:pPr>
      <w:r>
        <w:t xml:space="preserve">              description: Cache-Control containing max-age, as described in RFC 7234, 5.2</w:t>
      </w:r>
    </w:p>
    <w:p w:rsidR="003D591F" w:rsidRPr="004E4F32" w:rsidRDefault="003D591F" w:rsidP="003D591F">
      <w:pPr>
        <w:pStyle w:val="PL"/>
      </w:pPr>
      <w:r w:rsidRPr="004E4F32">
        <w:t xml:space="preserve">              schema:</w:t>
      </w:r>
    </w:p>
    <w:p w:rsidR="003D591F" w:rsidRPr="004E4F32" w:rsidRDefault="003D591F" w:rsidP="003D591F">
      <w:pPr>
        <w:pStyle w:val="PL"/>
      </w:pPr>
      <w:r w:rsidRPr="004E4F32">
        <w:t xml:space="preserve">                type: string</w:t>
      </w:r>
    </w:p>
    <w:p w:rsidR="003D591F" w:rsidRPr="004E4F32" w:rsidRDefault="003D591F" w:rsidP="003D591F">
      <w:pPr>
        <w:pStyle w:val="PL"/>
      </w:pPr>
      <w:r w:rsidRPr="004E4F32">
        <w:t xml:space="preserve">            ETag:</w:t>
      </w:r>
    </w:p>
    <w:p w:rsidR="003D591F" w:rsidRDefault="003D591F" w:rsidP="003D591F">
      <w:pPr>
        <w:pStyle w:val="PL"/>
      </w:pPr>
      <w:r>
        <w:t xml:space="preserve">              description: Entity Tag, containing a strong validator, as described in RFC 7232, 2.3</w:t>
      </w:r>
    </w:p>
    <w:p w:rsidR="003D591F" w:rsidRPr="004E4F32" w:rsidRDefault="003D591F" w:rsidP="003D591F">
      <w:pPr>
        <w:pStyle w:val="PL"/>
      </w:pPr>
      <w:r w:rsidRPr="004E4F32">
        <w:t xml:space="preserve">              schema:</w:t>
      </w:r>
    </w:p>
    <w:p w:rsidR="003D591F" w:rsidRDefault="003D591F" w:rsidP="003D591F">
      <w:pPr>
        <w:pStyle w:val="PL"/>
      </w:pPr>
      <w:r w:rsidRPr="004E4F32">
        <w:t xml:space="preserve">                type: string</w:t>
      </w:r>
    </w:p>
    <w:p w:rsidR="003D591F" w:rsidRPr="004E4F32" w:rsidRDefault="003D591F" w:rsidP="003D591F">
      <w:pPr>
        <w:pStyle w:val="PL"/>
      </w:pPr>
      <w:r w:rsidRPr="004E4F32">
        <w:t xml:space="preserve">            </w:t>
      </w:r>
      <w:r>
        <w:t>Last-Modified</w:t>
      </w:r>
      <w:r w:rsidRPr="004E4F32">
        <w:t>:</w:t>
      </w:r>
    </w:p>
    <w:p w:rsidR="003D591F" w:rsidRDefault="003D591F" w:rsidP="003D591F">
      <w:pPr>
        <w:pStyle w:val="PL"/>
      </w:pPr>
      <w:r>
        <w:t xml:space="preserve">              description: T</w:t>
      </w:r>
      <w:r w:rsidRPr="002D1B7E">
        <w:t>imestamp</w:t>
      </w:r>
      <w:r>
        <w:t xml:space="preserve"> for last modification of the resource, as described in RFC 7232, 2.2</w:t>
      </w:r>
    </w:p>
    <w:p w:rsidR="003D591F" w:rsidRPr="004E4F32" w:rsidRDefault="003D591F" w:rsidP="003D591F">
      <w:pPr>
        <w:pStyle w:val="PL"/>
      </w:pPr>
      <w:r w:rsidRPr="004E4F32">
        <w:t xml:space="preserve">              schema:</w:t>
      </w:r>
    </w:p>
    <w:p w:rsidR="003D591F" w:rsidRPr="00677506" w:rsidRDefault="003D591F" w:rsidP="003D591F">
      <w:pPr>
        <w:pStyle w:val="PL"/>
        <w:rPr>
          <w:lang w:eastAsia="zh-CN"/>
        </w:rPr>
      </w:pPr>
      <w:r w:rsidRPr="004E4F32">
        <w:t xml:space="preserve">                type: string</w:t>
      </w:r>
    </w:p>
    <w:p w:rsidR="00B841E2" w:rsidRPr="00677506" w:rsidRDefault="00B841E2" w:rsidP="00B841E2">
      <w:pPr>
        <w:pStyle w:val="PL"/>
      </w:pPr>
      <w:r w:rsidRPr="00677506">
        <w:t xml:space="preserve">        default:</w:t>
      </w:r>
    </w:p>
    <w:p w:rsidR="00B841E2" w:rsidRPr="00B841E2" w:rsidRDefault="00B841E2" w:rsidP="00197EC6">
      <w:pPr>
        <w:pStyle w:val="PL"/>
        <w:outlineLvl w:val="0"/>
        <w:rPr>
          <w:lang w:eastAsia="zh-CN"/>
        </w:rPr>
      </w:pPr>
      <w:r>
        <w:t xml:space="preserve">          </w:t>
      </w:r>
      <w:r w:rsidRPr="00986E88">
        <w:t>$ref: '</w:t>
      </w:r>
      <w:r w:rsidRPr="005E528F">
        <w:t>TS29</w:t>
      </w:r>
      <w:r>
        <w:t>571</w:t>
      </w:r>
      <w:r w:rsidRPr="005E528F">
        <w:t>_CommonData.yaml</w:t>
      </w:r>
      <w:r w:rsidRPr="00986E88">
        <w:t>#/components/</w:t>
      </w:r>
      <w:r>
        <w:t>responses/default</w:t>
      </w:r>
      <w:r w:rsidRPr="00986E88">
        <w:t>'</w:t>
      </w:r>
    </w:p>
    <w:p w:rsidR="00C24CD3" w:rsidRDefault="00C24CD3" w:rsidP="00C24CD3">
      <w:pPr>
        <w:pStyle w:val="PL"/>
      </w:pPr>
      <w:r>
        <w:t xml:space="preserve">  /subscription-data/{ueId}/identity-data:</w:t>
      </w:r>
    </w:p>
    <w:p w:rsidR="00C24CD3" w:rsidRDefault="00C24CD3" w:rsidP="00C24CD3">
      <w:pPr>
        <w:pStyle w:val="PL"/>
      </w:pPr>
      <w:r>
        <w:t xml:space="preserve">    get:</w:t>
      </w:r>
    </w:p>
    <w:p w:rsidR="00C24CD3" w:rsidRDefault="00C24CD3" w:rsidP="00C24CD3">
      <w:pPr>
        <w:pStyle w:val="PL"/>
      </w:pPr>
      <w:r>
        <w:t xml:space="preserve">      summary: Retrieve identity data by SUPI or GPSI</w:t>
      </w:r>
    </w:p>
    <w:p w:rsidR="00C24CD3" w:rsidRDefault="00C24CD3" w:rsidP="00C24CD3">
      <w:pPr>
        <w:pStyle w:val="PL"/>
      </w:pPr>
      <w:r>
        <w:t xml:space="preserve">      operationId: GetIdentityData</w:t>
      </w:r>
    </w:p>
    <w:p w:rsidR="00C24CD3" w:rsidRDefault="00C24CD3" w:rsidP="00C24CD3">
      <w:pPr>
        <w:pStyle w:val="PL"/>
      </w:pPr>
      <w:r>
        <w:t xml:space="preserve">      tags:</w:t>
      </w:r>
    </w:p>
    <w:p w:rsidR="00C24CD3" w:rsidRDefault="00C24CD3" w:rsidP="00C24CD3">
      <w:pPr>
        <w:pStyle w:val="PL"/>
      </w:pPr>
      <w:r>
        <w:t xml:space="preserve">        - Query Identity Data by SUPI or GPSI (Document)</w:t>
      </w:r>
    </w:p>
    <w:p w:rsidR="00C24CD3" w:rsidRDefault="00C24CD3" w:rsidP="00C24CD3">
      <w:pPr>
        <w:pStyle w:val="PL"/>
      </w:pPr>
      <w:r>
        <w:t xml:space="preserve">      parameters:</w:t>
      </w:r>
    </w:p>
    <w:p w:rsidR="00C24CD3" w:rsidRDefault="00C24CD3" w:rsidP="00C24CD3">
      <w:pPr>
        <w:pStyle w:val="PL"/>
      </w:pPr>
      <w:r>
        <w:t xml:space="preserve">        - name: ueId</w:t>
      </w:r>
    </w:p>
    <w:p w:rsidR="00C24CD3" w:rsidRDefault="00C24CD3" w:rsidP="00C24CD3">
      <w:pPr>
        <w:pStyle w:val="PL"/>
      </w:pPr>
      <w:r>
        <w:t xml:space="preserve">          in: path</w:t>
      </w:r>
    </w:p>
    <w:p w:rsidR="00C24CD3" w:rsidRDefault="00C24CD3" w:rsidP="00C24CD3">
      <w:pPr>
        <w:pStyle w:val="PL"/>
      </w:pPr>
      <w:r>
        <w:t xml:space="preserve">          description: UE ID</w:t>
      </w:r>
    </w:p>
    <w:p w:rsidR="00C24CD3" w:rsidRDefault="00C24CD3" w:rsidP="00C24CD3">
      <w:pPr>
        <w:pStyle w:val="PL"/>
      </w:pPr>
      <w:r>
        <w:t xml:space="preserve">          required: true</w:t>
      </w:r>
    </w:p>
    <w:p w:rsidR="00C24CD3" w:rsidRDefault="00C24CD3" w:rsidP="00C24CD3">
      <w:pPr>
        <w:pStyle w:val="PL"/>
      </w:pPr>
      <w:r>
        <w:t xml:space="preserve">          schema:</w:t>
      </w:r>
    </w:p>
    <w:p w:rsidR="00C24CD3" w:rsidRDefault="00C24CD3" w:rsidP="00C24CD3">
      <w:pPr>
        <w:pStyle w:val="PL"/>
        <w:rPr>
          <w:lang w:eastAsia="zh-CN"/>
        </w:rPr>
      </w:pPr>
      <w:r>
        <w:t xml:space="preserve">            $ref: '</w:t>
      </w:r>
      <w:r w:rsidR="00755B27" w:rsidRPr="00677506">
        <w:t>TS29571_CommonData.yaml</w:t>
      </w:r>
      <w:r>
        <w:t>#/components/schemas/VarUeId'</w:t>
      </w:r>
    </w:p>
    <w:p w:rsidR="003D591F" w:rsidRDefault="003D591F" w:rsidP="003D591F">
      <w:pPr>
        <w:pStyle w:val="PL"/>
      </w:pPr>
      <w:r>
        <w:t xml:space="preserve">        - name: If-None-Match</w:t>
      </w:r>
    </w:p>
    <w:p w:rsidR="003D591F" w:rsidRDefault="003D591F" w:rsidP="003D591F">
      <w:pPr>
        <w:pStyle w:val="PL"/>
      </w:pPr>
      <w:r>
        <w:t xml:space="preserve">          in: header</w:t>
      </w:r>
    </w:p>
    <w:p w:rsidR="003D591F" w:rsidRDefault="003D591F" w:rsidP="003D591F">
      <w:pPr>
        <w:pStyle w:val="PL"/>
      </w:pPr>
      <w:r>
        <w:t xml:space="preserve">          description: Validator for conditional requests, as described in RFC 7232, 3.2</w:t>
      </w:r>
    </w:p>
    <w:p w:rsidR="003D591F" w:rsidRDefault="003D591F" w:rsidP="003D591F">
      <w:pPr>
        <w:pStyle w:val="PL"/>
      </w:pPr>
      <w:r>
        <w:t xml:space="preserve">          schema:</w:t>
      </w:r>
    </w:p>
    <w:p w:rsidR="003D591F" w:rsidRDefault="003D591F" w:rsidP="003D591F">
      <w:pPr>
        <w:pStyle w:val="PL"/>
      </w:pPr>
      <w:r>
        <w:t xml:space="preserve">            type: string</w:t>
      </w:r>
    </w:p>
    <w:p w:rsidR="003D591F" w:rsidRDefault="003D591F" w:rsidP="003D591F">
      <w:pPr>
        <w:pStyle w:val="PL"/>
      </w:pPr>
      <w:r>
        <w:t xml:space="preserve">        - name: If-Modified-Since</w:t>
      </w:r>
    </w:p>
    <w:p w:rsidR="003D591F" w:rsidRDefault="003D591F" w:rsidP="003D591F">
      <w:pPr>
        <w:pStyle w:val="PL"/>
      </w:pPr>
      <w:r>
        <w:t xml:space="preserve">          in: header</w:t>
      </w:r>
    </w:p>
    <w:p w:rsidR="003D591F" w:rsidRDefault="003D591F" w:rsidP="003D591F">
      <w:pPr>
        <w:pStyle w:val="PL"/>
      </w:pPr>
      <w:r>
        <w:lastRenderedPageBreak/>
        <w:t xml:space="preserve">          description: Validator for conditional requests, as described in RFC 7232, 3.3</w:t>
      </w:r>
    </w:p>
    <w:p w:rsidR="003D591F" w:rsidRDefault="003D591F" w:rsidP="003D591F">
      <w:pPr>
        <w:pStyle w:val="PL"/>
      </w:pPr>
      <w:r>
        <w:t xml:space="preserve">          schema:</w:t>
      </w:r>
    </w:p>
    <w:p w:rsidR="003D591F" w:rsidRDefault="003D591F" w:rsidP="003D591F">
      <w:pPr>
        <w:pStyle w:val="PL"/>
        <w:rPr>
          <w:lang w:eastAsia="zh-CN"/>
        </w:rPr>
      </w:pPr>
      <w:r>
        <w:t xml:space="preserve">            type: string</w:t>
      </w:r>
    </w:p>
    <w:p w:rsidR="00C24CD3" w:rsidRDefault="00C24CD3" w:rsidP="00C24CD3">
      <w:pPr>
        <w:pStyle w:val="PL"/>
      </w:pPr>
      <w:r>
        <w:t xml:space="preserve">      responses:</w:t>
      </w:r>
    </w:p>
    <w:p w:rsidR="00C24CD3" w:rsidRDefault="00C24CD3" w:rsidP="00C24CD3">
      <w:pPr>
        <w:pStyle w:val="PL"/>
      </w:pPr>
      <w:r>
        <w:t xml:space="preserve">        '200':</w:t>
      </w:r>
    </w:p>
    <w:p w:rsidR="00C24CD3" w:rsidRDefault="00C24CD3" w:rsidP="00C24CD3">
      <w:pPr>
        <w:pStyle w:val="PL"/>
      </w:pPr>
      <w:r>
        <w:t xml:space="preserve">          description: OK</w:t>
      </w:r>
    </w:p>
    <w:p w:rsidR="00C24CD3" w:rsidRDefault="00C24CD3" w:rsidP="00C24CD3">
      <w:pPr>
        <w:pStyle w:val="PL"/>
      </w:pPr>
      <w:r>
        <w:t xml:space="preserve">          content:</w:t>
      </w:r>
    </w:p>
    <w:p w:rsidR="00C24CD3" w:rsidRDefault="00C24CD3" w:rsidP="00C24CD3">
      <w:pPr>
        <w:pStyle w:val="PL"/>
      </w:pPr>
      <w:r>
        <w:t xml:space="preserve">            application/json:</w:t>
      </w:r>
    </w:p>
    <w:p w:rsidR="00C24CD3" w:rsidRDefault="00C24CD3" w:rsidP="00C24CD3">
      <w:pPr>
        <w:pStyle w:val="PL"/>
      </w:pPr>
      <w:r>
        <w:t xml:space="preserve">              schema:</w:t>
      </w:r>
    </w:p>
    <w:p w:rsidR="00C24CD3" w:rsidRDefault="00C24CD3" w:rsidP="00C24CD3">
      <w:pPr>
        <w:pStyle w:val="PL"/>
        <w:rPr>
          <w:lang w:eastAsia="zh-CN"/>
        </w:rPr>
      </w:pPr>
      <w:r>
        <w:t xml:space="preserve">                $ref: '#/components/schemas/IdentityData'</w:t>
      </w:r>
    </w:p>
    <w:p w:rsidR="003D591F" w:rsidRPr="004E4F32" w:rsidRDefault="003D591F" w:rsidP="003D591F">
      <w:pPr>
        <w:pStyle w:val="PL"/>
      </w:pPr>
      <w:r>
        <w:t xml:space="preserve">          </w:t>
      </w:r>
      <w:r w:rsidRPr="004E4F32">
        <w:t>headers:</w:t>
      </w:r>
    </w:p>
    <w:p w:rsidR="003D591F" w:rsidRDefault="003D591F" w:rsidP="003D591F">
      <w:pPr>
        <w:pStyle w:val="PL"/>
      </w:pPr>
      <w:r w:rsidRPr="004E4F32">
        <w:t xml:space="preserve">            C</w:t>
      </w:r>
      <w:r>
        <w:t>ache-Control</w:t>
      </w:r>
      <w:r w:rsidRPr="004E4F32">
        <w:t>:</w:t>
      </w:r>
    </w:p>
    <w:p w:rsidR="003D591F" w:rsidRDefault="003D591F" w:rsidP="003D591F">
      <w:pPr>
        <w:pStyle w:val="PL"/>
      </w:pPr>
      <w:r>
        <w:t xml:space="preserve">              description: Cache-Control containing max-age, as described in RFC 7234, 5.2</w:t>
      </w:r>
    </w:p>
    <w:p w:rsidR="003D591F" w:rsidRPr="004E4F32" w:rsidRDefault="003D591F" w:rsidP="003D591F">
      <w:pPr>
        <w:pStyle w:val="PL"/>
      </w:pPr>
      <w:r w:rsidRPr="004E4F32">
        <w:t xml:space="preserve">              schema:</w:t>
      </w:r>
    </w:p>
    <w:p w:rsidR="003D591F" w:rsidRPr="004E4F32" w:rsidRDefault="003D591F" w:rsidP="003D591F">
      <w:pPr>
        <w:pStyle w:val="PL"/>
      </w:pPr>
      <w:r w:rsidRPr="004E4F32">
        <w:t xml:space="preserve">                type: string</w:t>
      </w:r>
    </w:p>
    <w:p w:rsidR="003D591F" w:rsidRPr="004E4F32" w:rsidRDefault="003D591F" w:rsidP="003D591F">
      <w:pPr>
        <w:pStyle w:val="PL"/>
      </w:pPr>
      <w:r w:rsidRPr="004E4F32">
        <w:t xml:space="preserve">            ETag:</w:t>
      </w:r>
    </w:p>
    <w:p w:rsidR="003D591F" w:rsidRDefault="003D591F" w:rsidP="003D591F">
      <w:pPr>
        <w:pStyle w:val="PL"/>
      </w:pPr>
      <w:r>
        <w:t xml:space="preserve">              description: Entity Tag, containing a strong validator, as described in RFC 7232, 2.3</w:t>
      </w:r>
    </w:p>
    <w:p w:rsidR="003D591F" w:rsidRPr="004E4F32" w:rsidRDefault="003D591F" w:rsidP="003D591F">
      <w:pPr>
        <w:pStyle w:val="PL"/>
      </w:pPr>
      <w:r w:rsidRPr="004E4F32">
        <w:t xml:space="preserve">              schema:</w:t>
      </w:r>
    </w:p>
    <w:p w:rsidR="003D591F" w:rsidRDefault="003D591F" w:rsidP="003D591F">
      <w:pPr>
        <w:pStyle w:val="PL"/>
      </w:pPr>
      <w:r w:rsidRPr="004E4F32">
        <w:t xml:space="preserve">                type: string</w:t>
      </w:r>
    </w:p>
    <w:p w:rsidR="003D591F" w:rsidRPr="004E4F32" w:rsidRDefault="003D591F" w:rsidP="003D591F">
      <w:pPr>
        <w:pStyle w:val="PL"/>
      </w:pPr>
      <w:r w:rsidRPr="004E4F32">
        <w:t xml:space="preserve">            </w:t>
      </w:r>
      <w:r>
        <w:t>Last-Modified</w:t>
      </w:r>
      <w:r w:rsidRPr="004E4F32">
        <w:t>:</w:t>
      </w:r>
    </w:p>
    <w:p w:rsidR="003D591F" w:rsidRDefault="003D591F" w:rsidP="003D591F">
      <w:pPr>
        <w:pStyle w:val="PL"/>
      </w:pPr>
      <w:r>
        <w:t xml:space="preserve">              description: T</w:t>
      </w:r>
      <w:r w:rsidRPr="002D1B7E">
        <w:t>imestamp</w:t>
      </w:r>
      <w:r>
        <w:t xml:space="preserve"> for last modification of the resource, as described in RFC 7232, 2.2</w:t>
      </w:r>
    </w:p>
    <w:p w:rsidR="003D591F" w:rsidRPr="004E4F32" w:rsidRDefault="003D591F" w:rsidP="003D591F">
      <w:pPr>
        <w:pStyle w:val="PL"/>
      </w:pPr>
      <w:r w:rsidRPr="004E4F32">
        <w:t xml:space="preserve">              schema:</w:t>
      </w:r>
    </w:p>
    <w:p w:rsidR="003D591F" w:rsidRDefault="003D591F" w:rsidP="003D591F">
      <w:pPr>
        <w:pStyle w:val="PL"/>
        <w:rPr>
          <w:lang w:eastAsia="zh-CN"/>
        </w:rPr>
      </w:pPr>
      <w:r w:rsidRPr="004E4F32">
        <w:t xml:space="preserve">                type: string</w:t>
      </w:r>
    </w:p>
    <w:p w:rsidR="00C24CD3" w:rsidRDefault="00C24CD3" w:rsidP="00C24CD3">
      <w:pPr>
        <w:pStyle w:val="PL"/>
      </w:pPr>
      <w:r>
        <w:t xml:space="preserve">        default:</w:t>
      </w:r>
    </w:p>
    <w:p w:rsidR="00C24CD3" w:rsidRDefault="00C24CD3" w:rsidP="00C24CD3">
      <w:pPr>
        <w:pStyle w:val="PL"/>
      </w:pPr>
      <w:r>
        <w:t xml:space="preserve">          description: Unexpected error</w:t>
      </w:r>
    </w:p>
    <w:p w:rsidR="00C24CD3" w:rsidRDefault="00C24CD3" w:rsidP="00C24CD3">
      <w:pPr>
        <w:pStyle w:val="PL"/>
      </w:pPr>
      <w:r>
        <w:t xml:space="preserve">          content:</w:t>
      </w:r>
    </w:p>
    <w:p w:rsidR="00C24CD3" w:rsidRDefault="00C24CD3" w:rsidP="00C24CD3">
      <w:pPr>
        <w:pStyle w:val="PL"/>
      </w:pPr>
      <w:r>
        <w:t xml:space="preserve">            application/problem+json:</w:t>
      </w:r>
    </w:p>
    <w:p w:rsidR="00C24CD3" w:rsidRDefault="00C24CD3" w:rsidP="00C24CD3">
      <w:pPr>
        <w:pStyle w:val="PL"/>
      </w:pPr>
      <w:r>
        <w:t xml:space="preserve">              schema:</w:t>
      </w:r>
    </w:p>
    <w:p w:rsidR="00C24CD3" w:rsidRDefault="00C24CD3" w:rsidP="00C24CD3">
      <w:pPr>
        <w:pStyle w:val="PL"/>
        <w:rPr>
          <w:lang w:eastAsia="zh-CN"/>
        </w:rPr>
      </w:pPr>
      <w:r>
        <w:t xml:space="preserve">                $ref: 'TS29571_CommonData.yaml#/components/schemas/ProblemDetails'</w:t>
      </w:r>
    </w:p>
    <w:p w:rsidR="00BE35A0" w:rsidRDefault="00BE35A0" w:rsidP="00C24CD3">
      <w:pPr>
        <w:pStyle w:val="PL"/>
        <w:rPr>
          <w:lang w:eastAsia="zh-CN"/>
        </w:rPr>
      </w:pPr>
    </w:p>
    <w:p w:rsidR="00BE35A0" w:rsidRDefault="00BE35A0" w:rsidP="00BE35A0">
      <w:pPr>
        <w:pStyle w:val="PL"/>
      </w:pPr>
      <w:r>
        <w:t xml:space="preserve">  /subscription-data/{ueId}/</w:t>
      </w:r>
      <w:r w:rsidRPr="002C065F">
        <w:t>operator-determined-barring-data</w:t>
      </w:r>
      <w:r>
        <w:t>:</w:t>
      </w:r>
    </w:p>
    <w:p w:rsidR="00BE35A0" w:rsidRDefault="00BE35A0" w:rsidP="00BE35A0">
      <w:pPr>
        <w:pStyle w:val="PL"/>
      </w:pPr>
      <w:r>
        <w:t xml:space="preserve">    get:</w:t>
      </w:r>
    </w:p>
    <w:p w:rsidR="00BE35A0" w:rsidRDefault="00BE35A0" w:rsidP="00BE35A0">
      <w:pPr>
        <w:pStyle w:val="PL"/>
      </w:pPr>
      <w:r>
        <w:t xml:space="preserve">      summary: Retrieve ODB Data data by SUPI or GPSI</w:t>
      </w:r>
    </w:p>
    <w:p w:rsidR="00BE35A0" w:rsidRDefault="00BE35A0" w:rsidP="00BE35A0">
      <w:pPr>
        <w:pStyle w:val="PL"/>
      </w:pPr>
      <w:r>
        <w:t xml:space="preserve">      operationId: GetOdbData</w:t>
      </w:r>
    </w:p>
    <w:p w:rsidR="00BE35A0" w:rsidRDefault="00BE35A0" w:rsidP="00BE35A0">
      <w:pPr>
        <w:pStyle w:val="PL"/>
      </w:pPr>
      <w:r>
        <w:t xml:space="preserve">      tags:</w:t>
      </w:r>
    </w:p>
    <w:p w:rsidR="00BE35A0" w:rsidRDefault="00BE35A0" w:rsidP="00BE35A0">
      <w:pPr>
        <w:pStyle w:val="PL"/>
      </w:pPr>
      <w:r>
        <w:t xml:space="preserve">        - Query ODB Data by SUPI or GPSI (Document)</w:t>
      </w:r>
    </w:p>
    <w:p w:rsidR="00BE35A0" w:rsidRDefault="00BE35A0" w:rsidP="00BE35A0">
      <w:pPr>
        <w:pStyle w:val="PL"/>
      </w:pPr>
      <w:r>
        <w:t xml:space="preserve">      parameters:</w:t>
      </w:r>
    </w:p>
    <w:p w:rsidR="00BE35A0" w:rsidRDefault="00BE35A0" w:rsidP="00BE35A0">
      <w:pPr>
        <w:pStyle w:val="PL"/>
      </w:pPr>
      <w:r>
        <w:t xml:space="preserve">        - name: ueId</w:t>
      </w:r>
    </w:p>
    <w:p w:rsidR="00BE35A0" w:rsidRDefault="00BE35A0" w:rsidP="00BE35A0">
      <w:pPr>
        <w:pStyle w:val="PL"/>
      </w:pPr>
      <w:r>
        <w:t xml:space="preserve">          in: path</w:t>
      </w:r>
    </w:p>
    <w:p w:rsidR="00BE35A0" w:rsidRDefault="00BE35A0" w:rsidP="00BE35A0">
      <w:pPr>
        <w:pStyle w:val="PL"/>
      </w:pPr>
      <w:r>
        <w:t xml:space="preserve">          description: UE ID</w:t>
      </w:r>
    </w:p>
    <w:p w:rsidR="00BE35A0" w:rsidRDefault="00BE35A0" w:rsidP="00BE35A0">
      <w:pPr>
        <w:pStyle w:val="PL"/>
      </w:pPr>
      <w:r>
        <w:t xml:space="preserve">          required: true</w:t>
      </w:r>
    </w:p>
    <w:p w:rsidR="00BE35A0" w:rsidRDefault="00BE35A0" w:rsidP="00BE35A0">
      <w:pPr>
        <w:pStyle w:val="PL"/>
      </w:pPr>
      <w:r>
        <w:t xml:space="preserve">          schema:</w:t>
      </w:r>
    </w:p>
    <w:p w:rsidR="00BE35A0" w:rsidRDefault="00BE35A0" w:rsidP="00BE35A0">
      <w:pPr>
        <w:pStyle w:val="PL"/>
      </w:pPr>
      <w:r>
        <w:t xml:space="preserve">            $ref: 'TS29571_CommonData.yaml#/components/schemas/VarUeId'</w:t>
      </w:r>
    </w:p>
    <w:p w:rsidR="00BE35A0" w:rsidRDefault="00BE35A0" w:rsidP="00BE35A0">
      <w:pPr>
        <w:pStyle w:val="PL"/>
      </w:pPr>
      <w:r>
        <w:t xml:space="preserve">      responses:</w:t>
      </w:r>
    </w:p>
    <w:p w:rsidR="00BE35A0" w:rsidRDefault="00BE35A0" w:rsidP="00BE35A0">
      <w:pPr>
        <w:pStyle w:val="PL"/>
      </w:pPr>
      <w:r>
        <w:t xml:space="preserve">        '200':</w:t>
      </w:r>
    </w:p>
    <w:p w:rsidR="00BE35A0" w:rsidRDefault="00BE35A0" w:rsidP="00BE35A0">
      <w:pPr>
        <w:pStyle w:val="PL"/>
      </w:pPr>
      <w:r>
        <w:t xml:space="preserve">          description: OK</w:t>
      </w:r>
    </w:p>
    <w:p w:rsidR="00BE35A0" w:rsidRDefault="00BE35A0" w:rsidP="00BE35A0">
      <w:pPr>
        <w:pStyle w:val="PL"/>
      </w:pPr>
      <w:r>
        <w:t xml:space="preserve">          content:</w:t>
      </w:r>
    </w:p>
    <w:p w:rsidR="00BE35A0" w:rsidRDefault="00BE35A0" w:rsidP="00BE35A0">
      <w:pPr>
        <w:pStyle w:val="PL"/>
      </w:pPr>
      <w:r>
        <w:t xml:space="preserve">            application/json:</w:t>
      </w:r>
    </w:p>
    <w:p w:rsidR="00BE35A0" w:rsidRDefault="00BE35A0" w:rsidP="00BE35A0">
      <w:pPr>
        <w:pStyle w:val="PL"/>
      </w:pPr>
      <w:r>
        <w:t xml:space="preserve">              schema:</w:t>
      </w:r>
    </w:p>
    <w:p w:rsidR="00BE35A0" w:rsidRDefault="00BE35A0" w:rsidP="00BE35A0">
      <w:pPr>
        <w:pStyle w:val="PL"/>
      </w:pPr>
      <w:r>
        <w:t xml:space="preserve">                $ref: '#/components/schemas/OperatorDeterminedBarringData'</w:t>
      </w:r>
    </w:p>
    <w:p w:rsidR="00BE35A0" w:rsidRDefault="00BE35A0" w:rsidP="00BE35A0">
      <w:pPr>
        <w:pStyle w:val="PL"/>
      </w:pPr>
      <w:r>
        <w:t xml:space="preserve">        default:</w:t>
      </w:r>
    </w:p>
    <w:p w:rsidR="00BE35A0" w:rsidRDefault="00BE35A0" w:rsidP="00BE35A0">
      <w:pPr>
        <w:pStyle w:val="PL"/>
      </w:pPr>
      <w:r>
        <w:t xml:space="preserve">          description: Unexpected error</w:t>
      </w:r>
    </w:p>
    <w:p w:rsidR="00BE35A0" w:rsidRDefault="00BE35A0" w:rsidP="00BE35A0">
      <w:pPr>
        <w:pStyle w:val="PL"/>
      </w:pPr>
      <w:r>
        <w:t xml:space="preserve">          content:</w:t>
      </w:r>
    </w:p>
    <w:p w:rsidR="00BE35A0" w:rsidRDefault="00BE35A0" w:rsidP="00BE35A0">
      <w:pPr>
        <w:pStyle w:val="PL"/>
      </w:pPr>
      <w:r>
        <w:t xml:space="preserve">            application/problem+json:</w:t>
      </w:r>
    </w:p>
    <w:p w:rsidR="00BE35A0" w:rsidRDefault="00BE35A0" w:rsidP="00BE35A0">
      <w:pPr>
        <w:pStyle w:val="PL"/>
      </w:pPr>
      <w:r>
        <w:t xml:space="preserve">              schema:</w:t>
      </w:r>
    </w:p>
    <w:p w:rsidR="00BE35A0" w:rsidRDefault="00BE35A0" w:rsidP="00BE35A0">
      <w:pPr>
        <w:pStyle w:val="PL"/>
        <w:rPr>
          <w:lang w:eastAsia="zh-CN"/>
        </w:rPr>
      </w:pPr>
      <w:r>
        <w:t xml:space="preserve">                $ref: 'TS29571_CommonData.yaml#/components/schemas/ProblemDetails'</w:t>
      </w:r>
    </w:p>
    <w:p w:rsidR="00BE35A0" w:rsidRPr="00BE35A0" w:rsidRDefault="00BE35A0" w:rsidP="00C24CD3">
      <w:pPr>
        <w:pStyle w:val="PL"/>
        <w:rPr>
          <w:lang w:eastAsia="zh-CN"/>
        </w:rPr>
      </w:pPr>
    </w:p>
    <w:p w:rsidR="00AA0F93" w:rsidRPr="00677506" w:rsidRDefault="00AA0F93" w:rsidP="00AA0F93">
      <w:pPr>
        <w:pStyle w:val="PL"/>
      </w:pPr>
      <w:r w:rsidRPr="00677506">
        <w:t>components:</w:t>
      </w:r>
    </w:p>
    <w:p w:rsidR="00AA0F93" w:rsidRPr="00677506" w:rsidRDefault="00AA0F93" w:rsidP="00AA0F93">
      <w:pPr>
        <w:pStyle w:val="PL"/>
      </w:pPr>
      <w:r w:rsidRPr="00677506">
        <w:t xml:space="preserve">  schemas:</w:t>
      </w:r>
    </w:p>
    <w:p w:rsidR="00AA0F93" w:rsidRDefault="00AA0F93" w:rsidP="00AA0F93">
      <w:pPr>
        <w:pStyle w:val="PL"/>
        <w:rPr>
          <w:lang w:eastAsia="zh-CN"/>
        </w:rPr>
      </w:pPr>
      <w:r w:rsidRPr="00677506">
        <w:t xml:space="preserve">    </w:t>
      </w:r>
      <w:r w:rsidR="006E095C" w:rsidRPr="00677506">
        <w:t>Authentication</w:t>
      </w:r>
      <w:r w:rsidR="006E095C">
        <w:t>Subscription</w:t>
      </w:r>
      <w:r w:rsidRPr="00677506">
        <w:t>:</w:t>
      </w:r>
    </w:p>
    <w:p w:rsidR="006E095C" w:rsidRPr="00677506" w:rsidRDefault="006E095C" w:rsidP="00AA0F93">
      <w:pPr>
        <w:pStyle w:val="PL"/>
        <w:rPr>
          <w:lang w:eastAsia="zh-CN"/>
        </w:rPr>
      </w:pPr>
      <w:r>
        <w:rPr>
          <w:rFonts w:hint="eastAsia"/>
          <w:lang w:eastAsia="zh-CN"/>
        </w:rPr>
        <w:t xml:space="preserve">      type</w:t>
      </w:r>
      <w:r w:rsidR="00126601">
        <w:rPr>
          <w:rFonts w:hint="eastAsia"/>
          <w:lang w:eastAsia="zh-CN"/>
        </w:rPr>
        <w:t>:</w:t>
      </w:r>
      <w:r w:rsidR="00C21A19">
        <w:rPr>
          <w:rFonts w:hint="eastAsia"/>
          <w:lang w:eastAsia="zh-CN"/>
        </w:rPr>
        <w:t xml:space="preserve"> </w:t>
      </w:r>
      <w:r>
        <w:rPr>
          <w:rFonts w:hint="eastAsia"/>
          <w:lang w:eastAsia="zh-CN"/>
        </w:rPr>
        <w:t>object</w:t>
      </w:r>
    </w:p>
    <w:p w:rsidR="00AA0F93" w:rsidRPr="00677506" w:rsidRDefault="00AA0F93" w:rsidP="00AA0F93">
      <w:pPr>
        <w:pStyle w:val="PL"/>
      </w:pPr>
      <w:r w:rsidRPr="00677506">
        <w:t xml:space="preserve">      required:</w:t>
      </w:r>
    </w:p>
    <w:p w:rsidR="00AA0F93" w:rsidRDefault="00AA0F93" w:rsidP="00AA0F93">
      <w:pPr>
        <w:pStyle w:val="PL"/>
        <w:rPr>
          <w:lang w:eastAsia="zh-CN"/>
        </w:rPr>
      </w:pPr>
      <w:r w:rsidRPr="00677506">
        <w:t xml:space="preserve">        - authenticationMethod</w:t>
      </w:r>
    </w:p>
    <w:p w:rsidR="000657CD" w:rsidRDefault="000657CD" w:rsidP="00AA0F93">
      <w:pPr>
        <w:pStyle w:val="PL"/>
        <w:rPr>
          <w:lang w:eastAsia="zh-CN"/>
        </w:rPr>
      </w:pPr>
      <w:r>
        <w:rPr>
          <w:rFonts w:hint="eastAsia"/>
          <w:lang w:eastAsia="zh-CN"/>
        </w:rPr>
        <w:t xml:space="preserve">        - permanentKey</w:t>
      </w:r>
    </w:p>
    <w:p w:rsidR="000657CD" w:rsidRPr="00677506" w:rsidRDefault="000657CD" w:rsidP="00AA0F93">
      <w:pPr>
        <w:pStyle w:val="PL"/>
        <w:rPr>
          <w:lang w:eastAsia="zh-CN"/>
        </w:rPr>
      </w:pPr>
      <w:r>
        <w:rPr>
          <w:rFonts w:hint="eastAsia"/>
          <w:lang w:eastAsia="zh-CN"/>
        </w:rPr>
        <w:t xml:space="preserve">        - sequenceNumber</w:t>
      </w:r>
    </w:p>
    <w:p w:rsidR="00AA0F93" w:rsidRPr="00677506" w:rsidRDefault="00AA0F93" w:rsidP="00AA0F93">
      <w:pPr>
        <w:pStyle w:val="PL"/>
      </w:pPr>
      <w:r w:rsidRPr="00677506">
        <w:t xml:space="preserve">      properties:</w:t>
      </w:r>
    </w:p>
    <w:p w:rsidR="00AA0F93" w:rsidRPr="00677506" w:rsidRDefault="00AA0F93" w:rsidP="00AA0F93">
      <w:pPr>
        <w:pStyle w:val="PL"/>
      </w:pPr>
      <w:r w:rsidRPr="00677506">
        <w:t xml:space="preserve">        authenticationMethod:</w:t>
      </w:r>
    </w:p>
    <w:p w:rsidR="00AA0F93" w:rsidRPr="00677506" w:rsidRDefault="00AA0F93" w:rsidP="00197EC6">
      <w:pPr>
        <w:pStyle w:val="PL"/>
        <w:outlineLvl w:val="0"/>
      </w:pPr>
      <w:r w:rsidRPr="00677506">
        <w:t xml:space="preserve">          $ref: '#/components/schemas/AuthMethod'</w:t>
      </w:r>
    </w:p>
    <w:p w:rsidR="00AA0F93" w:rsidRDefault="00AA0F93" w:rsidP="00AA0F93">
      <w:pPr>
        <w:pStyle w:val="PL"/>
        <w:rPr>
          <w:lang w:eastAsia="zh-CN"/>
        </w:rPr>
      </w:pPr>
      <w:r w:rsidRPr="00677506">
        <w:t xml:space="preserve">        permanentKey:</w:t>
      </w:r>
    </w:p>
    <w:p w:rsidR="00762D16" w:rsidRPr="00677506" w:rsidRDefault="00762D16" w:rsidP="00AA0F93">
      <w:pPr>
        <w:pStyle w:val="PL"/>
        <w:rPr>
          <w:lang w:eastAsia="zh-CN"/>
        </w:rPr>
      </w:pPr>
      <w:r w:rsidRPr="00677506">
        <w:t xml:space="preserve">          $ref: '#/components/schemas/</w:t>
      </w:r>
      <w:r>
        <w:t>P</w:t>
      </w:r>
      <w:r w:rsidRPr="00677506">
        <w:t>ermanentKey'</w:t>
      </w:r>
    </w:p>
    <w:p w:rsidR="00AA0F93" w:rsidRDefault="00AA0F93" w:rsidP="00AA0F93">
      <w:pPr>
        <w:pStyle w:val="PL"/>
        <w:rPr>
          <w:lang w:eastAsia="zh-CN"/>
        </w:rPr>
      </w:pPr>
      <w:r w:rsidRPr="00677506">
        <w:t xml:space="preserve">        sequenceNumber:</w:t>
      </w:r>
    </w:p>
    <w:p w:rsidR="00F53328" w:rsidRPr="00677506" w:rsidRDefault="00A555B2" w:rsidP="00AA0F93">
      <w:pPr>
        <w:pStyle w:val="PL"/>
        <w:rPr>
          <w:lang w:eastAsia="zh-CN"/>
        </w:rPr>
      </w:pPr>
      <w:r>
        <w:rPr>
          <w:rFonts w:hint="eastAsia"/>
          <w:lang w:eastAsia="zh-CN"/>
        </w:rPr>
        <w:t xml:space="preserve">          </w:t>
      </w:r>
      <w:r w:rsidRPr="00677506">
        <w:t>$ref: '#/components/schemas/</w:t>
      </w:r>
      <w:r>
        <w:t>S</w:t>
      </w:r>
      <w:r w:rsidRPr="00677506">
        <w:t>equenceNumber'</w:t>
      </w:r>
    </w:p>
    <w:p w:rsidR="00364047" w:rsidRDefault="00364047" w:rsidP="00AA0F93">
      <w:pPr>
        <w:pStyle w:val="PL"/>
        <w:rPr>
          <w:lang w:eastAsia="zh-CN"/>
        </w:rPr>
      </w:pPr>
    </w:p>
    <w:p w:rsidR="00364047" w:rsidRPr="00364047" w:rsidRDefault="00364047" w:rsidP="00364047">
      <w:pPr>
        <w:pStyle w:val="PL"/>
        <w:rPr>
          <w:lang w:val="sv-SE" w:eastAsia="zh-CN"/>
        </w:rPr>
      </w:pPr>
      <w:r w:rsidRPr="00364047">
        <w:rPr>
          <w:lang w:val="sv-SE" w:eastAsia="zh-CN"/>
        </w:rPr>
        <w:t xml:space="preserve">      </w:t>
      </w:r>
      <w:r w:rsidR="00C21A19">
        <w:rPr>
          <w:rFonts w:hint="eastAsia"/>
          <w:lang w:val="sv-SE" w:eastAsia="zh-CN"/>
        </w:rPr>
        <w:t xml:space="preserve">  </w:t>
      </w:r>
      <w:r w:rsidRPr="00364047">
        <w:rPr>
          <w:lang w:val="sv-SE" w:eastAsia="zh-CN"/>
        </w:rPr>
        <w:t>authenticationManagementField:</w:t>
      </w:r>
    </w:p>
    <w:p w:rsidR="00364047" w:rsidRPr="00364047" w:rsidRDefault="00364047" w:rsidP="00364047">
      <w:pPr>
        <w:pStyle w:val="PL"/>
        <w:rPr>
          <w:lang w:val="sv-SE" w:eastAsia="zh-CN"/>
        </w:rPr>
      </w:pPr>
      <w:r w:rsidRPr="00364047">
        <w:rPr>
          <w:lang w:val="sv-SE" w:eastAsia="zh-CN"/>
        </w:rPr>
        <w:t xml:space="preserve">        </w:t>
      </w:r>
      <w:r w:rsidR="00C21A19">
        <w:rPr>
          <w:rFonts w:hint="eastAsia"/>
          <w:lang w:val="sv-SE" w:eastAsia="zh-CN"/>
        </w:rPr>
        <w:t xml:space="preserve">  </w:t>
      </w:r>
      <w:r w:rsidRPr="00364047">
        <w:rPr>
          <w:lang w:val="sv-SE" w:eastAsia="zh-CN"/>
        </w:rPr>
        <w:t>$ref: '#/components/schemas/AuthenticationManagementField'</w:t>
      </w:r>
    </w:p>
    <w:p w:rsidR="00364047" w:rsidRPr="00364047" w:rsidRDefault="00364047" w:rsidP="00364047">
      <w:pPr>
        <w:pStyle w:val="PL"/>
        <w:rPr>
          <w:lang w:val="sv-SE" w:eastAsia="zh-CN"/>
        </w:rPr>
      </w:pPr>
      <w:r w:rsidRPr="00364047">
        <w:rPr>
          <w:lang w:val="sv-SE" w:eastAsia="zh-CN"/>
        </w:rPr>
        <w:t xml:space="preserve">      </w:t>
      </w:r>
      <w:r w:rsidR="00C21A19">
        <w:rPr>
          <w:rFonts w:hint="eastAsia"/>
          <w:lang w:val="sv-SE" w:eastAsia="zh-CN"/>
        </w:rPr>
        <w:t xml:space="preserve">  </w:t>
      </w:r>
      <w:r w:rsidRPr="00364047">
        <w:rPr>
          <w:lang w:val="sv-SE" w:eastAsia="zh-CN"/>
        </w:rPr>
        <w:t>vectorAlgorithm:</w:t>
      </w:r>
    </w:p>
    <w:p w:rsidR="00364047" w:rsidRPr="00364047" w:rsidRDefault="00364047" w:rsidP="00364047">
      <w:pPr>
        <w:pStyle w:val="PL"/>
        <w:rPr>
          <w:lang w:val="sv-SE" w:eastAsia="zh-CN"/>
        </w:rPr>
      </w:pPr>
      <w:r w:rsidRPr="00364047">
        <w:rPr>
          <w:lang w:val="sv-SE" w:eastAsia="zh-CN"/>
        </w:rPr>
        <w:t xml:space="preserve">        </w:t>
      </w:r>
      <w:r w:rsidR="00C21A19">
        <w:rPr>
          <w:rFonts w:hint="eastAsia"/>
          <w:lang w:val="sv-SE" w:eastAsia="zh-CN"/>
        </w:rPr>
        <w:t xml:space="preserve">  </w:t>
      </w:r>
      <w:r w:rsidRPr="00364047">
        <w:rPr>
          <w:lang w:val="sv-SE" w:eastAsia="zh-CN"/>
        </w:rPr>
        <w:t>$ref: '#/components/schemas/VectorAlgorithm'</w:t>
      </w:r>
    </w:p>
    <w:p w:rsidR="00364047" w:rsidRPr="00364047" w:rsidRDefault="00364047" w:rsidP="00364047">
      <w:pPr>
        <w:pStyle w:val="PL"/>
        <w:rPr>
          <w:lang w:val="sv-SE" w:eastAsia="zh-CN"/>
        </w:rPr>
      </w:pPr>
      <w:r w:rsidRPr="00364047">
        <w:rPr>
          <w:lang w:val="sv-SE" w:eastAsia="zh-CN"/>
        </w:rPr>
        <w:lastRenderedPageBreak/>
        <w:t xml:space="preserve">      </w:t>
      </w:r>
      <w:r w:rsidR="00C21A19">
        <w:rPr>
          <w:rFonts w:hint="eastAsia"/>
          <w:lang w:val="sv-SE" w:eastAsia="zh-CN"/>
        </w:rPr>
        <w:t xml:space="preserve">  </w:t>
      </w:r>
      <w:r w:rsidRPr="00364047">
        <w:rPr>
          <w:lang w:val="sv-SE" w:eastAsia="zh-CN"/>
        </w:rPr>
        <w:t>milenage:</w:t>
      </w:r>
    </w:p>
    <w:p w:rsidR="00364047" w:rsidRPr="00364047" w:rsidRDefault="00364047" w:rsidP="00364047">
      <w:pPr>
        <w:pStyle w:val="PL"/>
        <w:rPr>
          <w:lang w:val="sv-SE" w:eastAsia="zh-CN"/>
        </w:rPr>
      </w:pPr>
      <w:r w:rsidRPr="00364047">
        <w:rPr>
          <w:lang w:val="sv-SE" w:eastAsia="zh-CN"/>
        </w:rPr>
        <w:t xml:space="preserve">        </w:t>
      </w:r>
      <w:r w:rsidR="00C21A19">
        <w:rPr>
          <w:rFonts w:hint="eastAsia"/>
          <w:lang w:val="sv-SE" w:eastAsia="zh-CN"/>
        </w:rPr>
        <w:t xml:space="preserve">  </w:t>
      </w:r>
      <w:r w:rsidRPr="00364047">
        <w:rPr>
          <w:lang w:val="sv-SE" w:eastAsia="zh-CN"/>
        </w:rPr>
        <w:t>$ref: '#/components/schemas/Milenage'</w:t>
      </w:r>
    </w:p>
    <w:p w:rsidR="00364047" w:rsidRPr="00364047" w:rsidRDefault="00364047" w:rsidP="00364047">
      <w:pPr>
        <w:pStyle w:val="PL"/>
        <w:rPr>
          <w:lang w:val="sv-SE" w:eastAsia="zh-CN"/>
        </w:rPr>
      </w:pPr>
      <w:r w:rsidRPr="00364047">
        <w:rPr>
          <w:lang w:val="sv-SE" w:eastAsia="zh-CN"/>
        </w:rPr>
        <w:t xml:space="preserve">      </w:t>
      </w:r>
      <w:r w:rsidR="00C21A19">
        <w:rPr>
          <w:rFonts w:hint="eastAsia"/>
          <w:lang w:val="sv-SE" w:eastAsia="zh-CN"/>
        </w:rPr>
        <w:t xml:space="preserve">  </w:t>
      </w:r>
      <w:r w:rsidRPr="00364047">
        <w:rPr>
          <w:lang w:val="sv-SE" w:eastAsia="zh-CN"/>
        </w:rPr>
        <w:t>tuak:</w:t>
      </w:r>
    </w:p>
    <w:p w:rsidR="00364047" w:rsidRPr="00364047" w:rsidRDefault="00364047" w:rsidP="00364047">
      <w:pPr>
        <w:pStyle w:val="PL"/>
        <w:rPr>
          <w:lang w:val="sv-SE" w:eastAsia="zh-CN"/>
        </w:rPr>
      </w:pPr>
      <w:r w:rsidRPr="00364047">
        <w:rPr>
          <w:lang w:val="sv-SE" w:eastAsia="zh-CN"/>
        </w:rPr>
        <w:t xml:space="preserve">        </w:t>
      </w:r>
      <w:r w:rsidR="00C21A19">
        <w:rPr>
          <w:rFonts w:hint="eastAsia"/>
          <w:lang w:val="sv-SE" w:eastAsia="zh-CN"/>
        </w:rPr>
        <w:t xml:space="preserve">  </w:t>
      </w:r>
      <w:r w:rsidRPr="00364047">
        <w:rPr>
          <w:lang w:val="sv-SE" w:eastAsia="zh-CN"/>
        </w:rPr>
        <w:t>$ref: '#/components/schemas/Tuak'</w:t>
      </w:r>
    </w:p>
    <w:p w:rsidR="00364047" w:rsidRPr="00364047" w:rsidRDefault="00364047" w:rsidP="00364047">
      <w:pPr>
        <w:pStyle w:val="PL"/>
        <w:rPr>
          <w:lang w:val="sv-SE" w:eastAsia="zh-CN"/>
        </w:rPr>
      </w:pPr>
      <w:r w:rsidRPr="00364047">
        <w:rPr>
          <w:lang w:val="sv-SE" w:eastAsia="zh-CN"/>
        </w:rPr>
        <w:t xml:space="preserve">      </w:t>
      </w:r>
      <w:r w:rsidR="00C21A19">
        <w:rPr>
          <w:rFonts w:hint="eastAsia"/>
          <w:lang w:val="sv-SE" w:eastAsia="zh-CN"/>
        </w:rPr>
        <w:t xml:space="preserve">  </w:t>
      </w:r>
      <w:r w:rsidRPr="00364047">
        <w:rPr>
          <w:lang w:val="sv-SE" w:eastAsia="zh-CN"/>
        </w:rPr>
        <w:t>opc:</w:t>
      </w:r>
    </w:p>
    <w:p w:rsidR="00364047" w:rsidRPr="00364047" w:rsidRDefault="00364047" w:rsidP="00364047">
      <w:pPr>
        <w:pStyle w:val="PL"/>
        <w:rPr>
          <w:lang w:val="sv-SE" w:eastAsia="zh-CN"/>
        </w:rPr>
      </w:pPr>
      <w:r w:rsidRPr="00364047">
        <w:rPr>
          <w:lang w:val="sv-SE" w:eastAsia="zh-CN"/>
        </w:rPr>
        <w:t xml:space="preserve">        </w:t>
      </w:r>
      <w:r w:rsidR="00C21A19">
        <w:rPr>
          <w:rFonts w:hint="eastAsia"/>
          <w:lang w:val="sv-SE" w:eastAsia="zh-CN"/>
        </w:rPr>
        <w:t xml:space="preserve">  </w:t>
      </w:r>
      <w:r w:rsidRPr="00364047">
        <w:rPr>
          <w:lang w:val="sv-SE" w:eastAsia="zh-CN"/>
        </w:rPr>
        <w:t>$ref: '#/components/schemas/Opc'</w:t>
      </w:r>
    </w:p>
    <w:p w:rsidR="00364047" w:rsidRPr="00364047" w:rsidRDefault="00364047" w:rsidP="00364047">
      <w:pPr>
        <w:pStyle w:val="PL"/>
        <w:rPr>
          <w:lang w:val="sv-SE" w:eastAsia="zh-CN"/>
        </w:rPr>
      </w:pPr>
      <w:r w:rsidRPr="00364047">
        <w:rPr>
          <w:lang w:val="sv-SE" w:eastAsia="zh-CN"/>
        </w:rPr>
        <w:t xml:space="preserve">        topc:</w:t>
      </w:r>
    </w:p>
    <w:p w:rsidR="00364047" w:rsidRPr="00364047" w:rsidRDefault="00364047" w:rsidP="00364047">
      <w:pPr>
        <w:pStyle w:val="PL"/>
        <w:rPr>
          <w:lang w:val="sv-SE" w:eastAsia="zh-CN"/>
        </w:rPr>
      </w:pPr>
      <w:r w:rsidRPr="00364047">
        <w:rPr>
          <w:lang w:val="sv-SE" w:eastAsia="zh-CN"/>
        </w:rPr>
        <w:t xml:space="preserve">          $ref: '#/components/schemas/Topc'</w:t>
      </w:r>
    </w:p>
    <w:p w:rsidR="00364047" w:rsidRPr="00364047" w:rsidRDefault="00364047" w:rsidP="00364047">
      <w:pPr>
        <w:pStyle w:val="PL"/>
        <w:rPr>
          <w:lang w:val="sv-SE" w:eastAsia="zh-CN"/>
        </w:rPr>
      </w:pPr>
      <w:r w:rsidRPr="00364047">
        <w:rPr>
          <w:lang w:val="sv-SE" w:eastAsia="zh-CN"/>
        </w:rPr>
        <w:t xml:space="preserve">      </w:t>
      </w:r>
      <w:r w:rsidR="00C21A19">
        <w:rPr>
          <w:rFonts w:hint="eastAsia"/>
          <w:lang w:val="sv-SE" w:eastAsia="zh-CN"/>
        </w:rPr>
        <w:t xml:space="preserve">  </w:t>
      </w:r>
      <w:r w:rsidRPr="00364047">
        <w:rPr>
          <w:lang w:val="sv-SE" w:eastAsia="zh-CN"/>
        </w:rPr>
        <w:t>sharedAuthenticationSubscriptionId:</w:t>
      </w:r>
    </w:p>
    <w:p w:rsidR="00364047" w:rsidRPr="00364047" w:rsidRDefault="00364047" w:rsidP="00364047">
      <w:pPr>
        <w:pStyle w:val="PL"/>
        <w:rPr>
          <w:lang w:val="sv-SE" w:eastAsia="zh-CN"/>
        </w:rPr>
      </w:pPr>
      <w:r w:rsidRPr="00364047">
        <w:rPr>
          <w:lang w:val="sv-SE" w:eastAsia="zh-CN"/>
        </w:rPr>
        <w:t xml:space="preserve">        </w:t>
      </w:r>
      <w:r w:rsidR="00C21A19">
        <w:rPr>
          <w:rFonts w:hint="eastAsia"/>
          <w:lang w:val="sv-SE" w:eastAsia="zh-CN"/>
        </w:rPr>
        <w:t xml:space="preserve">  </w:t>
      </w:r>
      <w:r w:rsidRPr="00364047">
        <w:rPr>
          <w:lang w:val="sv-SE" w:eastAsia="zh-CN"/>
        </w:rPr>
        <w:t>$ref: 'TS29503_Nudm_SDM.yaml#/components/schemas/SharedData'</w:t>
      </w:r>
    </w:p>
    <w:p w:rsidR="00364047" w:rsidRPr="00364047" w:rsidRDefault="00364047" w:rsidP="00364047">
      <w:pPr>
        <w:pStyle w:val="PL"/>
        <w:rPr>
          <w:lang w:val="sv-SE" w:eastAsia="zh-CN"/>
        </w:rPr>
      </w:pPr>
    </w:p>
    <w:p w:rsidR="00364047" w:rsidRPr="00364047" w:rsidRDefault="00364047" w:rsidP="00364047">
      <w:pPr>
        <w:pStyle w:val="PL"/>
        <w:rPr>
          <w:lang w:val="sv-SE" w:eastAsia="zh-CN"/>
        </w:rPr>
      </w:pPr>
      <w:r w:rsidRPr="00364047">
        <w:rPr>
          <w:lang w:val="sv-SE" w:eastAsia="zh-CN"/>
        </w:rPr>
        <w:t xml:space="preserve">    SharedAuthenticationSubscription:</w:t>
      </w:r>
    </w:p>
    <w:p w:rsidR="00364047" w:rsidRPr="00364047" w:rsidRDefault="00364047" w:rsidP="00364047">
      <w:pPr>
        <w:pStyle w:val="PL"/>
        <w:rPr>
          <w:lang w:val="sv-SE" w:eastAsia="zh-CN"/>
        </w:rPr>
      </w:pPr>
      <w:r w:rsidRPr="00364047">
        <w:rPr>
          <w:lang w:val="sv-SE" w:eastAsia="zh-CN"/>
        </w:rPr>
        <w:t xml:space="preserve">      type: object</w:t>
      </w:r>
    </w:p>
    <w:p w:rsidR="00364047" w:rsidRPr="00364047" w:rsidRDefault="00364047" w:rsidP="00364047">
      <w:pPr>
        <w:pStyle w:val="PL"/>
        <w:rPr>
          <w:lang w:val="sv-SE" w:eastAsia="zh-CN"/>
        </w:rPr>
      </w:pPr>
      <w:r w:rsidRPr="00364047">
        <w:rPr>
          <w:lang w:val="sv-SE" w:eastAsia="zh-CN"/>
        </w:rPr>
        <w:t xml:space="preserve">      required:</w:t>
      </w:r>
    </w:p>
    <w:p w:rsidR="00364047" w:rsidRPr="00364047" w:rsidRDefault="00364047" w:rsidP="00364047">
      <w:pPr>
        <w:pStyle w:val="PL"/>
        <w:rPr>
          <w:lang w:val="sv-SE" w:eastAsia="zh-CN"/>
        </w:rPr>
      </w:pPr>
      <w:r w:rsidRPr="00364047">
        <w:rPr>
          <w:lang w:val="sv-SE" w:eastAsia="zh-CN"/>
        </w:rPr>
        <w:t xml:space="preserve">        - authenticationMethod</w:t>
      </w:r>
    </w:p>
    <w:p w:rsidR="00364047" w:rsidRPr="00364047" w:rsidRDefault="00364047" w:rsidP="00364047">
      <w:pPr>
        <w:pStyle w:val="PL"/>
        <w:rPr>
          <w:lang w:val="sv-SE" w:eastAsia="zh-CN"/>
        </w:rPr>
      </w:pPr>
      <w:r w:rsidRPr="00364047">
        <w:rPr>
          <w:lang w:val="sv-SE" w:eastAsia="zh-CN"/>
        </w:rPr>
        <w:t xml:space="preserve">        - vectorAlgorithm</w:t>
      </w:r>
    </w:p>
    <w:p w:rsidR="00364047" w:rsidRPr="00364047" w:rsidRDefault="00364047" w:rsidP="00364047">
      <w:pPr>
        <w:pStyle w:val="PL"/>
        <w:rPr>
          <w:lang w:val="sv-SE" w:eastAsia="zh-CN"/>
        </w:rPr>
      </w:pPr>
      <w:r w:rsidRPr="00364047">
        <w:rPr>
          <w:lang w:val="sv-SE" w:eastAsia="zh-CN"/>
        </w:rPr>
        <w:t xml:space="preserve">      properties:</w:t>
      </w:r>
    </w:p>
    <w:p w:rsidR="00364047" w:rsidRPr="00364047" w:rsidRDefault="00364047" w:rsidP="00364047">
      <w:pPr>
        <w:pStyle w:val="PL"/>
        <w:rPr>
          <w:lang w:val="sv-SE" w:eastAsia="zh-CN"/>
        </w:rPr>
      </w:pPr>
      <w:r w:rsidRPr="00364047">
        <w:rPr>
          <w:lang w:val="sv-SE" w:eastAsia="zh-CN"/>
        </w:rPr>
        <w:t xml:space="preserve">        authenticationManagementField:</w:t>
      </w:r>
    </w:p>
    <w:p w:rsidR="00364047" w:rsidRPr="00364047" w:rsidRDefault="00364047" w:rsidP="00364047">
      <w:pPr>
        <w:pStyle w:val="PL"/>
        <w:rPr>
          <w:lang w:val="sv-SE" w:eastAsia="zh-CN"/>
        </w:rPr>
      </w:pPr>
      <w:r w:rsidRPr="00364047">
        <w:rPr>
          <w:lang w:val="sv-SE" w:eastAsia="zh-CN"/>
        </w:rPr>
        <w:t xml:space="preserve">          $ref: '#/components/schemas/AuthenticationManagementField'</w:t>
      </w:r>
    </w:p>
    <w:p w:rsidR="00364047" w:rsidRPr="00364047" w:rsidRDefault="00364047" w:rsidP="00364047">
      <w:pPr>
        <w:pStyle w:val="PL"/>
        <w:rPr>
          <w:lang w:val="sv-SE" w:eastAsia="zh-CN"/>
        </w:rPr>
      </w:pPr>
      <w:r w:rsidRPr="00364047">
        <w:rPr>
          <w:lang w:val="sv-SE" w:eastAsia="zh-CN"/>
        </w:rPr>
        <w:t xml:space="preserve">        vectorAlgorithm:</w:t>
      </w:r>
    </w:p>
    <w:p w:rsidR="00364047" w:rsidRPr="00364047" w:rsidRDefault="00364047" w:rsidP="00364047">
      <w:pPr>
        <w:pStyle w:val="PL"/>
        <w:rPr>
          <w:lang w:val="sv-SE" w:eastAsia="zh-CN"/>
        </w:rPr>
      </w:pPr>
      <w:r w:rsidRPr="00364047">
        <w:rPr>
          <w:lang w:val="sv-SE" w:eastAsia="zh-CN"/>
        </w:rPr>
        <w:t xml:space="preserve">          $ref: '#/components/schemas/VectorAlgorithm'</w:t>
      </w:r>
    </w:p>
    <w:p w:rsidR="00364047" w:rsidRPr="00364047" w:rsidRDefault="00364047" w:rsidP="00364047">
      <w:pPr>
        <w:pStyle w:val="PL"/>
        <w:rPr>
          <w:lang w:val="sv-SE" w:eastAsia="zh-CN"/>
        </w:rPr>
      </w:pPr>
      <w:r w:rsidRPr="00364047">
        <w:rPr>
          <w:lang w:val="sv-SE" w:eastAsia="zh-CN"/>
        </w:rPr>
        <w:t xml:space="preserve">        milenage:</w:t>
      </w:r>
    </w:p>
    <w:p w:rsidR="00364047" w:rsidRPr="00364047" w:rsidRDefault="00364047" w:rsidP="00364047">
      <w:pPr>
        <w:pStyle w:val="PL"/>
        <w:rPr>
          <w:lang w:val="sv-SE" w:eastAsia="zh-CN"/>
        </w:rPr>
      </w:pPr>
      <w:r w:rsidRPr="00364047">
        <w:rPr>
          <w:lang w:val="sv-SE" w:eastAsia="zh-CN"/>
        </w:rPr>
        <w:t xml:space="preserve">          $ref: '#/components/schemas/Milenage'</w:t>
      </w:r>
    </w:p>
    <w:p w:rsidR="00364047" w:rsidRPr="00364047" w:rsidRDefault="00364047" w:rsidP="00364047">
      <w:pPr>
        <w:pStyle w:val="PL"/>
        <w:rPr>
          <w:lang w:val="sv-SE" w:eastAsia="zh-CN"/>
        </w:rPr>
      </w:pPr>
      <w:r w:rsidRPr="00364047">
        <w:rPr>
          <w:lang w:val="sv-SE" w:eastAsia="zh-CN"/>
        </w:rPr>
        <w:t xml:space="preserve">        tuak:</w:t>
      </w:r>
    </w:p>
    <w:p w:rsidR="00364047" w:rsidRPr="00364047" w:rsidRDefault="00364047" w:rsidP="00364047">
      <w:pPr>
        <w:pStyle w:val="PL"/>
        <w:rPr>
          <w:lang w:val="sv-SE" w:eastAsia="zh-CN"/>
        </w:rPr>
      </w:pPr>
      <w:r w:rsidRPr="00364047">
        <w:rPr>
          <w:lang w:val="sv-SE" w:eastAsia="zh-CN"/>
        </w:rPr>
        <w:t xml:space="preserve">          $ref: '#/components/schemas/Tuak'</w:t>
      </w:r>
    </w:p>
    <w:p w:rsidR="00364047" w:rsidRPr="00364047" w:rsidRDefault="00364047" w:rsidP="00364047">
      <w:pPr>
        <w:pStyle w:val="PL"/>
        <w:rPr>
          <w:lang w:val="sv-SE" w:eastAsia="zh-CN"/>
        </w:rPr>
      </w:pPr>
    </w:p>
    <w:p w:rsidR="00364047" w:rsidRPr="00364047" w:rsidRDefault="00364047" w:rsidP="00364047">
      <w:pPr>
        <w:pStyle w:val="PL"/>
        <w:rPr>
          <w:lang w:val="sv-SE" w:eastAsia="zh-CN"/>
        </w:rPr>
      </w:pPr>
    </w:p>
    <w:p w:rsidR="00364047" w:rsidRPr="00364047" w:rsidRDefault="00364047" w:rsidP="00364047">
      <w:pPr>
        <w:pStyle w:val="PL"/>
        <w:rPr>
          <w:lang w:val="sv-SE" w:eastAsia="zh-CN"/>
        </w:rPr>
      </w:pPr>
      <w:r w:rsidRPr="00364047">
        <w:rPr>
          <w:lang w:val="sv-SE" w:eastAsia="zh-CN"/>
        </w:rPr>
        <w:t xml:space="preserve">    PermanentKey:</w:t>
      </w:r>
    </w:p>
    <w:p w:rsidR="00364047" w:rsidRPr="00364047" w:rsidRDefault="00364047" w:rsidP="00364047">
      <w:pPr>
        <w:pStyle w:val="PL"/>
        <w:rPr>
          <w:lang w:val="sv-SE" w:eastAsia="zh-CN"/>
        </w:rPr>
      </w:pPr>
      <w:r w:rsidRPr="00364047">
        <w:rPr>
          <w:lang w:val="sv-SE" w:eastAsia="zh-CN"/>
        </w:rPr>
        <w:t xml:space="preserve">      type: object</w:t>
      </w:r>
    </w:p>
    <w:p w:rsidR="00364047" w:rsidRPr="00364047" w:rsidRDefault="00364047" w:rsidP="00364047">
      <w:pPr>
        <w:pStyle w:val="PL"/>
        <w:rPr>
          <w:lang w:val="sv-SE" w:eastAsia="zh-CN"/>
        </w:rPr>
      </w:pPr>
      <w:r w:rsidRPr="00364047">
        <w:rPr>
          <w:lang w:val="sv-SE" w:eastAsia="zh-CN"/>
        </w:rPr>
        <w:t xml:space="preserve">      required:</w:t>
      </w:r>
    </w:p>
    <w:p w:rsidR="00364047" w:rsidRPr="00364047" w:rsidRDefault="00364047" w:rsidP="00364047">
      <w:pPr>
        <w:pStyle w:val="PL"/>
        <w:rPr>
          <w:lang w:val="sv-SE" w:eastAsia="zh-CN"/>
        </w:rPr>
      </w:pPr>
      <w:r w:rsidRPr="00364047">
        <w:rPr>
          <w:lang w:val="sv-SE" w:eastAsia="zh-CN"/>
        </w:rPr>
        <w:t xml:space="preserve">        - permanentKeyValue</w:t>
      </w:r>
    </w:p>
    <w:p w:rsidR="00364047" w:rsidRPr="00364047" w:rsidRDefault="00364047" w:rsidP="00364047">
      <w:pPr>
        <w:pStyle w:val="PL"/>
        <w:rPr>
          <w:lang w:val="sv-SE" w:eastAsia="zh-CN"/>
        </w:rPr>
      </w:pPr>
      <w:r w:rsidRPr="00364047">
        <w:rPr>
          <w:lang w:val="sv-SE" w:eastAsia="zh-CN"/>
        </w:rPr>
        <w:t xml:space="preserve">        - encryptionKey</w:t>
      </w:r>
    </w:p>
    <w:p w:rsidR="00364047" w:rsidRPr="00364047" w:rsidRDefault="00364047" w:rsidP="00364047">
      <w:pPr>
        <w:pStyle w:val="PL"/>
        <w:rPr>
          <w:lang w:val="sv-SE" w:eastAsia="zh-CN"/>
        </w:rPr>
      </w:pPr>
      <w:r w:rsidRPr="00364047">
        <w:rPr>
          <w:lang w:val="sv-SE" w:eastAsia="zh-CN"/>
        </w:rPr>
        <w:t xml:space="preserve">        - encryptionAlgorithm</w:t>
      </w:r>
    </w:p>
    <w:p w:rsidR="00364047" w:rsidRPr="00364047" w:rsidRDefault="00364047" w:rsidP="00364047">
      <w:pPr>
        <w:pStyle w:val="PL"/>
        <w:rPr>
          <w:lang w:val="sv-SE" w:eastAsia="zh-CN"/>
        </w:rPr>
      </w:pPr>
      <w:r w:rsidRPr="00364047">
        <w:rPr>
          <w:lang w:val="sv-SE" w:eastAsia="zh-CN"/>
        </w:rPr>
        <w:t xml:space="preserve">      properties:</w:t>
      </w:r>
    </w:p>
    <w:p w:rsidR="00364047" w:rsidRPr="00364047" w:rsidRDefault="00364047" w:rsidP="00364047">
      <w:pPr>
        <w:pStyle w:val="PL"/>
        <w:rPr>
          <w:lang w:val="sv-SE" w:eastAsia="zh-CN"/>
        </w:rPr>
      </w:pPr>
      <w:r w:rsidRPr="00364047">
        <w:rPr>
          <w:lang w:val="sv-SE" w:eastAsia="zh-CN"/>
        </w:rPr>
        <w:t xml:space="preserve">        permanentKeyValue:</w:t>
      </w:r>
    </w:p>
    <w:p w:rsidR="00364047" w:rsidRPr="00364047" w:rsidRDefault="00364047" w:rsidP="00364047">
      <w:pPr>
        <w:pStyle w:val="PL"/>
        <w:rPr>
          <w:lang w:val="sv-SE" w:eastAsia="zh-CN"/>
        </w:rPr>
      </w:pPr>
      <w:r w:rsidRPr="00364047">
        <w:rPr>
          <w:lang w:val="sv-SE" w:eastAsia="zh-CN"/>
        </w:rPr>
        <w:t xml:space="preserve">          $ref: '#/components/schemas/PermanentKeyValue'</w:t>
      </w:r>
    </w:p>
    <w:p w:rsidR="00364047" w:rsidRPr="00364047" w:rsidRDefault="00364047" w:rsidP="00364047">
      <w:pPr>
        <w:pStyle w:val="PL"/>
        <w:rPr>
          <w:lang w:val="sv-SE" w:eastAsia="zh-CN"/>
        </w:rPr>
      </w:pPr>
      <w:r w:rsidRPr="00364047">
        <w:rPr>
          <w:lang w:val="sv-SE" w:eastAsia="zh-CN"/>
        </w:rPr>
        <w:t xml:space="preserve">        encryptionKey:</w:t>
      </w:r>
    </w:p>
    <w:p w:rsidR="00364047" w:rsidRPr="00364047" w:rsidRDefault="00364047" w:rsidP="00364047">
      <w:pPr>
        <w:pStyle w:val="PL"/>
        <w:rPr>
          <w:lang w:val="sv-SE" w:eastAsia="zh-CN"/>
        </w:rPr>
      </w:pPr>
      <w:r w:rsidRPr="00364047">
        <w:rPr>
          <w:lang w:val="sv-SE" w:eastAsia="zh-CN"/>
        </w:rPr>
        <w:t xml:space="preserve">          $ref: '#/components/schemas/EncryptionKey'</w:t>
      </w:r>
    </w:p>
    <w:p w:rsidR="00364047" w:rsidRPr="00364047" w:rsidRDefault="00364047" w:rsidP="00364047">
      <w:pPr>
        <w:pStyle w:val="PL"/>
        <w:rPr>
          <w:lang w:val="sv-SE" w:eastAsia="zh-CN"/>
        </w:rPr>
      </w:pPr>
      <w:r w:rsidRPr="00364047">
        <w:rPr>
          <w:lang w:val="sv-SE" w:eastAsia="zh-CN"/>
        </w:rPr>
        <w:t xml:space="preserve">        encryptionAlgorithm:</w:t>
      </w:r>
    </w:p>
    <w:p w:rsidR="00364047" w:rsidRPr="00364047" w:rsidRDefault="00364047" w:rsidP="00364047">
      <w:pPr>
        <w:pStyle w:val="PL"/>
        <w:rPr>
          <w:lang w:val="sv-SE" w:eastAsia="zh-CN"/>
        </w:rPr>
      </w:pPr>
      <w:r w:rsidRPr="00364047">
        <w:rPr>
          <w:lang w:val="sv-SE" w:eastAsia="zh-CN"/>
        </w:rPr>
        <w:t xml:space="preserve">          $ref: '#/components/schemas/EncryptionAlgorithm'</w:t>
      </w:r>
    </w:p>
    <w:p w:rsidR="00364047" w:rsidRPr="00364047" w:rsidRDefault="00364047" w:rsidP="00364047">
      <w:pPr>
        <w:pStyle w:val="PL"/>
        <w:rPr>
          <w:lang w:val="sv-SE" w:eastAsia="zh-CN"/>
        </w:rPr>
      </w:pPr>
    </w:p>
    <w:p w:rsidR="00364047" w:rsidRPr="00364047" w:rsidRDefault="00364047" w:rsidP="00364047">
      <w:pPr>
        <w:pStyle w:val="PL"/>
        <w:rPr>
          <w:lang w:val="sv-SE" w:eastAsia="zh-CN"/>
        </w:rPr>
      </w:pPr>
    </w:p>
    <w:p w:rsidR="00364047" w:rsidRPr="00364047" w:rsidRDefault="00364047" w:rsidP="00364047">
      <w:pPr>
        <w:pStyle w:val="PL"/>
        <w:rPr>
          <w:lang w:val="sv-SE" w:eastAsia="zh-CN"/>
        </w:rPr>
      </w:pPr>
      <w:r w:rsidRPr="00364047">
        <w:rPr>
          <w:lang w:val="sv-SE" w:eastAsia="zh-CN"/>
        </w:rPr>
        <w:t xml:space="preserve">    Milenage:</w:t>
      </w:r>
    </w:p>
    <w:p w:rsidR="00364047" w:rsidRPr="00364047" w:rsidRDefault="00364047" w:rsidP="00364047">
      <w:pPr>
        <w:pStyle w:val="PL"/>
        <w:rPr>
          <w:lang w:val="sv-SE" w:eastAsia="zh-CN"/>
        </w:rPr>
      </w:pPr>
      <w:r w:rsidRPr="00364047">
        <w:rPr>
          <w:lang w:val="sv-SE" w:eastAsia="zh-CN"/>
        </w:rPr>
        <w:t xml:space="preserve">      type: object</w:t>
      </w:r>
    </w:p>
    <w:p w:rsidR="00364047" w:rsidRPr="00364047" w:rsidRDefault="00364047" w:rsidP="00364047">
      <w:pPr>
        <w:pStyle w:val="PL"/>
        <w:rPr>
          <w:lang w:val="sv-SE" w:eastAsia="zh-CN"/>
        </w:rPr>
      </w:pPr>
      <w:r w:rsidRPr="00364047">
        <w:rPr>
          <w:lang w:val="sv-SE" w:eastAsia="zh-CN"/>
        </w:rPr>
        <w:t xml:space="preserve">      properties:</w:t>
      </w:r>
    </w:p>
    <w:p w:rsidR="00364047" w:rsidRPr="00364047" w:rsidRDefault="00364047" w:rsidP="00364047">
      <w:pPr>
        <w:pStyle w:val="PL"/>
        <w:rPr>
          <w:lang w:val="sv-SE" w:eastAsia="zh-CN"/>
        </w:rPr>
      </w:pPr>
      <w:r w:rsidRPr="00364047">
        <w:rPr>
          <w:lang w:val="sv-SE" w:eastAsia="zh-CN"/>
        </w:rPr>
        <w:t xml:space="preserve">        op:</w:t>
      </w:r>
    </w:p>
    <w:p w:rsidR="00364047" w:rsidRPr="00364047" w:rsidRDefault="00364047" w:rsidP="00364047">
      <w:pPr>
        <w:pStyle w:val="PL"/>
        <w:rPr>
          <w:lang w:val="sv-SE" w:eastAsia="zh-CN"/>
        </w:rPr>
      </w:pPr>
      <w:r w:rsidRPr="00364047">
        <w:rPr>
          <w:lang w:val="sv-SE" w:eastAsia="zh-CN"/>
        </w:rPr>
        <w:t xml:space="preserve">          $ref: '#/components/schemas/Op'</w:t>
      </w:r>
    </w:p>
    <w:p w:rsidR="00364047" w:rsidRPr="00364047" w:rsidRDefault="00364047" w:rsidP="00364047">
      <w:pPr>
        <w:pStyle w:val="PL"/>
        <w:rPr>
          <w:lang w:val="sv-SE" w:eastAsia="zh-CN"/>
        </w:rPr>
      </w:pPr>
      <w:r w:rsidRPr="00364047">
        <w:rPr>
          <w:lang w:val="sv-SE" w:eastAsia="zh-CN"/>
        </w:rPr>
        <w:t xml:space="preserve">        rotations:</w:t>
      </w:r>
    </w:p>
    <w:p w:rsidR="00364047" w:rsidRPr="00364047" w:rsidRDefault="00364047" w:rsidP="00364047">
      <w:pPr>
        <w:pStyle w:val="PL"/>
        <w:rPr>
          <w:lang w:val="sv-SE" w:eastAsia="zh-CN"/>
        </w:rPr>
      </w:pPr>
      <w:r w:rsidRPr="00364047">
        <w:rPr>
          <w:lang w:val="sv-SE" w:eastAsia="zh-CN"/>
        </w:rPr>
        <w:t xml:space="preserve">          $ref: '#/components/schemas/Rotations'</w:t>
      </w:r>
    </w:p>
    <w:p w:rsidR="00364047" w:rsidRPr="00364047" w:rsidRDefault="00364047" w:rsidP="00364047">
      <w:pPr>
        <w:pStyle w:val="PL"/>
        <w:rPr>
          <w:lang w:val="sv-SE" w:eastAsia="zh-CN"/>
        </w:rPr>
      </w:pPr>
      <w:r w:rsidRPr="00364047">
        <w:rPr>
          <w:lang w:val="sv-SE" w:eastAsia="zh-CN"/>
        </w:rPr>
        <w:t xml:space="preserve">        constants:</w:t>
      </w:r>
    </w:p>
    <w:p w:rsidR="00364047" w:rsidRPr="00364047" w:rsidRDefault="00364047" w:rsidP="00364047">
      <w:pPr>
        <w:pStyle w:val="PL"/>
        <w:rPr>
          <w:lang w:val="sv-SE" w:eastAsia="zh-CN"/>
        </w:rPr>
      </w:pPr>
      <w:r w:rsidRPr="00364047">
        <w:rPr>
          <w:lang w:val="sv-SE" w:eastAsia="zh-CN"/>
        </w:rPr>
        <w:t xml:space="preserve">          $ref: '#/components/schemas/Constants'</w:t>
      </w:r>
    </w:p>
    <w:p w:rsidR="00364047" w:rsidRPr="00364047" w:rsidRDefault="00364047" w:rsidP="00364047">
      <w:pPr>
        <w:pStyle w:val="PL"/>
        <w:rPr>
          <w:lang w:val="sv-SE" w:eastAsia="zh-CN"/>
        </w:rPr>
      </w:pPr>
    </w:p>
    <w:p w:rsidR="00364047" w:rsidRPr="00364047" w:rsidRDefault="00364047" w:rsidP="00364047">
      <w:pPr>
        <w:pStyle w:val="PL"/>
        <w:rPr>
          <w:lang w:val="sv-SE" w:eastAsia="zh-CN"/>
        </w:rPr>
      </w:pPr>
      <w:r w:rsidRPr="00364047">
        <w:rPr>
          <w:lang w:val="sv-SE" w:eastAsia="zh-CN"/>
        </w:rPr>
        <w:t xml:space="preserve">    Tuak:</w:t>
      </w:r>
    </w:p>
    <w:p w:rsidR="00364047" w:rsidRPr="00364047" w:rsidRDefault="00364047" w:rsidP="00364047">
      <w:pPr>
        <w:pStyle w:val="PL"/>
        <w:rPr>
          <w:lang w:val="sv-SE" w:eastAsia="zh-CN"/>
        </w:rPr>
      </w:pPr>
      <w:r w:rsidRPr="00364047">
        <w:rPr>
          <w:lang w:val="sv-SE" w:eastAsia="zh-CN"/>
        </w:rPr>
        <w:t xml:space="preserve">      type: object</w:t>
      </w:r>
    </w:p>
    <w:p w:rsidR="00364047" w:rsidRPr="00364047" w:rsidRDefault="00364047" w:rsidP="00364047">
      <w:pPr>
        <w:pStyle w:val="PL"/>
        <w:rPr>
          <w:lang w:val="sv-SE" w:eastAsia="zh-CN"/>
        </w:rPr>
      </w:pPr>
      <w:r w:rsidRPr="00364047">
        <w:rPr>
          <w:lang w:val="sv-SE" w:eastAsia="zh-CN"/>
        </w:rPr>
        <w:t xml:space="preserve">      properties:</w:t>
      </w:r>
    </w:p>
    <w:p w:rsidR="00364047" w:rsidRPr="00364047" w:rsidRDefault="00364047" w:rsidP="00364047">
      <w:pPr>
        <w:pStyle w:val="PL"/>
        <w:rPr>
          <w:lang w:val="sv-SE" w:eastAsia="zh-CN"/>
        </w:rPr>
      </w:pPr>
      <w:r w:rsidRPr="00364047">
        <w:rPr>
          <w:lang w:val="sv-SE" w:eastAsia="zh-CN"/>
        </w:rPr>
        <w:t xml:space="preserve">        top:</w:t>
      </w:r>
    </w:p>
    <w:p w:rsidR="00364047" w:rsidRPr="00364047" w:rsidRDefault="00364047" w:rsidP="00364047">
      <w:pPr>
        <w:pStyle w:val="PL"/>
        <w:rPr>
          <w:lang w:val="sv-SE" w:eastAsia="zh-CN"/>
        </w:rPr>
      </w:pPr>
      <w:r w:rsidRPr="00364047">
        <w:rPr>
          <w:lang w:val="sv-SE" w:eastAsia="zh-CN"/>
        </w:rPr>
        <w:t xml:space="preserve">          $ref: '#/components/schemas/Top'</w:t>
      </w:r>
    </w:p>
    <w:p w:rsidR="00364047" w:rsidRPr="00364047" w:rsidRDefault="00364047" w:rsidP="00364047">
      <w:pPr>
        <w:pStyle w:val="PL"/>
        <w:rPr>
          <w:lang w:val="sv-SE" w:eastAsia="zh-CN"/>
        </w:rPr>
      </w:pPr>
      <w:r w:rsidRPr="00364047">
        <w:rPr>
          <w:lang w:val="sv-SE" w:eastAsia="zh-CN"/>
        </w:rPr>
        <w:t xml:space="preserve">        keccakIterations:</w:t>
      </w:r>
    </w:p>
    <w:p w:rsidR="00364047" w:rsidRPr="00364047" w:rsidRDefault="00364047" w:rsidP="00364047">
      <w:pPr>
        <w:pStyle w:val="PL"/>
        <w:rPr>
          <w:lang w:val="sv-SE" w:eastAsia="zh-CN"/>
        </w:rPr>
      </w:pPr>
      <w:r w:rsidRPr="00364047">
        <w:rPr>
          <w:lang w:val="sv-SE" w:eastAsia="zh-CN"/>
        </w:rPr>
        <w:t xml:space="preserve">          type: integer</w:t>
      </w:r>
    </w:p>
    <w:p w:rsidR="00364047" w:rsidRPr="00364047" w:rsidRDefault="00364047" w:rsidP="00364047">
      <w:pPr>
        <w:pStyle w:val="PL"/>
        <w:rPr>
          <w:lang w:val="sv-SE" w:eastAsia="zh-CN"/>
        </w:rPr>
      </w:pPr>
      <w:r w:rsidRPr="00364047">
        <w:rPr>
          <w:lang w:val="sv-SE" w:eastAsia="zh-CN"/>
        </w:rPr>
        <w:t xml:space="preserve">          minimum: 1</w:t>
      </w:r>
    </w:p>
    <w:p w:rsidR="00364047" w:rsidRPr="00364047" w:rsidRDefault="00364047" w:rsidP="00364047">
      <w:pPr>
        <w:pStyle w:val="PL"/>
        <w:rPr>
          <w:lang w:val="sv-SE" w:eastAsia="zh-CN"/>
        </w:rPr>
      </w:pPr>
      <w:r w:rsidRPr="00364047">
        <w:rPr>
          <w:lang w:val="sv-SE" w:eastAsia="zh-CN"/>
        </w:rPr>
        <w:t xml:space="preserve">          maximum: 255</w:t>
      </w:r>
    </w:p>
    <w:p w:rsidR="00364047" w:rsidRPr="00364047" w:rsidRDefault="00364047" w:rsidP="00364047">
      <w:pPr>
        <w:pStyle w:val="PL"/>
        <w:rPr>
          <w:lang w:val="sv-SE" w:eastAsia="zh-CN"/>
        </w:rPr>
      </w:pPr>
    </w:p>
    <w:p w:rsidR="00364047" w:rsidRPr="00364047" w:rsidRDefault="00364047" w:rsidP="00364047">
      <w:pPr>
        <w:pStyle w:val="PL"/>
        <w:rPr>
          <w:lang w:val="sv-SE" w:eastAsia="zh-CN"/>
        </w:rPr>
      </w:pPr>
    </w:p>
    <w:p w:rsidR="00364047" w:rsidRPr="00364047" w:rsidRDefault="00364047" w:rsidP="00364047">
      <w:pPr>
        <w:pStyle w:val="PL"/>
        <w:rPr>
          <w:lang w:val="sv-SE" w:eastAsia="zh-CN"/>
        </w:rPr>
      </w:pPr>
      <w:r w:rsidRPr="00364047">
        <w:rPr>
          <w:lang w:val="sv-SE" w:eastAsia="zh-CN"/>
        </w:rPr>
        <w:t xml:space="preserve">    Op:</w:t>
      </w:r>
    </w:p>
    <w:p w:rsidR="00364047" w:rsidRPr="00364047" w:rsidRDefault="00364047" w:rsidP="00364047">
      <w:pPr>
        <w:pStyle w:val="PL"/>
        <w:rPr>
          <w:lang w:val="sv-SE" w:eastAsia="zh-CN"/>
        </w:rPr>
      </w:pPr>
      <w:r w:rsidRPr="00364047">
        <w:rPr>
          <w:lang w:val="sv-SE" w:eastAsia="zh-CN"/>
        </w:rPr>
        <w:t xml:space="preserve">      type: object</w:t>
      </w:r>
    </w:p>
    <w:p w:rsidR="00364047" w:rsidRPr="00364047" w:rsidRDefault="00364047" w:rsidP="00364047">
      <w:pPr>
        <w:pStyle w:val="PL"/>
        <w:rPr>
          <w:lang w:val="sv-SE" w:eastAsia="zh-CN"/>
        </w:rPr>
      </w:pPr>
      <w:r w:rsidRPr="00364047">
        <w:rPr>
          <w:lang w:val="sv-SE" w:eastAsia="zh-CN"/>
        </w:rPr>
        <w:t xml:space="preserve">      required:</w:t>
      </w:r>
    </w:p>
    <w:p w:rsidR="00364047" w:rsidRPr="00364047" w:rsidRDefault="00364047" w:rsidP="00364047">
      <w:pPr>
        <w:pStyle w:val="PL"/>
        <w:rPr>
          <w:lang w:val="sv-SE" w:eastAsia="zh-CN"/>
        </w:rPr>
      </w:pPr>
      <w:r w:rsidRPr="00364047">
        <w:rPr>
          <w:lang w:val="sv-SE" w:eastAsia="zh-CN"/>
        </w:rPr>
        <w:t xml:space="preserve">        - opValue</w:t>
      </w:r>
    </w:p>
    <w:p w:rsidR="00364047" w:rsidRPr="00364047" w:rsidRDefault="00364047" w:rsidP="00364047">
      <w:pPr>
        <w:pStyle w:val="PL"/>
        <w:rPr>
          <w:lang w:val="sv-SE" w:eastAsia="zh-CN"/>
        </w:rPr>
      </w:pPr>
      <w:r w:rsidRPr="00364047">
        <w:rPr>
          <w:lang w:val="sv-SE" w:eastAsia="zh-CN"/>
        </w:rPr>
        <w:t xml:space="preserve">        - encryptionKey</w:t>
      </w:r>
    </w:p>
    <w:p w:rsidR="00364047" w:rsidRPr="00364047" w:rsidRDefault="00364047" w:rsidP="00364047">
      <w:pPr>
        <w:pStyle w:val="PL"/>
        <w:rPr>
          <w:lang w:val="sv-SE" w:eastAsia="zh-CN"/>
        </w:rPr>
      </w:pPr>
      <w:r w:rsidRPr="00364047">
        <w:rPr>
          <w:lang w:val="sv-SE" w:eastAsia="zh-CN"/>
        </w:rPr>
        <w:t xml:space="preserve">        - encryptionAlgorithm</w:t>
      </w:r>
    </w:p>
    <w:p w:rsidR="00364047" w:rsidRPr="00364047" w:rsidRDefault="00364047" w:rsidP="00364047">
      <w:pPr>
        <w:pStyle w:val="PL"/>
        <w:rPr>
          <w:lang w:val="sv-SE" w:eastAsia="zh-CN"/>
        </w:rPr>
      </w:pPr>
      <w:r w:rsidRPr="00364047">
        <w:rPr>
          <w:lang w:val="sv-SE" w:eastAsia="zh-CN"/>
        </w:rPr>
        <w:t xml:space="preserve">      properties:</w:t>
      </w:r>
    </w:p>
    <w:p w:rsidR="00364047" w:rsidRPr="00364047" w:rsidRDefault="00364047" w:rsidP="00364047">
      <w:pPr>
        <w:pStyle w:val="PL"/>
        <w:rPr>
          <w:lang w:val="sv-SE" w:eastAsia="zh-CN"/>
        </w:rPr>
      </w:pPr>
      <w:r w:rsidRPr="00364047">
        <w:rPr>
          <w:lang w:val="sv-SE" w:eastAsia="zh-CN"/>
        </w:rPr>
        <w:t xml:space="preserve">        opValue:</w:t>
      </w:r>
    </w:p>
    <w:p w:rsidR="00364047" w:rsidRPr="00364047" w:rsidRDefault="00364047" w:rsidP="00364047">
      <w:pPr>
        <w:pStyle w:val="PL"/>
        <w:rPr>
          <w:lang w:val="sv-SE" w:eastAsia="zh-CN"/>
        </w:rPr>
      </w:pPr>
      <w:r w:rsidRPr="00364047">
        <w:rPr>
          <w:lang w:val="sv-SE" w:eastAsia="zh-CN"/>
        </w:rPr>
        <w:t xml:space="preserve">          $ref: '#/components/schemas/OpValue'</w:t>
      </w:r>
    </w:p>
    <w:p w:rsidR="00364047" w:rsidRPr="00364047" w:rsidRDefault="00364047" w:rsidP="00364047">
      <w:pPr>
        <w:pStyle w:val="PL"/>
        <w:rPr>
          <w:lang w:val="sv-SE" w:eastAsia="zh-CN"/>
        </w:rPr>
      </w:pPr>
      <w:r w:rsidRPr="00364047">
        <w:rPr>
          <w:lang w:val="sv-SE" w:eastAsia="zh-CN"/>
        </w:rPr>
        <w:t xml:space="preserve">        encryptionKey:</w:t>
      </w:r>
    </w:p>
    <w:p w:rsidR="00364047" w:rsidRPr="00364047" w:rsidRDefault="00364047" w:rsidP="00364047">
      <w:pPr>
        <w:pStyle w:val="PL"/>
        <w:rPr>
          <w:lang w:val="sv-SE" w:eastAsia="zh-CN"/>
        </w:rPr>
      </w:pPr>
      <w:r w:rsidRPr="00364047">
        <w:rPr>
          <w:lang w:val="sv-SE" w:eastAsia="zh-CN"/>
        </w:rPr>
        <w:t xml:space="preserve">          $ref: '#/components/schemas/EncryptionKey'</w:t>
      </w:r>
    </w:p>
    <w:p w:rsidR="00364047" w:rsidRPr="00364047" w:rsidRDefault="00364047" w:rsidP="00364047">
      <w:pPr>
        <w:pStyle w:val="PL"/>
        <w:rPr>
          <w:lang w:val="sv-SE" w:eastAsia="zh-CN"/>
        </w:rPr>
      </w:pPr>
      <w:r w:rsidRPr="00364047">
        <w:rPr>
          <w:lang w:val="sv-SE" w:eastAsia="zh-CN"/>
        </w:rPr>
        <w:t xml:space="preserve">        encryptionAlgorithm:</w:t>
      </w:r>
    </w:p>
    <w:p w:rsidR="00364047" w:rsidRPr="00364047" w:rsidRDefault="00364047" w:rsidP="00364047">
      <w:pPr>
        <w:pStyle w:val="PL"/>
        <w:rPr>
          <w:lang w:val="sv-SE" w:eastAsia="zh-CN"/>
        </w:rPr>
      </w:pPr>
      <w:r w:rsidRPr="00364047">
        <w:rPr>
          <w:lang w:val="sv-SE" w:eastAsia="zh-CN"/>
        </w:rPr>
        <w:t xml:space="preserve">          $ref: '#/components/schemas/EncryptionAlgorithm'</w:t>
      </w:r>
    </w:p>
    <w:p w:rsidR="00364047" w:rsidRPr="00364047" w:rsidRDefault="00364047" w:rsidP="00364047">
      <w:pPr>
        <w:pStyle w:val="PL"/>
        <w:rPr>
          <w:lang w:val="sv-SE" w:eastAsia="zh-CN"/>
        </w:rPr>
      </w:pPr>
    </w:p>
    <w:p w:rsidR="00364047" w:rsidRPr="00364047" w:rsidRDefault="00364047" w:rsidP="00364047">
      <w:pPr>
        <w:pStyle w:val="PL"/>
        <w:rPr>
          <w:lang w:val="sv-SE" w:eastAsia="zh-CN"/>
        </w:rPr>
      </w:pPr>
      <w:r w:rsidRPr="00364047">
        <w:rPr>
          <w:lang w:val="sv-SE" w:eastAsia="zh-CN"/>
        </w:rPr>
        <w:t xml:space="preserve">    Opc:</w:t>
      </w:r>
    </w:p>
    <w:p w:rsidR="00364047" w:rsidRPr="00364047" w:rsidRDefault="00364047" w:rsidP="00364047">
      <w:pPr>
        <w:pStyle w:val="PL"/>
        <w:rPr>
          <w:lang w:val="sv-SE" w:eastAsia="zh-CN"/>
        </w:rPr>
      </w:pPr>
      <w:r w:rsidRPr="00364047">
        <w:rPr>
          <w:lang w:val="sv-SE" w:eastAsia="zh-CN"/>
        </w:rPr>
        <w:lastRenderedPageBreak/>
        <w:t xml:space="preserve">      type: object</w:t>
      </w:r>
    </w:p>
    <w:p w:rsidR="00364047" w:rsidRPr="00364047" w:rsidRDefault="00364047" w:rsidP="00364047">
      <w:pPr>
        <w:pStyle w:val="PL"/>
        <w:rPr>
          <w:lang w:val="sv-SE" w:eastAsia="zh-CN"/>
        </w:rPr>
      </w:pPr>
      <w:r w:rsidRPr="00364047">
        <w:rPr>
          <w:lang w:val="sv-SE" w:eastAsia="zh-CN"/>
        </w:rPr>
        <w:t xml:space="preserve">      required:</w:t>
      </w:r>
    </w:p>
    <w:p w:rsidR="00364047" w:rsidRPr="00364047" w:rsidRDefault="00364047" w:rsidP="00364047">
      <w:pPr>
        <w:pStyle w:val="PL"/>
        <w:rPr>
          <w:lang w:val="sv-SE" w:eastAsia="zh-CN"/>
        </w:rPr>
      </w:pPr>
      <w:r w:rsidRPr="00364047">
        <w:rPr>
          <w:lang w:val="sv-SE" w:eastAsia="zh-CN"/>
        </w:rPr>
        <w:t xml:space="preserve">        - opcValue</w:t>
      </w:r>
    </w:p>
    <w:p w:rsidR="00364047" w:rsidRPr="00364047" w:rsidRDefault="00364047" w:rsidP="00364047">
      <w:pPr>
        <w:pStyle w:val="PL"/>
        <w:rPr>
          <w:lang w:val="sv-SE" w:eastAsia="zh-CN"/>
        </w:rPr>
      </w:pPr>
      <w:r w:rsidRPr="00364047">
        <w:rPr>
          <w:lang w:val="sv-SE" w:eastAsia="zh-CN"/>
        </w:rPr>
        <w:t xml:space="preserve">        - encryptionKey</w:t>
      </w:r>
    </w:p>
    <w:p w:rsidR="00364047" w:rsidRPr="00364047" w:rsidRDefault="00364047" w:rsidP="00364047">
      <w:pPr>
        <w:pStyle w:val="PL"/>
        <w:rPr>
          <w:lang w:val="sv-SE" w:eastAsia="zh-CN"/>
        </w:rPr>
      </w:pPr>
      <w:r w:rsidRPr="00364047">
        <w:rPr>
          <w:lang w:val="sv-SE" w:eastAsia="zh-CN"/>
        </w:rPr>
        <w:t xml:space="preserve">        - encryptionAlgorithm</w:t>
      </w:r>
    </w:p>
    <w:p w:rsidR="00364047" w:rsidRPr="00364047" w:rsidRDefault="00364047" w:rsidP="00364047">
      <w:pPr>
        <w:pStyle w:val="PL"/>
        <w:rPr>
          <w:lang w:val="sv-SE" w:eastAsia="zh-CN"/>
        </w:rPr>
      </w:pPr>
      <w:r w:rsidRPr="00364047">
        <w:rPr>
          <w:lang w:val="sv-SE" w:eastAsia="zh-CN"/>
        </w:rPr>
        <w:t xml:space="preserve">      properties:</w:t>
      </w:r>
    </w:p>
    <w:p w:rsidR="00364047" w:rsidRPr="00364047" w:rsidRDefault="00364047" w:rsidP="00364047">
      <w:pPr>
        <w:pStyle w:val="PL"/>
        <w:rPr>
          <w:lang w:val="sv-SE" w:eastAsia="zh-CN"/>
        </w:rPr>
      </w:pPr>
      <w:r w:rsidRPr="00364047">
        <w:rPr>
          <w:lang w:val="sv-SE" w:eastAsia="zh-CN"/>
        </w:rPr>
        <w:t xml:space="preserve">        opcValue:</w:t>
      </w:r>
    </w:p>
    <w:p w:rsidR="00364047" w:rsidRPr="00364047" w:rsidRDefault="00364047" w:rsidP="00364047">
      <w:pPr>
        <w:pStyle w:val="PL"/>
        <w:rPr>
          <w:lang w:val="sv-SE" w:eastAsia="zh-CN"/>
        </w:rPr>
      </w:pPr>
      <w:r w:rsidRPr="00364047">
        <w:rPr>
          <w:lang w:val="sv-SE" w:eastAsia="zh-CN"/>
        </w:rPr>
        <w:t xml:space="preserve">          $ref: '#/components/schemas/OpcValue'</w:t>
      </w:r>
    </w:p>
    <w:p w:rsidR="00364047" w:rsidRPr="00364047" w:rsidRDefault="00364047" w:rsidP="00364047">
      <w:pPr>
        <w:pStyle w:val="PL"/>
        <w:rPr>
          <w:lang w:val="sv-SE" w:eastAsia="zh-CN"/>
        </w:rPr>
      </w:pPr>
      <w:r w:rsidRPr="00364047">
        <w:rPr>
          <w:lang w:val="sv-SE" w:eastAsia="zh-CN"/>
        </w:rPr>
        <w:t xml:space="preserve">        encryptionKey:</w:t>
      </w:r>
    </w:p>
    <w:p w:rsidR="00364047" w:rsidRPr="00364047" w:rsidRDefault="00364047" w:rsidP="00364047">
      <w:pPr>
        <w:pStyle w:val="PL"/>
        <w:rPr>
          <w:lang w:val="sv-SE" w:eastAsia="zh-CN"/>
        </w:rPr>
      </w:pPr>
      <w:r w:rsidRPr="00364047">
        <w:rPr>
          <w:lang w:val="sv-SE" w:eastAsia="zh-CN"/>
        </w:rPr>
        <w:t xml:space="preserve">          $ref: '#/components/schemas/EncryptionKey'</w:t>
      </w:r>
    </w:p>
    <w:p w:rsidR="00364047" w:rsidRPr="00364047" w:rsidRDefault="00364047" w:rsidP="00364047">
      <w:pPr>
        <w:pStyle w:val="PL"/>
        <w:rPr>
          <w:lang w:val="sv-SE" w:eastAsia="zh-CN"/>
        </w:rPr>
      </w:pPr>
      <w:r w:rsidRPr="00364047">
        <w:rPr>
          <w:lang w:val="sv-SE" w:eastAsia="zh-CN"/>
        </w:rPr>
        <w:t xml:space="preserve">        encryptionAlgorithm:</w:t>
      </w:r>
    </w:p>
    <w:p w:rsidR="00364047" w:rsidRPr="00364047" w:rsidRDefault="00364047" w:rsidP="00364047">
      <w:pPr>
        <w:pStyle w:val="PL"/>
        <w:rPr>
          <w:lang w:val="sv-SE" w:eastAsia="zh-CN"/>
        </w:rPr>
      </w:pPr>
      <w:r w:rsidRPr="00364047">
        <w:rPr>
          <w:lang w:val="sv-SE" w:eastAsia="zh-CN"/>
        </w:rPr>
        <w:t xml:space="preserve">          $ref: '#/components/schemas/EncryptionAlgorithm'</w:t>
      </w:r>
    </w:p>
    <w:p w:rsidR="00364047" w:rsidRPr="00364047" w:rsidRDefault="00364047" w:rsidP="00364047">
      <w:pPr>
        <w:pStyle w:val="PL"/>
        <w:rPr>
          <w:lang w:val="sv-SE" w:eastAsia="zh-CN"/>
        </w:rPr>
      </w:pPr>
    </w:p>
    <w:p w:rsidR="00364047" w:rsidRPr="00364047" w:rsidRDefault="00364047" w:rsidP="00364047">
      <w:pPr>
        <w:pStyle w:val="PL"/>
        <w:rPr>
          <w:lang w:val="sv-SE" w:eastAsia="zh-CN"/>
        </w:rPr>
      </w:pPr>
      <w:r w:rsidRPr="00364047">
        <w:rPr>
          <w:lang w:val="sv-SE" w:eastAsia="zh-CN"/>
        </w:rPr>
        <w:t xml:space="preserve">    Top:</w:t>
      </w:r>
    </w:p>
    <w:p w:rsidR="00364047" w:rsidRPr="00364047" w:rsidRDefault="00364047" w:rsidP="00364047">
      <w:pPr>
        <w:pStyle w:val="PL"/>
        <w:rPr>
          <w:lang w:val="sv-SE" w:eastAsia="zh-CN"/>
        </w:rPr>
      </w:pPr>
      <w:r w:rsidRPr="00364047">
        <w:rPr>
          <w:lang w:val="sv-SE" w:eastAsia="zh-CN"/>
        </w:rPr>
        <w:t xml:space="preserve">      type: object</w:t>
      </w:r>
    </w:p>
    <w:p w:rsidR="00364047" w:rsidRPr="00364047" w:rsidRDefault="00364047" w:rsidP="00364047">
      <w:pPr>
        <w:pStyle w:val="PL"/>
        <w:rPr>
          <w:lang w:val="sv-SE" w:eastAsia="zh-CN"/>
        </w:rPr>
      </w:pPr>
      <w:r w:rsidRPr="00364047">
        <w:rPr>
          <w:lang w:val="sv-SE" w:eastAsia="zh-CN"/>
        </w:rPr>
        <w:t xml:space="preserve">      required:</w:t>
      </w:r>
    </w:p>
    <w:p w:rsidR="00364047" w:rsidRPr="00364047" w:rsidRDefault="00364047" w:rsidP="00364047">
      <w:pPr>
        <w:pStyle w:val="PL"/>
        <w:rPr>
          <w:lang w:val="sv-SE" w:eastAsia="zh-CN"/>
        </w:rPr>
      </w:pPr>
      <w:r w:rsidRPr="00364047">
        <w:rPr>
          <w:lang w:val="sv-SE" w:eastAsia="zh-CN"/>
        </w:rPr>
        <w:t xml:space="preserve">        - topValue</w:t>
      </w:r>
    </w:p>
    <w:p w:rsidR="00364047" w:rsidRPr="00364047" w:rsidRDefault="00364047" w:rsidP="00364047">
      <w:pPr>
        <w:pStyle w:val="PL"/>
        <w:rPr>
          <w:lang w:val="sv-SE" w:eastAsia="zh-CN"/>
        </w:rPr>
      </w:pPr>
      <w:r w:rsidRPr="00364047">
        <w:rPr>
          <w:lang w:val="sv-SE" w:eastAsia="zh-CN"/>
        </w:rPr>
        <w:t xml:space="preserve">        - encryptionKey</w:t>
      </w:r>
    </w:p>
    <w:p w:rsidR="00364047" w:rsidRPr="00364047" w:rsidRDefault="00364047" w:rsidP="00364047">
      <w:pPr>
        <w:pStyle w:val="PL"/>
        <w:rPr>
          <w:lang w:val="sv-SE" w:eastAsia="zh-CN"/>
        </w:rPr>
      </w:pPr>
      <w:r w:rsidRPr="00364047">
        <w:rPr>
          <w:lang w:val="sv-SE" w:eastAsia="zh-CN"/>
        </w:rPr>
        <w:t xml:space="preserve">        - encryptionAlgorithm</w:t>
      </w:r>
    </w:p>
    <w:p w:rsidR="00364047" w:rsidRPr="00364047" w:rsidRDefault="00364047" w:rsidP="00364047">
      <w:pPr>
        <w:pStyle w:val="PL"/>
        <w:rPr>
          <w:lang w:val="sv-SE" w:eastAsia="zh-CN"/>
        </w:rPr>
      </w:pPr>
      <w:r w:rsidRPr="00364047">
        <w:rPr>
          <w:lang w:val="sv-SE" w:eastAsia="zh-CN"/>
        </w:rPr>
        <w:t xml:space="preserve">      properties:</w:t>
      </w:r>
    </w:p>
    <w:p w:rsidR="00364047" w:rsidRPr="00364047" w:rsidRDefault="00364047" w:rsidP="00364047">
      <w:pPr>
        <w:pStyle w:val="PL"/>
        <w:rPr>
          <w:lang w:val="sv-SE" w:eastAsia="zh-CN"/>
        </w:rPr>
      </w:pPr>
      <w:r w:rsidRPr="00364047">
        <w:rPr>
          <w:lang w:val="sv-SE" w:eastAsia="zh-CN"/>
        </w:rPr>
        <w:t xml:space="preserve">        topValue:</w:t>
      </w:r>
    </w:p>
    <w:p w:rsidR="00364047" w:rsidRPr="00364047" w:rsidRDefault="00364047" w:rsidP="00364047">
      <w:pPr>
        <w:pStyle w:val="PL"/>
        <w:rPr>
          <w:lang w:val="sv-SE" w:eastAsia="zh-CN"/>
        </w:rPr>
      </w:pPr>
      <w:r w:rsidRPr="00364047">
        <w:rPr>
          <w:lang w:val="sv-SE" w:eastAsia="zh-CN"/>
        </w:rPr>
        <w:t xml:space="preserve">          $ref: '#/components/schemas/TopValue'</w:t>
      </w:r>
    </w:p>
    <w:p w:rsidR="00364047" w:rsidRPr="00364047" w:rsidRDefault="00364047" w:rsidP="00364047">
      <w:pPr>
        <w:pStyle w:val="PL"/>
        <w:rPr>
          <w:lang w:val="sv-SE" w:eastAsia="zh-CN"/>
        </w:rPr>
      </w:pPr>
      <w:r w:rsidRPr="00364047">
        <w:rPr>
          <w:lang w:val="sv-SE" w:eastAsia="zh-CN"/>
        </w:rPr>
        <w:t xml:space="preserve">        encryptionKey:</w:t>
      </w:r>
    </w:p>
    <w:p w:rsidR="00364047" w:rsidRPr="00364047" w:rsidRDefault="00364047" w:rsidP="00364047">
      <w:pPr>
        <w:pStyle w:val="PL"/>
        <w:rPr>
          <w:lang w:val="sv-SE" w:eastAsia="zh-CN"/>
        </w:rPr>
      </w:pPr>
      <w:r w:rsidRPr="00364047">
        <w:rPr>
          <w:lang w:val="sv-SE" w:eastAsia="zh-CN"/>
        </w:rPr>
        <w:t xml:space="preserve">          $ref: '#/components/schemas/EncryptionKey'</w:t>
      </w:r>
    </w:p>
    <w:p w:rsidR="00364047" w:rsidRPr="00364047" w:rsidRDefault="00364047" w:rsidP="00364047">
      <w:pPr>
        <w:pStyle w:val="PL"/>
        <w:rPr>
          <w:lang w:val="sv-SE" w:eastAsia="zh-CN"/>
        </w:rPr>
      </w:pPr>
      <w:r w:rsidRPr="00364047">
        <w:rPr>
          <w:lang w:val="sv-SE" w:eastAsia="zh-CN"/>
        </w:rPr>
        <w:t xml:space="preserve">        encryptionAlgorithm:</w:t>
      </w:r>
    </w:p>
    <w:p w:rsidR="00364047" w:rsidRPr="00364047" w:rsidRDefault="00364047" w:rsidP="00364047">
      <w:pPr>
        <w:pStyle w:val="PL"/>
        <w:rPr>
          <w:lang w:val="sv-SE" w:eastAsia="zh-CN"/>
        </w:rPr>
      </w:pPr>
      <w:r w:rsidRPr="00364047">
        <w:rPr>
          <w:lang w:val="sv-SE" w:eastAsia="zh-CN"/>
        </w:rPr>
        <w:t xml:space="preserve">          $ref: '#/components/schemas/EncryptionAlgorithm'</w:t>
      </w:r>
    </w:p>
    <w:p w:rsidR="00364047" w:rsidRPr="00364047" w:rsidRDefault="00364047" w:rsidP="00364047">
      <w:pPr>
        <w:pStyle w:val="PL"/>
        <w:rPr>
          <w:lang w:val="sv-SE" w:eastAsia="zh-CN"/>
        </w:rPr>
      </w:pPr>
    </w:p>
    <w:p w:rsidR="00364047" w:rsidRPr="00364047" w:rsidRDefault="00364047" w:rsidP="00364047">
      <w:pPr>
        <w:pStyle w:val="PL"/>
        <w:rPr>
          <w:lang w:val="sv-SE" w:eastAsia="zh-CN"/>
        </w:rPr>
      </w:pPr>
      <w:r w:rsidRPr="00364047">
        <w:rPr>
          <w:lang w:val="sv-SE" w:eastAsia="zh-CN"/>
        </w:rPr>
        <w:t xml:space="preserve">    Topc:</w:t>
      </w:r>
    </w:p>
    <w:p w:rsidR="00364047" w:rsidRPr="00364047" w:rsidRDefault="00364047" w:rsidP="00364047">
      <w:pPr>
        <w:pStyle w:val="PL"/>
        <w:rPr>
          <w:lang w:val="sv-SE" w:eastAsia="zh-CN"/>
        </w:rPr>
      </w:pPr>
      <w:r w:rsidRPr="00364047">
        <w:rPr>
          <w:lang w:val="sv-SE" w:eastAsia="zh-CN"/>
        </w:rPr>
        <w:t xml:space="preserve">      type: object</w:t>
      </w:r>
    </w:p>
    <w:p w:rsidR="00364047" w:rsidRPr="00364047" w:rsidRDefault="00364047" w:rsidP="00364047">
      <w:pPr>
        <w:pStyle w:val="PL"/>
        <w:rPr>
          <w:lang w:val="sv-SE" w:eastAsia="zh-CN"/>
        </w:rPr>
      </w:pPr>
      <w:r w:rsidRPr="00364047">
        <w:rPr>
          <w:lang w:val="sv-SE" w:eastAsia="zh-CN"/>
        </w:rPr>
        <w:t xml:space="preserve">      required:</w:t>
      </w:r>
    </w:p>
    <w:p w:rsidR="00364047" w:rsidRPr="00364047" w:rsidRDefault="00364047" w:rsidP="00364047">
      <w:pPr>
        <w:pStyle w:val="PL"/>
        <w:rPr>
          <w:lang w:val="sv-SE" w:eastAsia="zh-CN"/>
        </w:rPr>
      </w:pPr>
      <w:r w:rsidRPr="00364047">
        <w:rPr>
          <w:lang w:val="sv-SE" w:eastAsia="zh-CN"/>
        </w:rPr>
        <w:t xml:space="preserve">        - topcValue</w:t>
      </w:r>
    </w:p>
    <w:p w:rsidR="00364047" w:rsidRPr="00364047" w:rsidRDefault="00364047" w:rsidP="00364047">
      <w:pPr>
        <w:pStyle w:val="PL"/>
        <w:rPr>
          <w:lang w:val="sv-SE" w:eastAsia="zh-CN"/>
        </w:rPr>
      </w:pPr>
      <w:r w:rsidRPr="00364047">
        <w:rPr>
          <w:lang w:val="sv-SE" w:eastAsia="zh-CN"/>
        </w:rPr>
        <w:t xml:space="preserve">        - encryptionKey</w:t>
      </w:r>
    </w:p>
    <w:p w:rsidR="00364047" w:rsidRPr="00364047" w:rsidRDefault="00364047" w:rsidP="00364047">
      <w:pPr>
        <w:pStyle w:val="PL"/>
        <w:rPr>
          <w:lang w:val="sv-SE" w:eastAsia="zh-CN"/>
        </w:rPr>
      </w:pPr>
      <w:r w:rsidRPr="00364047">
        <w:rPr>
          <w:lang w:val="sv-SE" w:eastAsia="zh-CN"/>
        </w:rPr>
        <w:t xml:space="preserve">        - encryptionAlgorithm</w:t>
      </w:r>
    </w:p>
    <w:p w:rsidR="00364047" w:rsidRPr="00364047" w:rsidRDefault="00364047" w:rsidP="00364047">
      <w:pPr>
        <w:pStyle w:val="PL"/>
        <w:rPr>
          <w:lang w:val="sv-SE" w:eastAsia="zh-CN"/>
        </w:rPr>
      </w:pPr>
      <w:r w:rsidRPr="00364047">
        <w:rPr>
          <w:lang w:val="sv-SE" w:eastAsia="zh-CN"/>
        </w:rPr>
        <w:t xml:space="preserve">      properties:</w:t>
      </w:r>
    </w:p>
    <w:p w:rsidR="00364047" w:rsidRPr="00364047" w:rsidRDefault="00364047" w:rsidP="00364047">
      <w:pPr>
        <w:pStyle w:val="PL"/>
        <w:rPr>
          <w:lang w:val="sv-SE" w:eastAsia="zh-CN"/>
        </w:rPr>
      </w:pPr>
      <w:r w:rsidRPr="00364047">
        <w:rPr>
          <w:lang w:val="sv-SE" w:eastAsia="zh-CN"/>
        </w:rPr>
        <w:t xml:space="preserve">        topcValue:</w:t>
      </w:r>
    </w:p>
    <w:p w:rsidR="00364047" w:rsidRPr="00364047" w:rsidRDefault="00364047" w:rsidP="00364047">
      <w:pPr>
        <w:pStyle w:val="PL"/>
        <w:rPr>
          <w:lang w:val="sv-SE" w:eastAsia="zh-CN"/>
        </w:rPr>
      </w:pPr>
      <w:r w:rsidRPr="00364047">
        <w:rPr>
          <w:lang w:val="sv-SE" w:eastAsia="zh-CN"/>
        </w:rPr>
        <w:t xml:space="preserve">          $ref: '#/components/schemas/TopcValue'</w:t>
      </w:r>
    </w:p>
    <w:p w:rsidR="00364047" w:rsidRPr="00364047" w:rsidRDefault="00364047" w:rsidP="00364047">
      <w:pPr>
        <w:pStyle w:val="PL"/>
        <w:rPr>
          <w:lang w:val="sv-SE" w:eastAsia="zh-CN"/>
        </w:rPr>
      </w:pPr>
      <w:r w:rsidRPr="00364047">
        <w:rPr>
          <w:lang w:val="sv-SE" w:eastAsia="zh-CN"/>
        </w:rPr>
        <w:t xml:space="preserve">        encryptionKey:</w:t>
      </w:r>
    </w:p>
    <w:p w:rsidR="00364047" w:rsidRPr="00364047" w:rsidRDefault="00364047" w:rsidP="00364047">
      <w:pPr>
        <w:pStyle w:val="PL"/>
        <w:rPr>
          <w:lang w:val="sv-SE" w:eastAsia="zh-CN"/>
        </w:rPr>
      </w:pPr>
      <w:r w:rsidRPr="00364047">
        <w:rPr>
          <w:lang w:val="sv-SE" w:eastAsia="zh-CN"/>
        </w:rPr>
        <w:t xml:space="preserve">          $ref: '#/components/schemas/EncryptionKey'</w:t>
      </w:r>
    </w:p>
    <w:p w:rsidR="00364047" w:rsidRPr="00364047" w:rsidRDefault="00364047" w:rsidP="00364047">
      <w:pPr>
        <w:pStyle w:val="PL"/>
        <w:rPr>
          <w:lang w:val="sv-SE" w:eastAsia="zh-CN"/>
        </w:rPr>
      </w:pPr>
      <w:r w:rsidRPr="00364047">
        <w:rPr>
          <w:lang w:val="sv-SE" w:eastAsia="zh-CN"/>
        </w:rPr>
        <w:t xml:space="preserve">        encryptionAlgorithm:</w:t>
      </w:r>
    </w:p>
    <w:p w:rsidR="00364047" w:rsidRPr="00364047" w:rsidRDefault="00364047" w:rsidP="00364047">
      <w:pPr>
        <w:pStyle w:val="PL"/>
        <w:rPr>
          <w:lang w:val="sv-SE" w:eastAsia="zh-CN"/>
        </w:rPr>
      </w:pPr>
      <w:r w:rsidRPr="00364047">
        <w:rPr>
          <w:lang w:val="sv-SE" w:eastAsia="zh-CN"/>
        </w:rPr>
        <w:t xml:space="preserve">          $ref: '#/components/schemas/EncryptionAlgorithm'</w:t>
      </w:r>
    </w:p>
    <w:p w:rsidR="00364047" w:rsidRPr="00364047" w:rsidRDefault="00364047" w:rsidP="00364047">
      <w:pPr>
        <w:pStyle w:val="PL"/>
        <w:rPr>
          <w:lang w:val="sv-SE" w:eastAsia="zh-CN"/>
        </w:rPr>
      </w:pPr>
    </w:p>
    <w:p w:rsidR="00364047" w:rsidRPr="00364047" w:rsidRDefault="00364047" w:rsidP="00364047">
      <w:pPr>
        <w:pStyle w:val="PL"/>
        <w:rPr>
          <w:lang w:val="sv-SE" w:eastAsia="zh-CN"/>
        </w:rPr>
      </w:pPr>
      <w:r w:rsidRPr="00364047">
        <w:rPr>
          <w:lang w:val="sv-SE" w:eastAsia="zh-CN"/>
        </w:rPr>
        <w:t xml:space="preserve">    Rotations:</w:t>
      </w:r>
    </w:p>
    <w:p w:rsidR="00364047" w:rsidRPr="00364047" w:rsidRDefault="00364047" w:rsidP="00364047">
      <w:pPr>
        <w:pStyle w:val="PL"/>
        <w:rPr>
          <w:lang w:val="sv-SE" w:eastAsia="zh-CN"/>
        </w:rPr>
      </w:pPr>
      <w:r w:rsidRPr="00364047">
        <w:rPr>
          <w:lang w:val="sv-SE" w:eastAsia="zh-CN"/>
        </w:rPr>
        <w:t xml:space="preserve">      type: object</w:t>
      </w:r>
    </w:p>
    <w:p w:rsidR="00364047" w:rsidRPr="00364047" w:rsidRDefault="00364047" w:rsidP="00364047">
      <w:pPr>
        <w:pStyle w:val="PL"/>
        <w:rPr>
          <w:lang w:val="sv-SE" w:eastAsia="zh-CN"/>
        </w:rPr>
      </w:pPr>
      <w:r w:rsidRPr="00364047">
        <w:rPr>
          <w:lang w:val="sv-SE" w:eastAsia="zh-CN"/>
        </w:rPr>
        <w:t xml:space="preserve">      required:</w:t>
      </w:r>
    </w:p>
    <w:p w:rsidR="00364047" w:rsidRPr="00364047" w:rsidRDefault="00364047" w:rsidP="00364047">
      <w:pPr>
        <w:pStyle w:val="PL"/>
        <w:rPr>
          <w:lang w:val="sv-SE" w:eastAsia="zh-CN"/>
        </w:rPr>
      </w:pPr>
      <w:r w:rsidRPr="00364047">
        <w:rPr>
          <w:lang w:val="sv-SE" w:eastAsia="zh-CN"/>
        </w:rPr>
        <w:t xml:space="preserve">        - r1</w:t>
      </w:r>
    </w:p>
    <w:p w:rsidR="00364047" w:rsidRPr="00364047" w:rsidRDefault="00364047" w:rsidP="00364047">
      <w:pPr>
        <w:pStyle w:val="PL"/>
        <w:rPr>
          <w:lang w:val="sv-SE" w:eastAsia="zh-CN"/>
        </w:rPr>
      </w:pPr>
      <w:r w:rsidRPr="00364047">
        <w:rPr>
          <w:lang w:val="sv-SE" w:eastAsia="zh-CN"/>
        </w:rPr>
        <w:t xml:space="preserve">        - r2</w:t>
      </w:r>
    </w:p>
    <w:p w:rsidR="00364047" w:rsidRPr="00364047" w:rsidRDefault="00364047" w:rsidP="00364047">
      <w:pPr>
        <w:pStyle w:val="PL"/>
        <w:rPr>
          <w:lang w:val="sv-SE" w:eastAsia="zh-CN"/>
        </w:rPr>
      </w:pPr>
      <w:r w:rsidRPr="00364047">
        <w:rPr>
          <w:lang w:val="sv-SE" w:eastAsia="zh-CN"/>
        </w:rPr>
        <w:t xml:space="preserve">        - r3</w:t>
      </w:r>
    </w:p>
    <w:p w:rsidR="00364047" w:rsidRPr="00364047" w:rsidRDefault="00364047" w:rsidP="00364047">
      <w:pPr>
        <w:pStyle w:val="PL"/>
        <w:rPr>
          <w:lang w:val="sv-SE" w:eastAsia="zh-CN"/>
        </w:rPr>
      </w:pPr>
      <w:r w:rsidRPr="00364047">
        <w:rPr>
          <w:lang w:val="sv-SE" w:eastAsia="zh-CN"/>
        </w:rPr>
        <w:t xml:space="preserve">        - r4</w:t>
      </w:r>
    </w:p>
    <w:p w:rsidR="00364047" w:rsidRPr="00364047" w:rsidRDefault="00364047" w:rsidP="00364047">
      <w:pPr>
        <w:pStyle w:val="PL"/>
        <w:rPr>
          <w:lang w:val="sv-SE" w:eastAsia="zh-CN"/>
        </w:rPr>
      </w:pPr>
      <w:r w:rsidRPr="00364047">
        <w:rPr>
          <w:lang w:val="sv-SE" w:eastAsia="zh-CN"/>
        </w:rPr>
        <w:t xml:space="preserve">        - r5</w:t>
      </w:r>
    </w:p>
    <w:p w:rsidR="00364047" w:rsidRPr="00364047" w:rsidRDefault="00364047" w:rsidP="00364047">
      <w:pPr>
        <w:pStyle w:val="PL"/>
        <w:rPr>
          <w:lang w:val="sv-SE" w:eastAsia="zh-CN"/>
        </w:rPr>
      </w:pPr>
      <w:r w:rsidRPr="00364047">
        <w:rPr>
          <w:lang w:val="sv-SE" w:eastAsia="zh-CN"/>
        </w:rPr>
        <w:t xml:space="preserve">      properties:</w:t>
      </w:r>
    </w:p>
    <w:p w:rsidR="00364047" w:rsidRPr="00364047" w:rsidRDefault="00364047" w:rsidP="00364047">
      <w:pPr>
        <w:pStyle w:val="PL"/>
        <w:rPr>
          <w:lang w:val="sv-SE" w:eastAsia="zh-CN"/>
        </w:rPr>
      </w:pPr>
      <w:r w:rsidRPr="00364047">
        <w:rPr>
          <w:lang w:val="sv-SE" w:eastAsia="zh-CN"/>
        </w:rPr>
        <w:t xml:space="preserve">        r1:</w:t>
      </w:r>
    </w:p>
    <w:p w:rsidR="00364047" w:rsidRPr="00364047" w:rsidRDefault="00364047" w:rsidP="00364047">
      <w:pPr>
        <w:pStyle w:val="PL"/>
        <w:rPr>
          <w:lang w:val="sv-SE" w:eastAsia="zh-CN"/>
        </w:rPr>
      </w:pPr>
      <w:r w:rsidRPr="00364047">
        <w:rPr>
          <w:lang w:val="sv-SE" w:eastAsia="zh-CN"/>
        </w:rPr>
        <w:t xml:space="preserve">          $ref: '#/components/schemas/RValue'</w:t>
      </w:r>
    </w:p>
    <w:p w:rsidR="00364047" w:rsidRPr="00364047" w:rsidRDefault="00364047" w:rsidP="00364047">
      <w:pPr>
        <w:pStyle w:val="PL"/>
        <w:rPr>
          <w:lang w:val="sv-SE" w:eastAsia="zh-CN"/>
        </w:rPr>
      </w:pPr>
      <w:r w:rsidRPr="00364047">
        <w:rPr>
          <w:lang w:val="sv-SE" w:eastAsia="zh-CN"/>
        </w:rPr>
        <w:t xml:space="preserve">        r2:</w:t>
      </w:r>
    </w:p>
    <w:p w:rsidR="00364047" w:rsidRPr="00364047" w:rsidRDefault="00364047" w:rsidP="00364047">
      <w:pPr>
        <w:pStyle w:val="PL"/>
        <w:rPr>
          <w:lang w:val="sv-SE" w:eastAsia="zh-CN"/>
        </w:rPr>
      </w:pPr>
      <w:r w:rsidRPr="00364047">
        <w:rPr>
          <w:lang w:val="sv-SE" w:eastAsia="zh-CN"/>
        </w:rPr>
        <w:t xml:space="preserve">          $ref: '#/components/schemas/RValue'</w:t>
      </w:r>
    </w:p>
    <w:p w:rsidR="00364047" w:rsidRPr="00364047" w:rsidRDefault="00364047" w:rsidP="00364047">
      <w:pPr>
        <w:pStyle w:val="PL"/>
        <w:rPr>
          <w:lang w:val="sv-SE" w:eastAsia="zh-CN"/>
        </w:rPr>
      </w:pPr>
      <w:r w:rsidRPr="00364047">
        <w:rPr>
          <w:lang w:val="sv-SE" w:eastAsia="zh-CN"/>
        </w:rPr>
        <w:t xml:space="preserve">        r3:</w:t>
      </w:r>
    </w:p>
    <w:p w:rsidR="00364047" w:rsidRPr="00364047" w:rsidRDefault="00364047" w:rsidP="00364047">
      <w:pPr>
        <w:pStyle w:val="PL"/>
        <w:rPr>
          <w:lang w:val="sv-SE" w:eastAsia="zh-CN"/>
        </w:rPr>
      </w:pPr>
      <w:r w:rsidRPr="00364047">
        <w:rPr>
          <w:lang w:val="sv-SE" w:eastAsia="zh-CN"/>
        </w:rPr>
        <w:t xml:space="preserve">          $ref: '#/components/schemas/RValue'</w:t>
      </w:r>
    </w:p>
    <w:p w:rsidR="00364047" w:rsidRPr="00364047" w:rsidRDefault="00364047" w:rsidP="00364047">
      <w:pPr>
        <w:pStyle w:val="PL"/>
        <w:rPr>
          <w:lang w:val="sv-SE" w:eastAsia="zh-CN"/>
        </w:rPr>
      </w:pPr>
      <w:r w:rsidRPr="00364047">
        <w:rPr>
          <w:lang w:val="sv-SE" w:eastAsia="zh-CN"/>
        </w:rPr>
        <w:t xml:space="preserve">        r4:</w:t>
      </w:r>
    </w:p>
    <w:p w:rsidR="00364047" w:rsidRPr="00364047" w:rsidRDefault="00364047" w:rsidP="00364047">
      <w:pPr>
        <w:pStyle w:val="PL"/>
        <w:rPr>
          <w:lang w:val="sv-SE" w:eastAsia="zh-CN"/>
        </w:rPr>
      </w:pPr>
      <w:r w:rsidRPr="00364047">
        <w:rPr>
          <w:lang w:val="sv-SE" w:eastAsia="zh-CN"/>
        </w:rPr>
        <w:t xml:space="preserve">          $ref: '#/components/schemas/RValue'</w:t>
      </w:r>
    </w:p>
    <w:p w:rsidR="00364047" w:rsidRPr="00364047" w:rsidRDefault="00364047" w:rsidP="00364047">
      <w:pPr>
        <w:pStyle w:val="PL"/>
        <w:rPr>
          <w:lang w:val="sv-SE" w:eastAsia="zh-CN"/>
        </w:rPr>
      </w:pPr>
      <w:r w:rsidRPr="00364047">
        <w:rPr>
          <w:lang w:val="sv-SE" w:eastAsia="zh-CN"/>
        </w:rPr>
        <w:t xml:space="preserve">        r5:</w:t>
      </w:r>
    </w:p>
    <w:p w:rsidR="00364047" w:rsidRPr="00364047" w:rsidRDefault="00364047" w:rsidP="00364047">
      <w:pPr>
        <w:pStyle w:val="PL"/>
        <w:rPr>
          <w:lang w:val="sv-SE" w:eastAsia="zh-CN"/>
        </w:rPr>
      </w:pPr>
      <w:r w:rsidRPr="00364047">
        <w:rPr>
          <w:lang w:val="sv-SE" w:eastAsia="zh-CN"/>
        </w:rPr>
        <w:t xml:space="preserve">          $ref: '#/components/schemas/RValue'</w:t>
      </w:r>
    </w:p>
    <w:p w:rsidR="00364047" w:rsidRPr="00364047" w:rsidRDefault="00364047" w:rsidP="00364047">
      <w:pPr>
        <w:pStyle w:val="PL"/>
        <w:rPr>
          <w:lang w:val="sv-SE" w:eastAsia="zh-CN"/>
        </w:rPr>
      </w:pPr>
    </w:p>
    <w:p w:rsidR="00364047" w:rsidRPr="00364047" w:rsidRDefault="00364047" w:rsidP="00364047">
      <w:pPr>
        <w:pStyle w:val="PL"/>
        <w:rPr>
          <w:lang w:val="sv-SE" w:eastAsia="zh-CN"/>
        </w:rPr>
      </w:pPr>
      <w:r w:rsidRPr="00364047">
        <w:rPr>
          <w:lang w:val="sv-SE" w:eastAsia="zh-CN"/>
        </w:rPr>
        <w:t xml:space="preserve">    Constants:</w:t>
      </w:r>
    </w:p>
    <w:p w:rsidR="00364047" w:rsidRPr="00364047" w:rsidRDefault="00364047" w:rsidP="00364047">
      <w:pPr>
        <w:pStyle w:val="PL"/>
        <w:rPr>
          <w:lang w:val="sv-SE" w:eastAsia="zh-CN"/>
        </w:rPr>
      </w:pPr>
      <w:r w:rsidRPr="00364047">
        <w:rPr>
          <w:lang w:val="sv-SE" w:eastAsia="zh-CN"/>
        </w:rPr>
        <w:t xml:space="preserve">      type: object</w:t>
      </w:r>
    </w:p>
    <w:p w:rsidR="00364047" w:rsidRPr="00364047" w:rsidRDefault="00364047" w:rsidP="00364047">
      <w:pPr>
        <w:pStyle w:val="PL"/>
        <w:rPr>
          <w:lang w:val="sv-SE" w:eastAsia="zh-CN"/>
        </w:rPr>
      </w:pPr>
      <w:r w:rsidRPr="00364047">
        <w:rPr>
          <w:lang w:val="sv-SE" w:eastAsia="zh-CN"/>
        </w:rPr>
        <w:t xml:space="preserve">      required:</w:t>
      </w:r>
    </w:p>
    <w:p w:rsidR="00364047" w:rsidRPr="00364047" w:rsidRDefault="00364047" w:rsidP="00364047">
      <w:pPr>
        <w:pStyle w:val="PL"/>
        <w:rPr>
          <w:lang w:val="sv-SE" w:eastAsia="zh-CN"/>
        </w:rPr>
      </w:pPr>
      <w:r w:rsidRPr="00364047">
        <w:rPr>
          <w:lang w:val="sv-SE" w:eastAsia="zh-CN"/>
        </w:rPr>
        <w:t xml:space="preserve">        - c1</w:t>
      </w:r>
    </w:p>
    <w:p w:rsidR="00364047" w:rsidRPr="00364047" w:rsidRDefault="00364047" w:rsidP="00364047">
      <w:pPr>
        <w:pStyle w:val="PL"/>
        <w:rPr>
          <w:lang w:val="sv-SE" w:eastAsia="zh-CN"/>
        </w:rPr>
      </w:pPr>
      <w:r w:rsidRPr="00364047">
        <w:rPr>
          <w:lang w:val="sv-SE" w:eastAsia="zh-CN"/>
        </w:rPr>
        <w:t xml:space="preserve">        - c2</w:t>
      </w:r>
    </w:p>
    <w:p w:rsidR="00364047" w:rsidRPr="00364047" w:rsidRDefault="00364047" w:rsidP="00364047">
      <w:pPr>
        <w:pStyle w:val="PL"/>
        <w:rPr>
          <w:lang w:val="sv-SE" w:eastAsia="zh-CN"/>
        </w:rPr>
      </w:pPr>
      <w:r w:rsidRPr="00364047">
        <w:rPr>
          <w:lang w:val="sv-SE" w:eastAsia="zh-CN"/>
        </w:rPr>
        <w:t xml:space="preserve">        - c3</w:t>
      </w:r>
    </w:p>
    <w:p w:rsidR="00364047" w:rsidRPr="00364047" w:rsidRDefault="00364047" w:rsidP="00364047">
      <w:pPr>
        <w:pStyle w:val="PL"/>
        <w:rPr>
          <w:lang w:val="sv-SE" w:eastAsia="zh-CN"/>
        </w:rPr>
      </w:pPr>
      <w:r w:rsidRPr="00364047">
        <w:rPr>
          <w:lang w:val="sv-SE" w:eastAsia="zh-CN"/>
        </w:rPr>
        <w:t xml:space="preserve">        - c4</w:t>
      </w:r>
    </w:p>
    <w:p w:rsidR="00364047" w:rsidRPr="00364047" w:rsidRDefault="00364047" w:rsidP="00364047">
      <w:pPr>
        <w:pStyle w:val="PL"/>
        <w:rPr>
          <w:lang w:val="sv-SE" w:eastAsia="zh-CN"/>
        </w:rPr>
      </w:pPr>
      <w:r w:rsidRPr="00364047">
        <w:rPr>
          <w:lang w:val="sv-SE" w:eastAsia="zh-CN"/>
        </w:rPr>
        <w:t xml:space="preserve">        - c5</w:t>
      </w:r>
    </w:p>
    <w:p w:rsidR="00364047" w:rsidRPr="00364047" w:rsidRDefault="00364047" w:rsidP="00364047">
      <w:pPr>
        <w:pStyle w:val="PL"/>
        <w:rPr>
          <w:lang w:val="sv-SE" w:eastAsia="zh-CN"/>
        </w:rPr>
      </w:pPr>
      <w:r w:rsidRPr="00364047">
        <w:rPr>
          <w:lang w:val="sv-SE" w:eastAsia="zh-CN"/>
        </w:rPr>
        <w:t xml:space="preserve">      properties:</w:t>
      </w:r>
    </w:p>
    <w:p w:rsidR="00364047" w:rsidRPr="00364047" w:rsidRDefault="00364047" w:rsidP="00364047">
      <w:pPr>
        <w:pStyle w:val="PL"/>
        <w:rPr>
          <w:lang w:val="sv-SE" w:eastAsia="zh-CN"/>
        </w:rPr>
      </w:pPr>
      <w:r w:rsidRPr="00364047">
        <w:rPr>
          <w:lang w:val="sv-SE" w:eastAsia="zh-CN"/>
        </w:rPr>
        <w:t xml:space="preserve">        c1:</w:t>
      </w:r>
    </w:p>
    <w:p w:rsidR="00364047" w:rsidRPr="00364047" w:rsidRDefault="00364047" w:rsidP="00364047">
      <w:pPr>
        <w:pStyle w:val="PL"/>
        <w:rPr>
          <w:lang w:val="sv-SE" w:eastAsia="zh-CN"/>
        </w:rPr>
      </w:pPr>
      <w:r w:rsidRPr="00364047">
        <w:rPr>
          <w:lang w:val="sv-SE" w:eastAsia="zh-CN"/>
        </w:rPr>
        <w:t xml:space="preserve">          $ref: '#/components/schemas/CValue'</w:t>
      </w:r>
    </w:p>
    <w:p w:rsidR="00364047" w:rsidRPr="00364047" w:rsidRDefault="00364047" w:rsidP="00364047">
      <w:pPr>
        <w:pStyle w:val="PL"/>
        <w:rPr>
          <w:lang w:val="sv-SE" w:eastAsia="zh-CN"/>
        </w:rPr>
      </w:pPr>
      <w:r w:rsidRPr="00364047">
        <w:rPr>
          <w:lang w:val="sv-SE" w:eastAsia="zh-CN"/>
        </w:rPr>
        <w:t xml:space="preserve">        c2:</w:t>
      </w:r>
    </w:p>
    <w:p w:rsidR="00364047" w:rsidRPr="00364047" w:rsidRDefault="00364047" w:rsidP="00364047">
      <w:pPr>
        <w:pStyle w:val="PL"/>
        <w:rPr>
          <w:lang w:val="sv-SE" w:eastAsia="zh-CN"/>
        </w:rPr>
      </w:pPr>
      <w:r w:rsidRPr="00364047">
        <w:rPr>
          <w:lang w:val="sv-SE" w:eastAsia="zh-CN"/>
        </w:rPr>
        <w:t xml:space="preserve">          $ref: '#/components/schemas/CValue'</w:t>
      </w:r>
    </w:p>
    <w:p w:rsidR="00364047" w:rsidRPr="00364047" w:rsidRDefault="00364047" w:rsidP="00364047">
      <w:pPr>
        <w:pStyle w:val="PL"/>
        <w:rPr>
          <w:lang w:val="sv-SE" w:eastAsia="zh-CN"/>
        </w:rPr>
      </w:pPr>
      <w:r w:rsidRPr="00364047">
        <w:rPr>
          <w:lang w:val="sv-SE" w:eastAsia="zh-CN"/>
        </w:rPr>
        <w:t xml:space="preserve">        c3:</w:t>
      </w:r>
    </w:p>
    <w:p w:rsidR="00364047" w:rsidRPr="00364047" w:rsidRDefault="00364047" w:rsidP="00364047">
      <w:pPr>
        <w:pStyle w:val="PL"/>
        <w:rPr>
          <w:lang w:val="sv-SE" w:eastAsia="zh-CN"/>
        </w:rPr>
      </w:pPr>
      <w:r w:rsidRPr="00364047">
        <w:rPr>
          <w:lang w:val="sv-SE" w:eastAsia="zh-CN"/>
        </w:rPr>
        <w:t xml:space="preserve">          $ref: '#/components/schemas/CValue'</w:t>
      </w:r>
    </w:p>
    <w:p w:rsidR="00364047" w:rsidRPr="00364047" w:rsidRDefault="00364047" w:rsidP="00364047">
      <w:pPr>
        <w:pStyle w:val="PL"/>
        <w:rPr>
          <w:lang w:val="sv-SE" w:eastAsia="zh-CN"/>
        </w:rPr>
      </w:pPr>
      <w:r w:rsidRPr="00364047">
        <w:rPr>
          <w:lang w:val="sv-SE" w:eastAsia="zh-CN"/>
        </w:rPr>
        <w:t xml:space="preserve">        c4:</w:t>
      </w:r>
    </w:p>
    <w:p w:rsidR="00364047" w:rsidRPr="00364047" w:rsidRDefault="00364047" w:rsidP="00364047">
      <w:pPr>
        <w:pStyle w:val="PL"/>
        <w:rPr>
          <w:lang w:val="sv-SE" w:eastAsia="zh-CN"/>
        </w:rPr>
      </w:pPr>
      <w:r w:rsidRPr="00364047">
        <w:rPr>
          <w:lang w:val="sv-SE" w:eastAsia="zh-CN"/>
        </w:rPr>
        <w:t xml:space="preserve">          $ref: '#/components/schemas/CValue'</w:t>
      </w:r>
    </w:p>
    <w:p w:rsidR="00364047" w:rsidRPr="00364047" w:rsidRDefault="00364047" w:rsidP="00364047">
      <w:pPr>
        <w:pStyle w:val="PL"/>
        <w:rPr>
          <w:lang w:val="sv-SE" w:eastAsia="zh-CN"/>
        </w:rPr>
      </w:pPr>
      <w:r w:rsidRPr="00364047">
        <w:rPr>
          <w:lang w:val="sv-SE" w:eastAsia="zh-CN"/>
        </w:rPr>
        <w:lastRenderedPageBreak/>
        <w:t xml:space="preserve">        c5:</w:t>
      </w:r>
    </w:p>
    <w:p w:rsidR="00364047" w:rsidRPr="00364047" w:rsidRDefault="00364047" w:rsidP="00364047">
      <w:pPr>
        <w:pStyle w:val="PL"/>
        <w:rPr>
          <w:lang w:val="sv-SE" w:eastAsia="zh-CN"/>
        </w:rPr>
      </w:pPr>
      <w:r w:rsidRPr="00364047">
        <w:rPr>
          <w:lang w:val="sv-SE" w:eastAsia="zh-CN"/>
        </w:rPr>
        <w:t xml:space="preserve">          $ref: '#/components/schemas/CValue'</w:t>
      </w:r>
    </w:p>
    <w:p w:rsidR="00364047" w:rsidRPr="00364047" w:rsidRDefault="00364047" w:rsidP="00364047">
      <w:pPr>
        <w:pStyle w:val="PL"/>
        <w:rPr>
          <w:lang w:val="sv-SE" w:eastAsia="zh-CN"/>
        </w:rPr>
      </w:pPr>
    </w:p>
    <w:p w:rsidR="00364047" w:rsidRPr="00364047" w:rsidRDefault="00364047" w:rsidP="00364047">
      <w:pPr>
        <w:pStyle w:val="PL"/>
        <w:rPr>
          <w:lang w:val="sv-SE" w:eastAsia="zh-CN"/>
        </w:rPr>
      </w:pPr>
      <w:r w:rsidRPr="00364047">
        <w:rPr>
          <w:lang w:val="sv-SE" w:eastAsia="zh-CN"/>
        </w:rPr>
        <w:t xml:space="preserve">    PermanentKeyValue:</w:t>
      </w:r>
    </w:p>
    <w:p w:rsidR="00364047" w:rsidRPr="00364047" w:rsidRDefault="00364047" w:rsidP="00364047">
      <w:pPr>
        <w:pStyle w:val="PL"/>
        <w:rPr>
          <w:lang w:val="sv-SE" w:eastAsia="zh-CN"/>
        </w:rPr>
      </w:pPr>
      <w:r w:rsidRPr="00364047">
        <w:rPr>
          <w:lang w:val="sv-SE" w:eastAsia="zh-CN"/>
        </w:rPr>
        <w:t xml:space="preserve">      type: string</w:t>
      </w:r>
    </w:p>
    <w:p w:rsidR="00364047" w:rsidRPr="00364047" w:rsidRDefault="00364047" w:rsidP="00364047">
      <w:pPr>
        <w:pStyle w:val="PL"/>
        <w:rPr>
          <w:lang w:val="sv-SE" w:eastAsia="zh-CN"/>
        </w:rPr>
      </w:pPr>
      <w:r w:rsidRPr="00364047">
        <w:rPr>
          <w:lang w:val="sv-SE" w:eastAsia="zh-CN"/>
        </w:rPr>
        <w:t xml:space="preserve">      pattern: '^[A-Fa-f0-9]+$'</w:t>
      </w:r>
    </w:p>
    <w:p w:rsidR="00364047" w:rsidRPr="00364047" w:rsidRDefault="00364047" w:rsidP="00364047">
      <w:pPr>
        <w:pStyle w:val="PL"/>
        <w:rPr>
          <w:lang w:val="sv-SE" w:eastAsia="zh-CN"/>
        </w:rPr>
      </w:pPr>
      <w:r w:rsidRPr="00364047">
        <w:rPr>
          <w:lang w:val="sv-SE" w:eastAsia="zh-CN"/>
        </w:rPr>
        <w:t xml:space="preserve">    SequenceNumber:</w:t>
      </w:r>
    </w:p>
    <w:p w:rsidR="00364047" w:rsidRPr="00364047" w:rsidRDefault="00364047" w:rsidP="00364047">
      <w:pPr>
        <w:pStyle w:val="PL"/>
        <w:rPr>
          <w:lang w:val="sv-SE" w:eastAsia="zh-CN"/>
        </w:rPr>
      </w:pPr>
      <w:r w:rsidRPr="00364047">
        <w:rPr>
          <w:lang w:val="sv-SE" w:eastAsia="zh-CN"/>
        </w:rPr>
        <w:t xml:space="preserve">      type: string</w:t>
      </w:r>
    </w:p>
    <w:p w:rsidR="00364047" w:rsidRPr="00364047" w:rsidRDefault="00364047" w:rsidP="00364047">
      <w:pPr>
        <w:pStyle w:val="PL"/>
        <w:rPr>
          <w:lang w:val="sv-SE" w:eastAsia="zh-CN"/>
        </w:rPr>
      </w:pPr>
      <w:r w:rsidRPr="00364047">
        <w:rPr>
          <w:lang w:val="sv-SE" w:eastAsia="zh-CN"/>
        </w:rPr>
        <w:t xml:space="preserve">      pattern: '^[A-Fa-f0-9]{12}$'</w:t>
      </w:r>
    </w:p>
    <w:p w:rsidR="00364047" w:rsidRPr="00364047" w:rsidRDefault="00364047" w:rsidP="00364047">
      <w:pPr>
        <w:pStyle w:val="PL"/>
        <w:rPr>
          <w:lang w:val="sv-SE" w:eastAsia="zh-CN"/>
        </w:rPr>
      </w:pPr>
      <w:r w:rsidRPr="00364047">
        <w:rPr>
          <w:lang w:val="sv-SE" w:eastAsia="zh-CN"/>
        </w:rPr>
        <w:t xml:space="preserve">    AuthenticationManagementField:</w:t>
      </w:r>
    </w:p>
    <w:p w:rsidR="00364047" w:rsidRPr="00364047" w:rsidRDefault="00364047" w:rsidP="00364047">
      <w:pPr>
        <w:pStyle w:val="PL"/>
        <w:rPr>
          <w:lang w:val="sv-SE" w:eastAsia="zh-CN"/>
        </w:rPr>
      </w:pPr>
      <w:r w:rsidRPr="00364047">
        <w:rPr>
          <w:lang w:val="sv-SE" w:eastAsia="zh-CN"/>
        </w:rPr>
        <w:t xml:space="preserve">      type: string</w:t>
      </w:r>
    </w:p>
    <w:p w:rsidR="00364047" w:rsidRPr="00364047" w:rsidRDefault="00364047" w:rsidP="00364047">
      <w:pPr>
        <w:pStyle w:val="PL"/>
        <w:rPr>
          <w:lang w:val="sv-SE" w:eastAsia="zh-CN"/>
        </w:rPr>
      </w:pPr>
      <w:r w:rsidRPr="00364047">
        <w:rPr>
          <w:lang w:val="sv-SE" w:eastAsia="zh-CN"/>
        </w:rPr>
        <w:t xml:space="preserve">      pattern: '^[A-Fa-f0-9]{4}$'</w:t>
      </w:r>
    </w:p>
    <w:p w:rsidR="00364047" w:rsidRPr="00364047" w:rsidRDefault="00364047" w:rsidP="00364047">
      <w:pPr>
        <w:pStyle w:val="PL"/>
        <w:rPr>
          <w:lang w:val="sv-SE" w:eastAsia="zh-CN"/>
        </w:rPr>
      </w:pPr>
      <w:r w:rsidRPr="00364047">
        <w:rPr>
          <w:lang w:val="sv-SE" w:eastAsia="zh-CN"/>
        </w:rPr>
        <w:t xml:space="preserve">    OpValue:</w:t>
      </w:r>
    </w:p>
    <w:p w:rsidR="00364047" w:rsidRPr="00364047" w:rsidRDefault="00364047" w:rsidP="00364047">
      <w:pPr>
        <w:pStyle w:val="PL"/>
        <w:rPr>
          <w:lang w:val="sv-SE" w:eastAsia="zh-CN"/>
        </w:rPr>
      </w:pPr>
      <w:r w:rsidRPr="00364047">
        <w:rPr>
          <w:lang w:val="sv-SE" w:eastAsia="zh-CN"/>
        </w:rPr>
        <w:t xml:space="preserve">      type: string</w:t>
      </w:r>
    </w:p>
    <w:p w:rsidR="00364047" w:rsidRPr="00364047" w:rsidRDefault="00364047" w:rsidP="00364047">
      <w:pPr>
        <w:pStyle w:val="PL"/>
        <w:rPr>
          <w:lang w:val="sv-SE" w:eastAsia="zh-CN"/>
        </w:rPr>
      </w:pPr>
      <w:r w:rsidRPr="00364047">
        <w:rPr>
          <w:lang w:val="sv-SE" w:eastAsia="zh-CN"/>
        </w:rPr>
        <w:t xml:space="preserve">      pattern: '^[A-Fa-f0-9]+$'</w:t>
      </w:r>
    </w:p>
    <w:p w:rsidR="00364047" w:rsidRPr="00364047" w:rsidRDefault="00364047" w:rsidP="00364047">
      <w:pPr>
        <w:pStyle w:val="PL"/>
        <w:rPr>
          <w:lang w:val="sv-SE" w:eastAsia="zh-CN"/>
        </w:rPr>
      </w:pPr>
      <w:r w:rsidRPr="00364047">
        <w:rPr>
          <w:lang w:val="sv-SE" w:eastAsia="zh-CN"/>
        </w:rPr>
        <w:t xml:space="preserve">    OpcValue:</w:t>
      </w:r>
    </w:p>
    <w:p w:rsidR="00364047" w:rsidRPr="00364047" w:rsidRDefault="00364047" w:rsidP="00364047">
      <w:pPr>
        <w:pStyle w:val="PL"/>
        <w:rPr>
          <w:lang w:val="sv-SE" w:eastAsia="zh-CN"/>
        </w:rPr>
      </w:pPr>
      <w:r w:rsidRPr="00364047">
        <w:rPr>
          <w:lang w:val="sv-SE" w:eastAsia="zh-CN"/>
        </w:rPr>
        <w:t xml:space="preserve">      type: string</w:t>
      </w:r>
    </w:p>
    <w:p w:rsidR="00364047" w:rsidRPr="00364047" w:rsidRDefault="00364047" w:rsidP="00364047">
      <w:pPr>
        <w:pStyle w:val="PL"/>
        <w:rPr>
          <w:lang w:val="sv-SE" w:eastAsia="zh-CN"/>
        </w:rPr>
      </w:pPr>
      <w:r w:rsidRPr="00364047">
        <w:rPr>
          <w:lang w:val="sv-SE" w:eastAsia="zh-CN"/>
        </w:rPr>
        <w:t xml:space="preserve">      pattern: '^[A-Fa-f0-9]+$'</w:t>
      </w:r>
    </w:p>
    <w:p w:rsidR="00364047" w:rsidRPr="00364047" w:rsidRDefault="00364047" w:rsidP="00364047">
      <w:pPr>
        <w:pStyle w:val="PL"/>
        <w:rPr>
          <w:lang w:val="sv-SE" w:eastAsia="zh-CN"/>
        </w:rPr>
      </w:pPr>
      <w:r w:rsidRPr="00364047">
        <w:rPr>
          <w:lang w:val="sv-SE" w:eastAsia="zh-CN"/>
        </w:rPr>
        <w:t xml:space="preserve">    TopValue:</w:t>
      </w:r>
    </w:p>
    <w:p w:rsidR="00364047" w:rsidRPr="00364047" w:rsidRDefault="00364047" w:rsidP="00364047">
      <w:pPr>
        <w:pStyle w:val="PL"/>
        <w:rPr>
          <w:lang w:val="sv-SE" w:eastAsia="zh-CN"/>
        </w:rPr>
      </w:pPr>
      <w:r w:rsidRPr="00364047">
        <w:rPr>
          <w:lang w:val="sv-SE" w:eastAsia="zh-CN"/>
        </w:rPr>
        <w:t xml:space="preserve">      type: string</w:t>
      </w:r>
    </w:p>
    <w:p w:rsidR="00364047" w:rsidRPr="00364047" w:rsidRDefault="00364047" w:rsidP="00364047">
      <w:pPr>
        <w:pStyle w:val="PL"/>
        <w:rPr>
          <w:lang w:val="sv-SE" w:eastAsia="zh-CN"/>
        </w:rPr>
      </w:pPr>
      <w:r w:rsidRPr="00364047">
        <w:rPr>
          <w:lang w:val="sv-SE" w:eastAsia="zh-CN"/>
        </w:rPr>
        <w:t xml:space="preserve">      pattern: '^[A-Fa-f0-9]+$'</w:t>
      </w:r>
    </w:p>
    <w:p w:rsidR="00364047" w:rsidRPr="00364047" w:rsidRDefault="00364047" w:rsidP="00364047">
      <w:pPr>
        <w:pStyle w:val="PL"/>
        <w:rPr>
          <w:lang w:val="sv-SE" w:eastAsia="zh-CN"/>
        </w:rPr>
      </w:pPr>
      <w:r w:rsidRPr="00364047">
        <w:rPr>
          <w:lang w:val="sv-SE" w:eastAsia="zh-CN"/>
        </w:rPr>
        <w:t xml:space="preserve">    TopcValue:</w:t>
      </w:r>
    </w:p>
    <w:p w:rsidR="00364047" w:rsidRPr="00364047" w:rsidRDefault="00364047" w:rsidP="00364047">
      <w:pPr>
        <w:pStyle w:val="PL"/>
        <w:rPr>
          <w:lang w:val="sv-SE" w:eastAsia="zh-CN"/>
        </w:rPr>
      </w:pPr>
      <w:r w:rsidRPr="00364047">
        <w:rPr>
          <w:lang w:val="sv-SE" w:eastAsia="zh-CN"/>
        </w:rPr>
        <w:t xml:space="preserve">      type: string</w:t>
      </w:r>
    </w:p>
    <w:p w:rsidR="00364047" w:rsidRPr="00364047" w:rsidRDefault="00364047" w:rsidP="00364047">
      <w:pPr>
        <w:pStyle w:val="PL"/>
        <w:rPr>
          <w:lang w:val="sv-SE" w:eastAsia="zh-CN"/>
        </w:rPr>
      </w:pPr>
      <w:r w:rsidRPr="00364047">
        <w:rPr>
          <w:lang w:val="sv-SE" w:eastAsia="zh-CN"/>
        </w:rPr>
        <w:t xml:space="preserve">      pattern: '^[A-Fa-f0-9]+$'</w:t>
      </w:r>
    </w:p>
    <w:p w:rsidR="00364047" w:rsidRPr="00364047" w:rsidRDefault="00364047" w:rsidP="00364047">
      <w:pPr>
        <w:pStyle w:val="PL"/>
        <w:rPr>
          <w:lang w:val="sv-SE" w:eastAsia="zh-CN"/>
        </w:rPr>
      </w:pPr>
      <w:r w:rsidRPr="00364047">
        <w:rPr>
          <w:lang w:val="sv-SE" w:eastAsia="zh-CN"/>
        </w:rPr>
        <w:t xml:space="preserve">    RValue:</w:t>
      </w:r>
    </w:p>
    <w:p w:rsidR="00364047" w:rsidRPr="00364047" w:rsidRDefault="00364047" w:rsidP="00364047">
      <w:pPr>
        <w:pStyle w:val="PL"/>
        <w:rPr>
          <w:lang w:val="sv-SE" w:eastAsia="zh-CN"/>
        </w:rPr>
      </w:pPr>
      <w:r w:rsidRPr="00364047">
        <w:rPr>
          <w:lang w:val="sv-SE" w:eastAsia="zh-CN"/>
        </w:rPr>
        <w:t xml:space="preserve">      type: string</w:t>
      </w:r>
    </w:p>
    <w:p w:rsidR="00364047" w:rsidRPr="00364047" w:rsidRDefault="00364047" w:rsidP="00364047">
      <w:pPr>
        <w:pStyle w:val="PL"/>
        <w:rPr>
          <w:lang w:val="sv-SE" w:eastAsia="zh-CN"/>
        </w:rPr>
      </w:pPr>
      <w:r w:rsidRPr="00364047">
        <w:rPr>
          <w:lang w:val="sv-SE" w:eastAsia="zh-CN"/>
        </w:rPr>
        <w:t xml:space="preserve">      pattern: '^[A-Fa-f0-9]+$'</w:t>
      </w:r>
    </w:p>
    <w:p w:rsidR="00364047" w:rsidRPr="00364047" w:rsidRDefault="00364047" w:rsidP="00364047">
      <w:pPr>
        <w:pStyle w:val="PL"/>
        <w:rPr>
          <w:lang w:val="sv-SE" w:eastAsia="zh-CN"/>
        </w:rPr>
      </w:pPr>
      <w:r w:rsidRPr="00364047">
        <w:rPr>
          <w:lang w:val="sv-SE" w:eastAsia="zh-CN"/>
        </w:rPr>
        <w:t xml:space="preserve">    CValue:</w:t>
      </w:r>
    </w:p>
    <w:p w:rsidR="00364047" w:rsidRPr="00364047" w:rsidRDefault="00364047" w:rsidP="00364047">
      <w:pPr>
        <w:pStyle w:val="PL"/>
        <w:rPr>
          <w:lang w:val="sv-SE" w:eastAsia="zh-CN"/>
        </w:rPr>
      </w:pPr>
      <w:r w:rsidRPr="00364047">
        <w:rPr>
          <w:lang w:val="sv-SE" w:eastAsia="zh-CN"/>
        </w:rPr>
        <w:t xml:space="preserve">      type: string</w:t>
      </w:r>
    </w:p>
    <w:p w:rsidR="00364047" w:rsidRPr="00364047" w:rsidRDefault="00364047" w:rsidP="00364047">
      <w:pPr>
        <w:pStyle w:val="PL"/>
        <w:rPr>
          <w:lang w:val="sv-SE" w:eastAsia="zh-CN"/>
        </w:rPr>
      </w:pPr>
      <w:r w:rsidRPr="00364047">
        <w:rPr>
          <w:lang w:val="sv-SE" w:eastAsia="zh-CN"/>
        </w:rPr>
        <w:t xml:space="preserve">      pattern: '^[A-Fa-f0-9]+$'</w:t>
      </w:r>
    </w:p>
    <w:p w:rsidR="00364047" w:rsidRPr="00364047" w:rsidRDefault="00364047" w:rsidP="00364047">
      <w:pPr>
        <w:pStyle w:val="PL"/>
        <w:rPr>
          <w:lang w:val="sv-SE" w:eastAsia="zh-CN"/>
        </w:rPr>
      </w:pPr>
      <w:r w:rsidRPr="00364047">
        <w:rPr>
          <w:lang w:val="sv-SE" w:eastAsia="zh-CN"/>
        </w:rPr>
        <w:t xml:space="preserve">    EncryptionKey:</w:t>
      </w:r>
    </w:p>
    <w:p w:rsidR="00364047" w:rsidRPr="00364047" w:rsidRDefault="00364047" w:rsidP="00364047">
      <w:pPr>
        <w:pStyle w:val="PL"/>
        <w:rPr>
          <w:lang w:val="sv-SE" w:eastAsia="zh-CN"/>
        </w:rPr>
      </w:pPr>
      <w:r w:rsidRPr="00364047">
        <w:rPr>
          <w:lang w:val="sv-SE" w:eastAsia="zh-CN"/>
        </w:rPr>
        <w:t xml:space="preserve">      </w:t>
      </w:r>
      <w:r w:rsidR="00C21A19">
        <w:rPr>
          <w:rFonts w:hint="eastAsia"/>
          <w:lang w:val="sv-SE" w:eastAsia="zh-CN"/>
        </w:rPr>
        <w:t>t</w:t>
      </w:r>
      <w:r w:rsidRPr="00364047">
        <w:rPr>
          <w:lang w:val="sv-SE" w:eastAsia="zh-CN"/>
        </w:rPr>
        <w:t>ype: integer</w:t>
      </w:r>
    </w:p>
    <w:p w:rsidR="00364047" w:rsidRPr="00364047" w:rsidRDefault="00364047" w:rsidP="00364047">
      <w:pPr>
        <w:pStyle w:val="PL"/>
        <w:rPr>
          <w:lang w:val="sv-SE" w:eastAsia="zh-CN"/>
        </w:rPr>
      </w:pPr>
      <w:r w:rsidRPr="00364047">
        <w:rPr>
          <w:lang w:val="sv-SE" w:eastAsia="zh-CN"/>
        </w:rPr>
        <w:t xml:space="preserve">    EncryptionAlgorithm:</w:t>
      </w:r>
    </w:p>
    <w:p w:rsidR="00364047" w:rsidRPr="00364047" w:rsidRDefault="00364047" w:rsidP="00364047">
      <w:pPr>
        <w:pStyle w:val="PL"/>
        <w:rPr>
          <w:lang w:val="sv-SE" w:eastAsia="zh-CN"/>
        </w:rPr>
      </w:pPr>
      <w:r w:rsidRPr="00364047">
        <w:rPr>
          <w:lang w:val="sv-SE" w:eastAsia="zh-CN"/>
        </w:rPr>
        <w:t xml:space="preserve">      </w:t>
      </w:r>
      <w:r w:rsidR="00C21A19">
        <w:rPr>
          <w:rFonts w:hint="eastAsia"/>
          <w:lang w:val="sv-SE" w:eastAsia="zh-CN"/>
        </w:rPr>
        <w:t>t</w:t>
      </w:r>
      <w:r w:rsidRPr="00364047">
        <w:rPr>
          <w:lang w:val="sv-SE" w:eastAsia="zh-CN"/>
        </w:rPr>
        <w:t>ype: integer</w:t>
      </w:r>
    </w:p>
    <w:p w:rsidR="00364047" w:rsidRPr="00364047" w:rsidRDefault="00364047" w:rsidP="00364047">
      <w:pPr>
        <w:pStyle w:val="PL"/>
        <w:rPr>
          <w:lang w:val="sv-SE" w:eastAsia="zh-CN"/>
        </w:rPr>
      </w:pPr>
      <w:r w:rsidRPr="00364047">
        <w:rPr>
          <w:lang w:val="sv-SE" w:eastAsia="zh-CN"/>
        </w:rPr>
        <w:t xml:space="preserve">    VectorAlgorithm:</w:t>
      </w:r>
    </w:p>
    <w:p w:rsidR="00364047" w:rsidRPr="00364047" w:rsidRDefault="00364047" w:rsidP="00364047">
      <w:pPr>
        <w:pStyle w:val="PL"/>
        <w:rPr>
          <w:lang w:val="sv-SE" w:eastAsia="zh-CN"/>
        </w:rPr>
      </w:pPr>
      <w:r w:rsidRPr="00364047">
        <w:rPr>
          <w:lang w:val="sv-SE" w:eastAsia="zh-CN"/>
        </w:rPr>
        <w:t xml:space="preserve">      type: string</w:t>
      </w:r>
    </w:p>
    <w:p w:rsidR="00364047" w:rsidRPr="00364047" w:rsidRDefault="00364047" w:rsidP="00364047">
      <w:pPr>
        <w:pStyle w:val="PL"/>
        <w:rPr>
          <w:lang w:val="sv-SE" w:eastAsia="zh-CN"/>
        </w:rPr>
      </w:pPr>
      <w:r w:rsidRPr="00364047">
        <w:rPr>
          <w:lang w:val="sv-SE" w:eastAsia="zh-CN"/>
        </w:rPr>
        <w:t xml:space="preserve">      enum:</w:t>
      </w:r>
    </w:p>
    <w:p w:rsidR="00364047" w:rsidRPr="00364047" w:rsidRDefault="00364047" w:rsidP="00364047">
      <w:pPr>
        <w:pStyle w:val="PL"/>
        <w:rPr>
          <w:lang w:val="sv-SE" w:eastAsia="zh-CN"/>
        </w:rPr>
      </w:pPr>
      <w:r w:rsidRPr="00364047">
        <w:rPr>
          <w:lang w:val="sv-SE" w:eastAsia="zh-CN"/>
        </w:rPr>
        <w:t xml:space="preserve">        - MILENAGE</w:t>
      </w:r>
    </w:p>
    <w:p w:rsidR="00364047" w:rsidRPr="00C14B93" w:rsidRDefault="00364047" w:rsidP="00364047">
      <w:pPr>
        <w:pStyle w:val="PL"/>
        <w:rPr>
          <w:lang w:val="sv-SE" w:eastAsia="zh-CN"/>
        </w:rPr>
      </w:pPr>
      <w:r w:rsidRPr="00364047">
        <w:rPr>
          <w:lang w:val="sv-SE" w:eastAsia="zh-CN"/>
        </w:rPr>
        <w:t xml:space="preserve">        - TUAK</w:t>
      </w:r>
    </w:p>
    <w:p w:rsidR="00AA0F93" w:rsidRPr="00677506" w:rsidRDefault="00AA0F93" w:rsidP="00AA0F93">
      <w:pPr>
        <w:pStyle w:val="PL"/>
      </w:pPr>
      <w:r w:rsidRPr="00677506">
        <w:t xml:space="preserve">    VarPlmnId:</w:t>
      </w:r>
    </w:p>
    <w:p w:rsidR="00AA0F93" w:rsidRPr="00677506" w:rsidRDefault="00AA0F93" w:rsidP="00AA0F93">
      <w:pPr>
        <w:pStyle w:val="PL"/>
      </w:pPr>
      <w:r w:rsidRPr="00677506">
        <w:t xml:space="preserve">      type: string</w:t>
      </w:r>
    </w:p>
    <w:p w:rsidR="005B3BF6" w:rsidRPr="00A3727A" w:rsidRDefault="00AA0F93" w:rsidP="005B3BF6">
      <w:pPr>
        <w:pStyle w:val="PL"/>
      </w:pPr>
      <w:r w:rsidRPr="00677506">
        <w:t xml:space="preserve">      pattern: '</w:t>
      </w:r>
      <w:r w:rsidR="00133375">
        <w:rPr>
          <w:rFonts w:hint="eastAsia"/>
          <w:lang w:eastAsia="zh-CN"/>
        </w:rPr>
        <w:t>^</w:t>
      </w:r>
      <w:r w:rsidRPr="00677506">
        <w:t>[0-9]{5,6}</w:t>
      </w:r>
      <w:r w:rsidR="00133375">
        <w:rPr>
          <w:rFonts w:hint="eastAsia"/>
          <w:lang w:eastAsia="zh-CN"/>
        </w:rPr>
        <w:t>$</w:t>
      </w:r>
      <w:r w:rsidRPr="00677506">
        <w:t>'</w:t>
      </w:r>
    </w:p>
    <w:p w:rsidR="005B3BF6" w:rsidRDefault="005B3BF6" w:rsidP="005B3BF6">
      <w:pPr>
        <w:pStyle w:val="PL"/>
      </w:pPr>
      <w:r w:rsidRPr="00A3727A">
        <w:t xml:space="preserve">    </w:t>
      </w:r>
      <w:r>
        <w:t>DatasetNames:</w:t>
      </w:r>
    </w:p>
    <w:p w:rsidR="005B3BF6" w:rsidRDefault="005B3BF6" w:rsidP="005B3BF6">
      <w:pPr>
        <w:pStyle w:val="PL"/>
      </w:pPr>
      <w:r>
        <w:t xml:space="preserve">      type: array</w:t>
      </w:r>
    </w:p>
    <w:p w:rsidR="005B3BF6" w:rsidRDefault="005B3BF6" w:rsidP="005B3BF6">
      <w:pPr>
        <w:pStyle w:val="PL"/>
      </w:pPr>
      <w:r>
        <w:t xml:space="preserve">      items: </w:t>
      </w:r>
    </w:p>
    <w:p w:rsidR="005B3BF6" w:rsidRDefault="005B3BF6" w:rsidP="005B3BF6">
      <w:pPr>
        <w:pStyle w:val="PL"/>
      </w:pPr>
      <w:r>
        <w:t xml:space="preserve">        $ref: '#/components/schemas/DataSetName'</w:t>
      </w:r>
    </w:p>
    <w:p w:rsidR="005B3BF6" w:rsidRDefault="005B3BF6" w:rsidP="005B3BF6">
      <w:pPr>
        <w:pStyle w:val="PL"/>
      </w:pPr>
      <w:r>
        <w:t xml:space="preserve">      minItems: 1</w:t>
      </w:r>
    </w:p>
    <w:p w:rsidR="005B3BF6" w:rsidRDefault="005B3BF6" w:rsidP="005B3BF6">
      <w:pPr>
        <w:pStyle w:val="PL"/>
      </w:pPr>
      <w:r>
        <w:t xml:space="preserve">      uniqueItems: true</w:t>
      </w:r>
    </w:p>
    <w:p w:rsidR="005B3BF6" w:rsidRDefault="005B3BF6" w:rsidP="005B3BF6">
      <w:pPr>
        <w:pStyle w:val="PL"/>
      </w:pPr>
      <w:r>
        <w:t xml:space="preserve">    DataSetName:</w:t>
      </w:r>
    </w:p>
    <w:p w:rsidR="005B3BF6" w:rsidRDefault="005B3BF6" w:rsidP="005B3BF6">
      <w:pPr>
        <w:pStyle w:val="PL"/>
      </w:pPr>
      <w:r>
        <w:t xml:space="preserve">      anyOf:</w:t>
      </w:r>
    </w:p>
    <w:p w:rsidR="005B3BF6" w:rsidRDefault="005B3BF6" w:rsidP="005B3BF6">
      <w:pPr>
        <w:pStyle w:val="PL"/>
      </w:pPr>
      <w:r>
        <w:t xml:space="preserve">      - type: string</w:t>
      </w:r>
    </w:p>
    <w:p w:rsidR="005B3BF6" w:rsidRDefault="005B3BF6" w:rsidP="005B3BF6">
      <w:pPr>
        <w:pStyle w:val="PL"/>
      </w:pPr>
      <w:r>
        <w:t xml:space="preserve">        enum:</w:t>
      </w:r>
    </w:p>
    <w:p w:rsidR="005B3BF6" w:rsidRDefault="005B3BF6" w:rsidP="005B3BF6">
      <w:pPr>
        <w:pStyle w:val="PL"/>
      </w:pPr>
      <w:r>
        <w:t xml:space="preserve">        - AM</w:t>
      </w:r>
    </w:p>
    <w:p w:rsidR="005B3BF6" w:rsidRDefault="005B3BF6" w:rsidP="005B3BF6">
      <w:pPr>
        <w:pStyle w:val="PL"/>
      </w:pPr>
      <w:r>
        <w:t xml:space="preserve">        - SMF_SEL</w:t>
      </w:r>
    </w:p>
    <w:p w:rsidR="005B3BF6" w:rsidRDefault="005B3BF6" w:rsidP="005B3BF6">
      <w:pPr>
        <w:pStyle w:val="PL"/>
      </w:pPr>
      <w:r>
        <w:t xml:space="preserve">        - SMS_SUB</w:t>
      </w:r>
    </w:p>
    <w:p w:rsidR="005B3BF6" w:rsidRDefault="005B3BF6" w:rsidP="005B3BF6">
      <w:pPr>
        <w:pStyle w:val="PL"/>
      </w:pPr>
      <w:r>
        <w:t xml:space="preserve">        - SM</w:t>
      </w:r>
    </w:p>
    <w:p w:rsidR="005B3BF6" w:rsidRDefault="005B3BF6" w:rsidP="005B3BF6">
      <w:pPr>
        <w:pStyle w:val="PL"/>
      </w:pPr>
      <w:r>
        <w:t xml:space="preserve">        - TRACE</w:t>
      </w:r>
    </w:p>
    <w:p w:rsidR="005B3BF6" w:rsidRDefault="005B3BF6" w:rsidP="005B3BF6">
      <w:pPr>
        <w:pStyle w:val="PL"/>
      </w:pPr>
      <w:r>
        <w:t xml:space="preserve">        - SMS_MNG</w:t>
      </w:r>
    </w:p>
    <w:p w:rsidR="005B3BF6" w:rsidRDefault="005B3BF6" w:rsidP="005B3BF6">
      <w:pPr>
        <w:pStyle w:val="PL"/>
      </w:pPr>
      <w:r>
        <w:t xml:space="preserve">      - type: string</w:t>
      </w:r>
    </w:p>
    <w:p w:rsidR="005B3BF6" w:rsidRDefault="005B3BF6" w:rsidP="005B3BF6">
      <w:pPr>
        <w:pStyle w:val="PL"/>
      </w:pPr>
      <w:r>
        <w:t xml:space="preserve">    ProvisionedDataSets:</w:t>
      </w:r>
    </w:p>
    <w:p w:rsidR="005B3BF6" w:rsidRDefault="005B3BF6" w:rsidP="005B3BF6">
      <w:pPr>
        <w:pStyle w:val="PL"/>
      </w:pPr>
      <w:r>
        <w:t xml:space="preserve">      type: object</w:t>
      </w:r>
    </w:p>
    <w:p w:rsidR="005B3BF6" w:rsidRDefault="005B3BF6" w:rsidP="005B3BF6">
      <w:pPr>
        <w:pStyle w:val="PL"/>
      </w:pPr>
      <w:r>
        <w:t xml:space="preserve">      properties:</w:t>
      </w:r>
    </w:p>
    <w:p w:rsidR="005B3BF6" w:rsidRDefault="005B3BF6" w:rsidP="005B3BF6">
      <w:pPr>
        <w:pStyle w:val="PL"/>
      </w:pPr>
      <w:r>
        <w:t xml:space="preserve">        amData:</w:t>
      </w:r>
    </w:p>
    <w:p w:rsidR="005B3BF6" w:rsidRDefault="005B3BF6" w:rsidP="005B3BF6">
      <w:pPr>
        <w:pStyle w:val="PL"/>
      </w:pPr>
      <w:r>
        <w:t xml:space="preserve">          $ref: '#/components/schemas/AccessAndMobilitySubscriptionData'</w:t>
      </w:r>
    </w:p>
    <w:p w:rsidR="005B3BF6" w:rsidRDefault="005B3BF6" w:rsidP="005B3BF6">
      <w:pPr>
        <w:pStyle w:val="PL"/>
      </w:pPr>
      <w:r>
        <w:t xml:space="preserve">        smfSelData:</w:t>
      </w:r>
    </w:p>
    <w:p w:rsidR="005B3BF6" w:rsidRDefault="005B3BF6" w:rsidP="005B3BF6">
      <w:pPr>
        <w:pStyle w:val="PL"/>
      </w:pPr>
      <w:r>
        <w:t xml:space="preserve">          $ref: '#/components/schemas/SmfSelectionSubscriptionData'</w:t>
      </w:r>
    </w:p>
    <w:p w:rsidR="005B3BF6" w:rsidRDefault="005B3BF6" w:rsidP="005B3BF6">
      <w:pPr>
        <w:pStyle w:val="PL"/>
      </w:pPr>
      <w:r>
        <w:t xml:space="preserve">        smsSubs</w:t>
      </w:r>
      <w:r w:rsidRPr="0054020F">
        <w:t>Data</w:t>
      </w:r>
      <w:r>
        <w:t>:</w:t>
      </w:r>
    </w:p>
    <w:p w:rsidR="005B3BF6" w:rsidRDefault="005B3BF6" w:rsidP="005B3BF6">
      <w:pPr>
        <w:pStyle w:val="PL"/>
      </w:pPr>
      <w:r>
        <w:t xml:space="preserve">          $ref: '#/components/schemas/</w:t>
      </w:r>
      <w:r w:rsidRPr="00677506">
        <w:t>SmsSubscriptionData</w:t>
      </w:r>
      <w:r>
        <w:t>'</w:t>
      </w:r>
    </w:p>
    <w:p w:rsidR="005B3BF6" w:rsidRDefault="005B3BF6" w:rsidP="005B3BF6">
      <w:pPr>
        <w:pStyle w:val="PL"/>
        <w:rPr>
          <w:lang w:eastAsia="zh-CN"/>
        </w:rPr>
      </w:pPr>
      <w:r>
        <w:t xml:space="preserve">        sm</w:t>
      </w:r>
      <w:r w:rsidRPr="0054020F">
        <w:t>Data</w:t>
      </w:r>
      <w:r>
        <w:t>:</w:t>
      </w:r>
    </w:p>
    <w:p w:rsidR="005B3BF6" w:rsidRPr="00677506" w:rsidRDefault="005B3BF6" w:rsidP="005B3BF6">
      <w:pPr>
        <w:pStyle w:val="PL"/>
      </w:pPr>
      <w:r w:rsidRPr="00677506">
        <w:t xml:space="preserve">      </w:t>
      </w:r>
      <w:r>
        <w:t xml:space="preserve">    </w:t>
      </w:r>
      <w:r w:rsidRPr="00677506">
        <w:t>type: array</w:t>
      </w:r>
    </w:p>
    <w:p w:rsidR="005B3BF6" w:rsidRDefault="005B3BF6" w:rsidP="005B3BF6">
      <w:pPr>
        <w:pStyle w:val="PL"/>
      </w:pPr>
      <w:r w:rsidRPr="00677506">
        <w:t xml:space="preserve">      </w:t>
      </w:r>
      <w:r>
        <w:t xml:space="preserve">    </w:t>
      </w:r>
      <w:r w:rsidRPr="00677506">
        <w:t>items:</w:t>
      </w:r>
    </w:p>
    <w:p w:rsidR="005B3BF6" w:rsidRDefault="005B3BF6" w:rsidP="005B3BF6">
      <w:pPr>
        <w:pStyle w:val="PL"/>
      </w:pPr>
      <w:r>
        <w:t xml:space="preserve">            $ref: '#/components/schemas/</w:t>
      </w:r>
      <w:r w:rsidRPr="0054020F">
        <w:t>SessionManagementSubscriptionData</w:t>
      </w:r>
      <w:r>
        <w:t>'</w:t>
      </w:r>
    </w:p>
    <w:p w:rsidR="005B3BF6" w:rsidRDefault="005B3BF6" w:rsidP="005B3BF6">
      <w:pPr>
        <w:pStyle w:val="PL"/>
      </w:pPr>
      <w:r>
        <w:t xml:space="preserve">        traceData:</w:t>
      </w:r>
    </w:p>
    <w:p w:rsidR="005B3BF6" w:rsidRDefault="005B3BF6" w:rsidP="005B3BF6">
      <w:pPr>
        <w:pStyle w:val="PL"/>
      </w:pPr>
      <w:r>
        <w:t xml:space="preserve">          $ref: 'TS29571_CommonData.yaml#/components/schemas/TraceData'</w:t>
      </w:r>
    </w:p>
    <w:p w:rsidR="005B3BF6" w:rsidRDefault="005B3BF6" w:rsidP="005B3BF6">
      <w:pPr>
        <w:pStyle w:val="PL"/>
      </w:pPr>
      <w:r>
        <w:t xml:space="preserve">        smsMng</w:t>
      </w:r>
      <w:r w:rsidRPr="0054020F">
        <w:t>Data</w:t>
      </w:r>
      <w:r>
        <w:t>:</w:t>
      </w:r>
    </w:p>
    <w:p w:rsidR="005B3BF6" w:rsidRPr="00677506" w:rsidRDefault="005B3BF6" w:rsidP="005B3BF6">
      <w:pPr>
        <w:pStyle w:val="PL"/>
        <w:rPr>
          <w:lang w:eastAsia="zh-CN"/>
        </w:rPr>
      </w:pPr>
      <w:r>
        <w:t xml:space="preserve">          $ref: '#/components/schemas/</w:t>
      </w:r>
      <w:r w:rsidRPr="00677506">
        <w:t>SmsManagementSubscriptionData</w:t>
      </w:r>
      <w:r>
        <w:t>'</w:t>
      </w:r>
    </w:p>
    <w:p w:rsidR="00AA0F93" w:rsidRPr="00677506" w:rsidRDefault="00AA0F93" w:rsidP="00AA0F93">
      <w:pPr>
        <w:pStyle w:val="PL"/>
      </w:pPr>
      <w:r w:rsidRPr="00677506">
        <w:t xml:space="preserve">    AccessAndMobilitySubscriptionData:</w:t>
      </w:r>
    </w:p>
    <w:p w:rsidR="00AA0F93" w:rsidRPr="00677506" w:rsidRDefault="00AA0F93" w:rsidP="00197EC6">
      <w:pPr>
        <w:pStyle w:val="PL"/>
        <w:outlineLvl w:val="0"/>
      </w:pPr>
      <w:r w:rsidRPr="00677506">
        <w:t xml:space="preserve">      $ref: 'TS29503_Nudm_SDM.yaml#/components/schemas/AccessAndMobilitySubscriptionData'</w:t>
      </w:r>
    </w:p>
    <w:p w:rsidR="00AA0F93" w:rsidRPr="00677506" w:rsidRDefault="00AA0F93" w:rsidP="00AA0F93">
      <w:pPr>
        <w:pStyle w:val="PL"/>
      </w:pPr>
      <w:r w:rsidRPr="00677506">
        <w:lastRenderedPageBreak/>
        <w:t xml:space="preserve">    SmfSelectionSubscriptionData:</w:t>
      </w:r>
    </w:p>
    <w:p w:rsidR="00AA0F93" w:rsidRPr="00677506" w:rsidRDefault="00AA0F93" w:rsidP="00197EC6">
      <w:pPr>
        <w:pStyle w:val="PL"/>
        <w:outlineLvl w:val="0"/>
      </w:pPr>
      <w:r w:rsidRPr="00677506">
        <w:t xml:space="preserve">      $ref: 'TS29503_Nudm_SDM.yaml#/components/schemas/SmfSelectionSubscriptionData'</w:t>
      </w:r>
    </w:p>
    <w:p w:rsidR="00AA0F93" w:rsidRPr="00677506" w:rsidRDefault="00AA0F93" w:rsidP="00AA0F93">
      <w:pPr>
        <w:pStyle w:val="PL"/>
      </w:pPr>
      <w:r w:rsidRPr="00677506">
        <w:t xml:space="preserve">    VarSnssai:</w:t>
      </w:r>
    </w:p>
    <w:p w:rsidR="00AA0F93" w:rsidRPr="00677506" w:rsidRDefault="00AA0F93" w:rsidP="00197EC6">
      <w:pPr>
        <w:pStyle w:val="PL"/>
        <w:outlineLvl w:val="0"/>
      </w:pPr>
      <w:r w:rsidRPr="00677506">
        <w:t xml:space="preserve">      $ref: 'TS29571_CommonData.yaml#/components/schemas/Snssai'</w:t>
      </w:r>
    </w:p>
    <w:p w:rsidR="00AA0F93" w:rsidRPr="00677506" w:rsidRDefault="00AA0F93" w:rsidP="00AA0F93">
      <w:pPr>
        <w:pStyle w:val="PL"/>
      </w:pPr>
      <w:r w:rsidRPr="00677506">
        <w:t xml:space="preserve">    Dnn:</w:t>
      </w:r>
    </w:p>
    <w:p w:rsidR="00AA0F93" w:rsidRPr="00677506" w:rsidRDefault="00AA0F93" w:rsidP="00197EC6">
      <w:pPr>
        <w:pStyle w:val="PL"/>
        <w:outlineLvl w:val="0"/>
      </w:pPr>
      <w:r w:rsidRPr="00677506">
        <w:t xml:space="preserve">      $ref: 'TS29571_CommonData.yaml#/components/schemas/Dnn'</w:t>
      </w:r>
    </w:p>
    <w:p w:rsidR="00AA0F93" w:rsidRPr="00677506" w:rsidRDefault="00AA0F93" w:rsidP="00AA0F93">
      <w:pPr>
        <w:pStyle w:val="PL"/>
      </w:pPr>
      <w:r w:rsidRPr="00677506">
        <w:t xml:space="preserve">    SessionManagementSubscriptionData:</w:t>
      </w:r>
    </w:p>
    <w:p w:rsidR="00AA0F93" w:rsidRPr="00677506" w:rsidRDefault="00AA0F93" w:rsidP="00197EC6">
      <w:pPr>
        <w:pStyle w:val="PL"/>
        <w:outlineLvl w:val="0"/>
      </w:pPr>
      <w:r w:rsidRPr="00677506">
        <w:t xml:space="preserve">      $ref: 'TS29503_Nudm_SDM.yaml#/components/schemas/SessionManagementSubscriptionData'</w:t>
      </w:r>
    </w:p>
    <w:p w:rsidR="00AA0F93" w:rsidRPr="00677506" w:rsidRDefault="00AA0F93" w:rsidP="00AA0F93">
      <w:pPr>
        <w:pStyle w:val="PL"/>
      </w:pPr>
      <w:r w:rsidRPr="00677506">
        <w:t xml:space="preserve">    Amf3GppAccessRegistration:</w:t>
      </w:r>
    </w:p>
    <w:p w:rsidR="00AA0F93" w:rsidRPr="00677506" w:rsidRDefault="00AA0F93" w:rsidP="00197EC6">
      <w:pPr>
        <w:pStyle w:val="PL"/>
        <w:outlineLvl w:val="0"/>
      </w:pPr>
      <w:r w:rsidRPr="00677506">
        <w:t xml:space="preserve">      $ref: 'TS29503_Nudm_UECM.yaml#/components/schemas/Amf3GppAccessRegistration'</w:t>
      </w:r>
    </w:p>
    <w:p w:rsidR="00AA0F93" w:rsidRPr="00677506" w:rsidRDefault="00AA0F93" w:rsidP="00AA0F93">
      <w:pPr>
        <w:pStyle w:val="PL"/>
      </w:pPr>
      <w:r w:rsidRPr="00677506">
        <w:t xml:space="preserve">    AmfNon3GppAccessRegistration:</w:t>
      </w:r>
    </w:p>
    <w:p w:rsidR="00AA0F93" w:rsidRPr="00677506" w:rsidRDefault="00AA0F93" w:rsidP="00197EC6">
      <w:pPr>
        <w:pStyle w:val="PL"/>
        <w:outlineLvl w:val="0"/>
      </w:pPr>
      <w:r w:rsidRPr="00677506">
        <w:t xml:space="preserve">      $ref: 'TS29503_Nudm_UECM.yaml#/components/schemas/AmfNon3GppAccessRegistration'</w:t>
      </w:r>
    </w:p>
    <w:p w:rsidR="00AA0F93" w:rsidRPr="00677506" w:rsidRDefault="00AA0F93" w:rsidP="00AA0F93">
      <w:pPr>
        <w:pStyle w:val="PL"/>
      </w:pPr>
      <w:r w:rsidRPr="00677506">
        <w:t xml:space="preserve">    SmfRegistration:</w:t>
      </w:r>
    </w:p>
    <w:p w:rsidR="00AA0F93" w:rsidRPr="00677506" w:rsidRDefault="00AA0F93" w:rsidP="00197EC6">
      <w:pPr>
        <w:pStyle w:val="PL"/>
        <w:outlineLvl w:val="0"/>
      </w:pPr>
      <w:r w:rsidRPr="00677506">
        <w:t xml:space="preserve">      $ref: 'TS29503_Nudm_UECM.yaml#/components/schemas/SmfRegistration'</w:t>
      </w:r>
    </w:p>
    <w:p w:rsidR="00AA0F93" w:rsidRPr="00677506" w:rsidRDefault="00AA0F93" w:rsidP="00AA0F93">
      <w:pPr>
        <w:pStyle w:val="PL"/>
      </w:pPr>
      <w:r w:rsidRPr="00677506">
        <w:t xml:space="preserve">    SmsfRegistration:</w:t>
      </w:r>
    </w:p>
    <w:p w:rsidR="00AA0F93" w:rsidRPr="00677506" w:rsidRDefault="00AA0F93" w:rsidP="00197EC6">
      <w:pPr>
        <w:pStyle w:val="PL"/>
        <w:outlineLvl w:val="0"/>
      </w:pPr>
      <w:r w:rsidRPr="00677506">
        <w:t xml:space="preserve">      $ref: 'TS29503_Nudm_UECM.yaml#/components/schemas/SmsfRegistration'</w:t>
      </w:r>
    </w:p>
    <w:p w:rsidR="00AA0F93" w:rsidRPr="00677506" w:rsidRDefault="00AA0F93" w:rsidP="00AA0F93">
      <w:pPr>
        <w:pStyle w:val="PL"/>
      </w:pPr>
      <w:r w:rsidRPr="00677506">
        <w:t xml:space="preserve">    SmsManagementSubscriptionData:</w:t>
      </w:r>
    </w:p>
    <w:p w:rsidR="00AA0F93" w:rsidRPr="00677506" w:rsidRDefault="00AA0F93" w:rsidP="00197EC6">
      <w:pPr>
        <w:pStyle w:val="PL"/>
        <w:outlineLvl w:val="0"/>
      </w:pPr>
      <w:r w:rsidRPr="00677506">
        <w:t xml:space="preserve">      $ref: 'TS29503_Nudm_SDM.yaml#/components/schemas/SmsManagementSubscriptionData'</w:t>
      </w:r>
    </w:p>
    <w:p w:rsidR="00AA0F93" w:rsidRPr="00677506" w:rsidRDefault="00AA0F93" w:rsidP="00AA0F93">
      <w:pPr>
        <w:pStyle w:val="PL"/>
      </w:pPr>
      <w:r w:rsidRPr="00677506">
        <w:t xml:space="preserve">    SmsSubscriptionData:</w:t>
      </w:r>
    </w:p>
    <w:p w:rsidR="00AA0F93" w:rsidRPr="00677506" w:rsidRDefault="00AA0F93" w:rsidP="00197EC6">
      <w:pPr>
        <w:pStyle w:val="PL"/>
        <w:outlineLvl w:val="0"/>
      </w:pPr>
      <w:r w:rsidRPr="00677506">
        <w:t xml:space="preserve">      $ref: 'TS29503_Nudm_SDM.yaml#/components/schemas/SmsSubscriptionData'</w:t>
      </w:r>
    </w:p>
    <w:p w:rsidR="00AA0F93" w:rsidRDefault="00AA0F93" w:rsidP="00AA0F93">
      <w:pPr>
        <w:pStyle w:val="PL"/>
        <w:rPr>
          <w:lang w:eastAsia="zh-CN"/>
        </w:rPr>
      </w:pPr>
      <w:r w:rsidRPr="00677506">
        <w:t xml:space="preserve">    OperatorSpecificDataContainer:</w:t>
      </w:r>
    </w:p>
    <w:p w:rsidR="00684487" w:rsidRPr="00677506" w:rsidRDefault="00684487" w:rsidP="00AA0F93">
      <w:pPr>
        <w:pStyle w:val="PL"/>
        <w:rPr>
          <w:lang w:eastAsia="zh-CN"/>
        </w:rPr>
      </w:pPr>
      <w:r>
        <w:rPr>
          <w:rFonts w:hint="eastAsia"/>
          <w:lang w:eastAsia="zh-CN"/>
        </w:rPr>
        <w:t xml:space="preserve">      type: object</w:t>
      </w:r>
    </w:p>
    <w:p w:rsidR="00AA0F93" w:rsidRPr="00677506" w:rsidRDefault="00AA0F93" w:rsidP="00AA0F93">
      <w:pPr>
        <w:pStyle w:val="PL"/>
      </w:pPr>
      <w:r w:rsidRPr="00677506">
        <w:t xml:space="preserve">      properties:</w:t>
      </w:r>
    </w:p>
    <w:p w:rsidR="00AA0F93" w:rsidRPr="00677506" w:rsidRDefault="00AA0F93" w:rsidP="00AA0F93">
      <w:pPr>
        <w:pStyle w:val="PL"/>
      </w:pPr>
      <w:r w:rsidRPr="00677506">
        <w:t xml:space="preserve">        StringTypeElements:</w:t>
      </w:r>
    </w:p>
    <w:p w:rsidR="00AA0F93" w:rsidRPr="00677506" w:rsidRDefault="00AA0F93" w:rsidP="00AA0F93">
      <w:pPr>
        <w:pStyle w:val="PL"/>
      </w:pPr>
      <w:r w:rsidRPr="00677506">
        <w:t xml:space="preserve">          type: object</w:t>
      </w:r>
    </w:p>
    <w:p w:rsidR="00AA0F93" w:rsidRPr="00677506" w:rsidRDefault="00AA0F93" w:rsidP="00AA0F93">
      <w:pPr>
        <w:pStyle w:val="PL"/>
      </w:pPr>
      <w:r w:rsidRPr="00677506">
        <w:t xml:space="preserve">          additionalProperties:</w:t>
      </w:r>
    </w:p>
    <w:p w:rsidR="00AA0F93" w:rsidRPr="00677506" w:rsidRDefault="00AA0F93" w:rsidP="00AA0F93">
      <w:pPr>
        <w:pStyle w:val="PL"/>
      </w:pPr>
      <w:r w:rsidRPr="00677506">
        <w:t xml:space="preserve">            type: string</w:t>
      </w:r>
    </w:p>
    <w:p w:rsidR="00AA0F93" w:rsidRPr="00677506" w:rsidRDefault="00AA0F93" w:rsidP="00AA0F93">
      <w:pPr>
        <w:pStyle w:val="PL"/>
      </w:pPr>
      <w:r w:rsidRPr="00677506">
        <w:t xml:space="preserve">        IntegerTypeElements:</w:t>
      </w:r>
    </w:p>
    <w:p w:rsidR="00AA0F93" w:rsidRPr="00677506" w:rsidRDefault="00AA0F93" w:rsidP="00AA0F93">
      <w:pPr>
        <w:pStyle w:val="PL"/>
      </w:pPr>
      <w:r w:rsidRPr="00677506">
        <w:t xml:space="preserve">          type: object</w:t>
      </w:r>
    </w:p>
    <w:p w:rsidR="00AA0F93" w:rsidRPr="00677506" w:rsidRDefault="00AA0F93" w:rsidP="00AA0F93">
      <w:pPr>
        <w:pStyle w:val="PL"/>
      </w:pPr>
      <w:r w:rsidRPr="00677506">
        <w:t xml:space="preserve">          additionalProperties:</w:t>
      </w:r>
    </w:p>
    <w:p w:rsidR="00AA0F93" w:rsidRPr="00677506" w:rsidRDefault="00AA0F93" w:rsidP="00AA0F93">
      <w:pPr>
        <w:pStyle w:val="PL"/>
      </w:pPr>
      <w:r w:rsidRPr="00677506">
        <w:t xml:space="preserve">            type: integer</w:t>
      </w:r>
    </w:p>
    <w:p w:rsidR="00AA0F93" w:rsidRPr="00677506" w:rsidRDefault="00AA0F93" w:rsidP="00AA0F93">
      <w:pPr>
        <w:pStyle w:val="PL"/>
      </w:pPr>
      <w:r w:rsidRPr="00677506">
        <w:t xml:space="preserve">        NumberTypeElements:</w:t>
      </w:r>
    </w:p>
    <w:p w:rsidR="00AA0F93" w:rsidRPr="00677506" w:rsidRDefault="00AA0F93" w:rsidP="00AA0F93">
      <w:pPr>
        <w:pStyle w:val="PL"/>
      </w:pPr>
      <w:r w:rsidRPr="00677506">
        <w:t xml:space="preserve">          type: object</w:t>
      </w:r>
    </w:p>
    <w:p w:rsidR="00AA0F93" w:rsidRPr="00677506" w:rsidRDefault="00AA0F93" w:rsidP="00AA0F93">
      <w:pPr>
        <w:pStyle w:val="PL"/>
      </w:pPr>
      <w:r w:rsidRPr="00677506">
        <w:t xml:space="preserve">          additionalProperties:</w:t>
      </w:r>
    </w:p>
    <w:p w:rsidR="00AA0F93" w:rsidRPr="00677506" w:rsidRDefault="00AA0F93" w:rsidP="00AA0F93">
      <w:pPr>
        <w:pStyle w:val="PL"/>
      </w:pPr>
      <w:r w:rsidRPr="00677506">
        <w:t xml:space="preserve">            type: number</w:t>
      </w:r>
    </w:p>
    <w:p w:rsidR="00AA0F93" w:rsidRPr="00677506" w:rsidRDefault="00AA0F93" w:rsidP="00AA0F93">
      <w:pPr>
        <w:pStyle w:val="PL"/>
      </w:pPr>
      <w:r w:rsidRPr="00677506">
        <w:t xml:space="preserve">        BooleanTypeElements:</w:t>
      </w:r>
    </w:p>
    <w:p w:rsidR="00AA0F93" w:rsidRPr="00677506" w:rsidRDefault="00AA0F93" w:rsidP="00AA0F93">
      <w:pPr>
        <w:pStyle w:val="PL"/>
      </w:pPr>
      <w:r w:rsidRPr="00677506">
        <w:t xml:space="preserve">          type: object</w:t>
      </w:r>
    </w:p>
    <w:p w:rsidR="00AA0F93" w:rsidRPr="00677506" w:rsidRDefault="00AA0F93" w:rsidP="00AA0F93">
      <w:pPr>
        <w:pStyle w:val="PL"/>
      </w:pPr>
      <w:r w:rsidRPr="00677506">
        <w:t xml:space="preserve">          additionalProperties:</w:t>
      </w:r>
    </w:p>
    <w:p w:rsidR="00AA0F93" w:rsidRPr="00677506" w:rsidRDefault="00AA0F93" w:rsidP="00AA0F93">
      <w:pPr>
        <w:pStyle w:val="PL"/>
      </w:pPr>
      <w:r w:rsidRPr="00677506">
        <w:t xml:space="preserve">            type: boolean</w:t>
      </w:r>
    </w:p>
    <w:p w:rsidR="00AA0F93" w:rsidRPr="00677506" w:rsidRDefault="00AA0F93" w:rsidP="00AA0F93">
      <w:pPr>
        <w:pStyle w:val="PL"/>
      </w:pPr>
      <w:r w:rsidRPr="00677506">
        <w:t xml:space="preserve">    AuthMethod:</w:t>
      </w:r>
    </w:p>
    <w:p w:rsidR="00AA0F93" w:rsidRPr="00677506" w:rsidRDefault="00AA0F93" w:rsidP="00AA0F93">
      <w:pPr>
        <w:pStyle w:val="PL"/>
      </w:pPr>
      <w:r w:rsidRPr="00677506">
        <w:t xml:space="preserve">      type: string</w:t>
      </w:r>
    </w:p>
    <w:p w:rsidR="00AA0F93" w:rsidRPr="00677506" w:rsidRDefault="00AA0F93" w:rsidP="00AA0F93">
      <w:pPr>
        <w:pStyle w:val="PL"/>
      </w:pPr>
      <w:r w:rsidRPr="00677506">
        <w:t xml:space="preserve">      enum:</w:t>
      </w:r>
    </w:p>
    <w:p w:rsidR="00AA0F93" w:rsidRPr="00677506" w:rsidRDefault="00AA0F93" w:rsidP="00AA0F93">
      <w:pPr>
        <w:pStyle w:val="PL"/>
      </w:pPr>
      <w:r w:rsidRPr="00677506">
        <w:t xml:space="preserve">        - 5G_AKA</w:t>
      </w:r>
    </w:p>
    <w:p w:rsidR="00AA0F93" w:rsidRPr="00677506" w:rsidRDefault="00AA0F93" w:rsidP="00AA0F93">
      <w:pPr>
        <w:pStyle w:val="PL"/>
      </w:pPr>
      <w:r w:rsidRPr="00677506">
        <w:t xml:space="preserve">        - EAP_AKA_PRIME</w:t>
      </w:r>
    </w:p>
    <w:p w:rsidR="00AA0F93" w:rsidRPr="00677506" w:rsidRDefault="00AA0F93" w:rsidP="00AA0F93">
      <w:pPr>
        <w:pStyle w:val="PL"/>
      </w:pPr>
      <w:r w:rsidRPr="00677506">
        <w:t xml:space="preserve">    PpData:</w:t>
      </w:r>
    </w:p>
    <w:p w:rsidR="00AA0F93" w:rsidRPr="00677506" w:rsidRDefault="00AA0F93" w:rsidP="00197EC6">
      <w:pPr>
        <w:pStyle w:val="PL"/>
        <w:outlineLvl w:val="0"/>
      </w:pPr>
      <w:r w:rsidRPr="00677506">
        <w:t xml:space="preserve">      $ref: 'TS29503_Nudm_PP.yaml#/components/schemas/PpData'</w:t>
      </w:r>
    </w:p>
    <w:p w:rsidR="00AA0F93" w:rsidRPr="00677506" w:rsidRDefault="00AA0F93" w:rsidP="00AA0F93">
      <w:pPr>
        <w:pStyle w:val="PL"/>
      </w:pPr>
      <w:r w:rsidRPr="00677506">
        <w:t xml:space="preserve">    EeSubscription:</w:t>
      </w:r>
    </w:p>
    <w:p w:rsidR="00AA0F93" w:rsidRDefault="00AA0F93" w:rsidP="00197EC6">
      <w:pPr>
        <w:pStyle w:val="PL"/>
        <w:outlineLvl w:val="0"/>
        <w:rPr>
          <w:lang w:eastAsia="zh-CN"/>
        </w:rPr>
      </w:pPr>
      <w:r w:rsidRPr="00677506">
        <w:t xml:space="preserve">      $ref: 'TS29503_Nudm_EE.yaml#/components/schemas/EeSubscription'</w:t>
      </w:r>
    </w:p>
    <w:p w:rsidR="00CE0887" w:rsidRPr="00677506" w:rsidRDefault="00CE0887" w:rsidP="00CE0887">
      <w:pPr>
        <w:pStyle w:val="PL"/>
      </w:pPr>
      <w:r w:rsidRPr="00677506">
        <w:t xml:space="preserve">    </w:t>
      </w:r>
      <w:r>
        <w:t>Var</w:t>
      </w:r>
      <w:r w:rsidRPr="00BF009B">
        <w:t>UeGroupId</w:t>
      </w:r>
      <w:r w:rsidRPr="00677506">
        <w:t>:</w:t>
      </w:r>
    </w:p>
    <w:p w:rsidR="00CE0887" w:rsidRPr="00677506" w:rsidRDefault="00CE0887" w:rsidP="00CE0887">
      <w:pPr>
        <w:pStyle w:val="PL"/>
      </w:pPr>
      <w:r w:rsidRPr="00677506">
        <w:t xml:space="preserve">      type: string</w:t>
      </w:r>
    </w:p>
    <w:p w:rsidR="00C93ADB" w:rsidRDefault="00CE0887" w:rsidP="00C14B93">
      <w:pPr>
        <w:pStyle w:val="PL"/>
        <w:rPr>
          <w:lang w:eastAsia="zh-CN"/>
        </w:rPr>
      </w:pPr>
      <w:r w:rsidRPr="00677506">
        <w:t xml:space="preserve">      </w:t>
      </w:r>
      <w:r w:rsidRPr="00A94060">
        <w:rPr>
          <w:lang w:val="sv-SE"/>
        </w:rPr>
        <w:t xml:space="preserve">pattern: </w:t>
      </w:r>
      <w:r w:rsidRPr="000B71E3">
        <w:t>'^(</w:t>
      </w:r>
      <w:hyperlink r:id="rId12" w:history="1">
        <w:r w:rsidRPr="00EA3582">
          <w:rPr>
            <w:rStyle w:val="Hyperlink"/>
          </w:rPr>
          <w:t>extgroupid-</w:t>
        </w:r>
        <w:r w:rsidRPr="000A4EA7">
          <w:rPr>
            <w:rStyle w:val="Hyperlink"/>
          </w:rPr>
          <w:t>[^@]</w:t>
        </w:r>
        <w:r w:rsidRPr="00EA3582">
          <w:rPr>
            <w:rStyle w:val="Hyperlink"/>
          </w:rPr>
          <w:t>+@</w:t>
        </w:r>
        <w:r w:rsidRPr="000A4EA7">
          <w:rPr>
            <w:rStyle w:val="Hyperlink"/>
          </w:rPr>
          <w:t>[^@]</w:t>
        </w:r>
        <w:r w:rsidRPr="00EA3582">
          <w:rPr>
            <w:rStyle w:val="Hyperlink"/>
          </w:rPr>
          <w:t>+|anyUE)$</w:t>
        </w:r>
      </w:hyperlink>
      <w:r w:rsidRPr="00677506">
        <w:t>'</w:t>
      </w:r>
    </w:p>
    <w:p w:rsidR="00AA0F93" w:rsidRPr="00677506" w:rsidRDefault="00AA0F93" w:rsidP="00AA0F93">
      <w:pPr>
        <w:pStyle w:val="PL"/>
      </w:pPr>
      <w:r w:rsidRPr="00677506">
        <w:t xml:space="preserve">    SdmSubscription:</w:t>
      </w:r>
    </w:p>
    <w:p w:rsidR="00AA0F93" w:rsidRPr="00677506" w:rsidRDefault="00AA0F93" w:rsidP="00197EC6">
      <w:pPr>
        <w:pStyle w:val="PL"/>
        <w:outlineLvl w:val="0"/>
      </w:pPr>
      <w:r w:rsidRPr="00677506">
        <w:t xml:space="preserve">      $ref: 'TS29503_Nudm_SDM.yaml#/components/schemas/SdmSubscription'</w:t>
      </w:r>
    </w:p>
    <w:p w:rsidR="00AA0F93" w:rsidRPr="00677506" w:rsidRDefault="00AA0F93" w:rsidP="00AA0F93">
      <w:pPr>
        <w:pStyle w:val="PL"/>
      </w:pPr>
      <w:r w:rsidRPr="00677506">
        <w:t xml:space="preserve">    SmfRegList:</w:t>
      </w:r>
    </w:p>
    <w:p w:rsidR="00AA0F93" w:rsidRPr="00677506" w:rsidRDefault="00AA0F93" w:rsidP="00AA0F93">
      <w:pPr>
        <w:pStyle w:val="PL"/>
      </w:pPr>
      <w:r w:rsidRPr="00677506">
        <w:t xml:space="preserve">      type: array</w:t>
      </w:r>
    </w:p>
    <w:p w:rsidR="00AA0F93" w:rsidRPr="00677506" w:rsidRDefault="00AA0F93" w:rsidP="00AA0F93">
      <w:pPr>
        <w:pStyle w:val="PL"/>
      </w:pPr>
      <w:r w:rsidRPr="00677506">
        <w:t xml:space="preserve">      items:</w:t>
      </w:r>
    </w:p>
    <w:p w:rsidR="00AA0F93" w:rsidRPr="00677506" w:rsidRDefault="00AA0F93" w:rsidP="00AA0F93">
      <w:pPr>
        <w:pStyle w:val="PL"/>
      </w:pPr>
      <w:r w:rsidRPr="00677506">
        <w:t xml:space="preserve">        $ref: '#/components/schemas/SmfRegistration'</w:t>
      </w:r>
    </w:p>
    <w:p w:rsidR="00AA0F93" w:rsidRPr="00677506" w:rsidRDefault="00AA0F93" w:rsidP="00AA0F93">
      <w:pPr>
        <w:pStyle w:val="PL"/>
      </w:pPr>
      <w:r w:rsidRPr="00677506">
        <w:t xml:space="preserve">    SubscriptionDataSubscriptions:</w:t>
      </w:r>
    </w:p>
    <w:p w:rsidR="00AA0F93" w:rsidRPr="00677506" w:rsidRDefault="00AA0F93" w:rsidP="00AA0F93">
      <w:pPr>
        <w:pStyle w:val="PL"/>
      </w:pPr>
      <w:r w:rsidRPr="00677506">
        <w:t xml:space="preserve">      type: object</w:t>
      </w:r>
    </w:p>
    <w:p w:rsidR="00AA0F93" w:rsidRPr="00677506" w:rsidRDefault="00AA0F93" w:rsidP="00AA0F93">
      <w:pPr>
        <w:pStyle w:val="PL"/>
      </w:pPr>
      <w:r w:rsidRPr="00677506">
        <w:t xml:space="preserve">      required:</w:t>
      </w:r>
    </w:p>
    <w:p w:rsidR="00AA0F93" w:rsidRPr="00677506" w:rsidRDefault="00AA0F93" w:rsidP="00AA0F93">
      <w:pPr>
        <w:pStyle w:val="PL"/>
      </w:pPr>
      <w:r w:rsidRPr="00677506">
        <w:t xml:space="preserve">        - ueId</w:t>
      </w:r>
    </w:p>
    <w:p w:rsidR="00AA0F93" w:rsidRPr="00677506" w:rsidRDefault="00AA0F93" w:rsidP="00AA0F93">
      <w:pPr>
        <w:pStyle w:val="PL"/>
      </w:pPr>
      <w:r w:rsidRPr="00677506">
        <w:t xml:space="preserve">        - callbackReference</w:t>
      </w:r>
    </w:p>
    <w:p w:rsidR="00AA0F93" w:rsidRDefault="00AA0F93" w:rsidP="00AA0F93">
      <w:pPr>
        <w:pStyle w:val="PL"/>
        <w:rPr>
          <w:lang w:eastAsia="zh-CN"/>
        </w:rPr>
      </w:pPr>
      <w:r w:rsidRPr="00677506">
        <w:t xml:space="preserve">        - originalCallbackReference</w:t>
      </w:r>
    </w:p>
    <w:p w:rsidR="00CF4BA4" w:rsidRPr="00677506" w:rsidRDefault="00CF4BA4" w:rsidP="00AA0F93">
      <w:pPr>
        <w:pStyle w:val="PL"/>
        <w:rPr>
          <w:lang w:eastAsia="zh-CN"/>
        </w:rPr>
      </w:pPr>
      <w:r w:rsidRPr="00677506">
        <w:t xml:space="preserve"> </w:t>
      </w:r>
      <w:r>
        <w:t xml:space="preserve">       </w:t>
      </w:r>
      <w:r w:rsidRPr="00B37D7A">
        <w:t xml:space="preserve">- </w:t>
      </w:r>
      <w:r w:rsidR="00E20E98">
        <w:t>supported-features</w:t>
      </w:r>
    </w:p>
    <w:p w:rsidR="00AA0F93" w:rsidRPr="00677506" w:rsidRDefault="00AA0F93" w:rsidP="00AA0F93">
      <w:pPr>
        <w:pStyle w:val="PL"/>
      </w:pPr>
      <w:r w:rsidRPr="00677506">
        <w:t xml:space="preserve">      properties:</w:t>
      </w:r>
    </w:p>
    <w:p w:rsidR="00AA0F93" w:rsidRPr="00677506" w:rsidRDefault="00AA0F93" w:rsidP="00AA0F93">
      <w:pPr>
        <w:pStyle w:val="PL"/>
      </w:pPr>
      <w:r w:rsidRPr="00677506">
        <w:t xml:space="preserve">        ueId:</w:t>
      </w:r>
    </w:p>
    <w:p w:rsidR="00BB34E4" w:rsidRDefault="00BB34E4" w:rsidP="00BB34E4">
      <w:pPr>
        <w:pStyle w:val="PL"/>
        <w:rPr>
          <w:lang w:eastAsia="zh-CN"/>
        </w:rPr>
      </w:pPr>
      <w:r>
        <w:t xml:space="preserve">          $ref: '</w:t>
      </w:r>
      <w:r w:rsidR="00755B27" w:rsidRPr="00677506">
        <w:t>TS29571_CommonData.yaml</w:t>
      </w:r>
      <w:r>
        <w:t>#/components/schemas/VarUeId'</w:t>
      </w:r>
    </w:p>
    <w:p w:rsidR="00AA0F93" w:rsidRPr="00677506" w:rsidRDefault="00AA0F93" w:rsidP="00AA0F93">
      <w:pPr>
        <w:pStyle w:val="PL"/>
      </w:pPr>
      <w:r w:rsidRPr="00677506">
        <w:t xml:space="preserve">        callbackReference:</w:t>
      </w:r>
    </w:p>
    <w:p w:rsidR="00AA0F93" w:rsidRPr="00677506" w:rsidRDefault="00AA0F93" w:rsidP="00197EC6">
      <w:pPr>
        <w:pStyle w:val="PL"/>
        <w:outlineLvl w:val="0"/>
      </w:pPr>
      <w:r w:rsidRPr="00677506">
        <w:t xml:space="preserve">          $ref: 'TS29571_CommonData.yaml#/components/schemas/Uri'</w:t>
      </w:r>
    </w:p>
    <w:p w:rsidR="00AA0F93" w:rsidRPr="00677506" w:rsidRDefault="00AA0F93" w:rsidP="00AA0F93">
      <w:pPr>
        <w:pStyle w:val="PL"/>
      </w:pPr>
      <w:r w:rsidRPr="00677506">
        <w:t xml:space="preserve">        originalCallbackReference:</w:t>
      </w:r>
    </w:p>
    <w:p w:rsidR="00AA0F93" w:rsidRPr="00677506" w:rsidRDefault="00AA0F93" w:rsidP="00197EC6">
      <w:pPr>
        <w:pStyle w:val="PL"/>
        <w:outlineLvl w:val="0"/>
      </w:pPr>
      <w:r w:rsidRPr="00677506">
        <w:t xml:space="preserve">          $ref: 'TS29571_CommonData.yaml#/components/schemas/Uri'</w:t>
      </w:r>
    </w:p>
    <w:p w:rsidR="00AA0F93" w:rsidRPr="00677506" w:rsidRDefault="00AA0F93" w:rsidP="00AA0F93">
      <w:pPr>
        <w:pStyle w:val="PL"/>
      </w:pPr>
      <w:r w:rsidRPr="00677506">
        <w:t xml:space="preserve">        monitoredResourceUri:</w:t>
      </w:r>
    </w:p>
    <w:p w:rsidR="00AA0F93" w:rsidRPr="00677506" w:rsidRDefault="00AA0F93" w:rsidP="00AA0F93">
      <w:pPr>
        <w:pStyle w:val="PL"/>
      </w:pPr>
      <w:r w:rsidRPr="00677506">
        <w:t xml:space="preserve">          type: array</w:t>
      </w:r>
    </w:p>
    <w:p w:rsidR="00AA0F93" w:rsidRPr="00677506" w:rsidRDefault="00AA0F93" w:rsidP="00AA0F93">
      <w:pPr>
        <w:pStyle w:val="PL"/>
      </w:pPr>
      <w:r w:rsidRPr="00677506">
        <w:t xml:space="preserve">          items:</w:t>
      </w:r>
    </w:p>
    <w:p w:rsidR="00AA0F93" w:rsidRDefault="00AA0F93" w:rsidP="00AA0F93">
      <w:pPr>
        <w:pStyle w:val="PL"/>
        <w:rPr>
          <w:lang w:eastAsia="zh-CN"/>
        </w:rPr>
      </w:pPr>
      <w:r w:rsidRPr="00677506">
        <w:t xml:space="preserve">            $ref: 'TS29571_CommonData.yaml#/components/schemas/Uri'</w:t>
      </w:r>
    </w:p>
    <w:p w:rsidR="00A63062" w:rsidRDefault="00A63062" w:rsidP="00A63062">
      <w:pPr>
        <w:pStyle w:val="PL"/>
        <w:rPr>
          <w:lang w:eastAsia="zh-CN"/>
        </w:rPr>
      </w:pPr>
      <w:r>
        <w:rPr>
          <w:rFonts w:hint="eastAsia"/>
          <w:lang w:eastAsia="zh-CN"/>
        </w:rPr>
        <w:t xml:space="preserve">        expiry:</w:t>
      </w:r>
    </w:p>
    <w:p w:rsidR="00A63062" w:rsidRPr="00C14B93" w:rsidRDefault="00A63062" w:rsidP="00AA0F93">
      <w:pPr>
        <w:pStyle w:val="PL"/>
        <w:rPr>
          <w:lang w:val="en-GB" w:eastAsia="zh-CN"/>
        </w:rPr>
      </w:pPr>
      <w:r>
        <w:rPr>
          <w:rFonts w:hint="eastAsia"/>
          <w:lang w:eastAsia="zh-CN"/>
        </w:rPr>
        <w:t xml:space="preserve">          </w:t>
      </w:r>
      <w:r>
        <w:t>$ref: '</w:t>
      </w:r>
      <w:r w:rsidRPr="00677506">
        <w:t>TS29571_CommonData.yaml</w:t>
      </w:r>
      <w:r>
        <w:t>#/components/schemas/</w:t>
      </w:r>
      <w:r>
        <w:rPr>
          <w:rFonts w:hint="eastAsia"/>
          <w:lang w:eastAsia="zh-CN"/>
        </w:rPr>
        <w:t>DateTime</w:t>
      </w:r>
      <w:r>
        <w:t>'</w:t>
      </w:r>
    </w:p>
    <w:p w:rsidR="00D33BC7" w:rsidRPr="00B37D7A" w:rsidRDefault="00D33BC7" w:rsidP="00D33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7D7A">
        <w:rPr>
          <w:rFonts w:ascii="Courier New" w:hAnsi="Courier New"/>
          <w:noProof/>
          <w:sz w:val="16"/>
        </w:rPr>
        <w:t xml:space="preserve">        </w:t>
      </w:r>
      <w:r w:rsidR="00E20E98">
        <w:rPr>
          <w:rFonts w:ascii="Courier New" w:hAnsi="Courier New"/>
          <w:noProof/>
          <w:sz w:val="16"/>
        </w:rPr>
        <w:t>supported-features</w:t>
      </w:r>
      <w:r w:rsidRPr="00B37D7A">
        <w:rPr>
          <w:rFonts w:ascii="Courier New" w:hAnsi="Courier New"/>
          <w:noProof/>
          <w:sz w:val="16"/>
        </w:rPr>
        <w:t>:</w:t>
      </w:r>
    </w:p>
    <w:p w:rsidR="00D33BC7" w:rsidRPr="00677506" w:rsidRDefault="00D33BC7" w:rsidP="00197EC6">
      <w:pPr>
        <w:pStyle w:val="PL"/>
        <w:outlineLvl w:val="0"/>
        <w:rPr>
          <w:lang w:eastAsia="zh-CN"/>
        </w:rPr>
      </w:pPr>
      <w:r w:rsidRPr="00B37D7A">
        <w:lastRenderedPageBreak/>
        <w:t xml:space="preserve">          $ref: 'TS29571_CommonData.yaml#/components/schemas/SupportedFeatures'</w:t>
      </w:r>
    </w:p>
    <w:p w:rsidR="00AA0F93" w:rsidRPr="00677506" w:rsidRDefault="00AA0F93" w:rsidP="00AA0F93">
      <w:pPr>
        <w:pStyle w:val="PL"/>
      </w:pPr>
      <w:r w:rsidRPr="00677506">
        <w:t xml:space="preserve">    DataChangeNotify:</w:t>
      </w:r>
    </w:p>
    <w:p w:rsidR="00AA0F93" w:rsidRPr="00677506" w:rsidRDefault="00AA0F93" w:rsidP="00AA0F93">
      <w:pPr>
        <w:pStyle w:val="PL"/>
      </w:pPr>
      <w:r w:rsidRPr="00677506">
        <w:t xml:space="preserve">      type: object</w:t>
      </w:r>
    </w:p>
    <w:p w:rsidR="00AA0F93" w:rsidRPr="00677506" w:rsidRDefault="00AA0F93" w:rsidP="00AA0F93">
      <w:pPr>
        <w:pStyle w:val="PL"/>
      </w:pPr>
      <w:r w:rsidRPr="00677506">
        <w:t xml:space="preserve">      properties:</w:t>
      </w:r>
    </w:p>
    <w:p w:rsidR="00AA0F93" w:rsidRDefault="00AA0F93" w:rsidP="00AA0F93">
      <w:pPr>
        <w:pStyle w:val="PL"/>
        <w:rPr>
          <w:lang w:eastAsia="zh-CN"/>
        </w:rPr>
      </w:pPr>
      <w:r w:rsidRPr="00677506">
        <w:t xml:space="preserve">        originalCallbackReference:</w:t>
      </w:r>
    </w:p>
    <w:p w:rsidR="002F5EFF" w:rsidRDefault="002F5EFF" w:rsidP="002F5EFF">
      <w:pPr>
        <w:pStyle w:val="PL"/>
      </w:pPr>
      <w:r>
        <w:t xml:space="preserve">          type: array</w:t>
      </w:r>
    </w:p>
    <w:p w:rsidR="002F5EFF" w:rsidRPr="00677506" w:rsidRDefault="002F5EFF" w:rsidP="00AA0F93">
      <w:pPr>
        <w:pStyle w:val="PL"/>
        <w:rPr>
          <w:lang w:eastAsia="zh-CN"/>
        </w:rPr>
      </w:pPr>
      <w:r>
        <w:t xml:space="preserve">          items:</w:t>
      </w:r>
    </w:p>
    <w:p w:rsidR="00AA0F93" w:rsidRDefault="00AA0F93" w:rsidP="00AA0F93">
      <w:pPr>
        <w:pStyle w:val="PL"/>
        <w:rPr>
          <w:lang w:eastAsia="zh-CN"/>
        </w:rPr>
      </w:pPr>
      <w:r w:rsidRPr="00677506">
        <w:t xml:space="preserve">          </w:t>
      </w:r>
      <w:r w:rsidR="002F5EFF">
        <w:rPr>
          <w:rFonts w:hint="eastAsia"/>
          <w:lang w:eastAsia="zh-CN"/>
        </w:rPr>
        <w:t xml:space="preserve">  </w:t>
      </w:r>
      <w:r w:rsidRPr="00677506">
        <w:t>$ref: 'TS29571_CommonData.yaml#/components/schemas/Uri'</w:t>
      </w:r>
    </w:p>
    <w:p w:rsidR="003D79C2" w:rsidRDefault="003D79C2" w:rsidP="00AA0F93">
      <w:pPr>
        <w:pStyle w:val="PL"/>
        <w:rPr>
          <w:lang w:eastAsia="zh-CN"/>
        </w:rPr>
      </w:pPr>
      <w:r>
        <w:rPr>
          <w:rFonts w:hint="eastAsia"/>
          <w:lang w:eastAsia="zh-CN"/>
        </w:rPr>
        <w:t xml:space="preserve">          minItems: 1</w:t>
      </w:r>
    </w:p>
    <w:p w:rsidR="00F420A5" w:rsidRDefault="00F420A5" w:rsidP="00F420A5">
      <w:pPr>
        <w:pStyle w:val="PL"/>
      </w:pPr>
      <w:r>
        <w:t xml:space="preserve">        ueId:</w:t>
      </w:r>
    </w:p>
    <w:p w:rsidR="00676A87" w:rsidRDefault="00F420A5" w:rsidP="00676A87">
      <w:pPr>
        <w:pStyle w:val="PL"/>
        <w:outlineLvl w:val="0"/>
        <w:rPr>
          <w:lang w:eastAsia="zh-CN"/>
        </w:rPr>
      </w:pPr>
      <w:r>
        <w:t xml:space="preserve">          $ref: '</w:t>
      </w:r>
      <w:r w:rsidR="00C52A43" w:rsidRPr="00677506">
        <w:t>TS29571_CommonData.yaml</w:t>
      </w:r>
      <w:r>
        <w:t>#/components/schemas/VarUeId'</w:t>
      </w:r>
    </w:p>
    <w:p w:rsidR="00676A87" w:rsidRDefault="00676A87" w:rsidP="00676A87">
      <w:pPr>
        <w:pStyle w:val="PL"/>
        <w:outlineLvl w:val="0"/>
        <w:rPr>
          <w:lang w:eastAsia="zh-CN"/>
        </w:rPr>
      </w:pPr>
      <w:r>
        <w:rPr>
          <w:rFonts w:hint="eastAsia"/>
          <w:lang w:eastAsia="zh-CN"/>
        </w:rPr>
        <w:t xml:space="preserve">        notifyItems:</w:t>
      </w:r>
    </w:p>
    <w:p w:rsidR="00676A87" w:rsidRDefault="00676A87" w:rsidP="00676A87">
      <w:pPr>
        <w:pStyle w:val="PL"/>
        <w:outlineLvl w:val="0"/>
        <w:rPr>
          <w:lang w:eastAsia="zh-CN"/>
        </w:rPr>
      </w:pPr>
      <w:r>
        <w:rPr>
          <w:rFonts w:hint="eastAsia"/>
          <w:lang w:eastAsia="zh-CN"/>
        </w:rPr>
        <w:t xml:space="preserve">          type: array</w:t>
      </w:r>
    </w:p>
    <w:p w:rsidR="00676A87" w:rsidRDefault="00676A87" w:rsidP="00676A87">
      <w:pPr>
        <w:pStyle w:val="PL"/>
        <w:outlineLvl w:val="0"/>
        <w:rPr>
          <w:lang w:eastAsia="zh-CN"/>
        </w:rPr>
      </w:pPr>
      <w:r>
        <w:rPr>
          <w:rFonts w:hint="eastAsia"/>
          <w:lang w:eastAsia="zh-CN"/>
        </w:rPr>
        <w:t xml:space="preserve">          items:</w:t>
      </w:r>
    </w:p>
    <w:p w:rsidR="00676A87" w:rsidRDefault="00676A87" w:rsidP="00676A87">
      <w:pPr>
        <w:pStyle w:val="PL"/>
        <w:outlineLvl w:val="0"/>
        <w:rPr>
          <w:lang w:eastAsia="zh-CN"/>
        </w:rPr>
      </w:pPr>
      <w:r>
        <w:rPr>
          <w:rFonts w:hint="eastAsia"/>
          <w:lang w:eastAsia="zh-CN"/>
        </w:rPr>
        <w:t xml:space="preserve">            </w:t>
      </w:r>
      <w:r w:rsidRPr="00677506">
        <w:t>$ref: 'TS29571_CommonD</w:t>
      </w:r>
      <w:r>
        <w:t>ata.yaml#/components/schemas/</w:t>
      </w:r>
      <w:r>
        <w:rPr>
          <w:rFonts w:hint="eastAsia"/>
          <w:lang w:eastAsia="zh-CN"/>
        </w:rPr>
        <w:t>NotifyItem</w:t>
      </w:r>
      <w:r w:rsidRPr="00677506">
        <w:t>'</w:t>
      </w:r>
    </w:p>
    <w:p w:rsidR="00F420A5" w:rsidRPr="00677506" w:rsidRDefault="00676A87" w:rsidP="00676A87">
      <w:pPr>
        <w:pStyle w:val="PL"/>
        <w:outlineLvl w:val="0"/>
        <w:rPr>
          <w:lang w:eastAsia="zh-CN"/>
        </w:rPr>
      </w:pPr>
      <w:r>
        <w:rPr>
          <w:rFonts w:hint="eastAsia"/>
          <w:lang w:eastAsia="zh-CN"/>
        </w:rPr>
        <w:t xml:space="preserve">          minItems: 1</w:t>
      </w:r>
    </w:p>
    <w:p w:rsidR="006A3DF5" w:rsidRDefault="006A3DF5" w:rsidP="00197EC6">
      <w:pPr>
        <w:pStyle w:val="PL"/>
        <w:outlineLvl w:val="0"/>
      </w:pPr>
      <w:r>
        <w:t xml:space="preserve">    IdentityData:</w:t>
      </w:r>
    </w:p>
    <w:p w:rsidR="006A3DF5" w:rsidRDefault="006A3DF5" w:rsidP="006A3DF5">
      <w:pPr>
        <w:pStyle w:val="PL"/>
      </w:pPr>
      <w:r>
        <w:t xml:space="preserve">      type: object</w:t>
      </w:r>
    </w:p>
    <w:p w:rsidR="006A3DF5" w:rsidRDefault="006A3DF5" w:rsidP="006A3DF5">
      <w:pPr>
        <w:pStyle w:val="PL"/>
      </w:pPr>
      <w:r>
        <w:t xml:space="preserve">      properties:</w:t>
      </w:r>
    </w:p>
    <w:p w:rsidR="006A3DF5" w:rsidRDefault="006A3DF5" w:rsidP="006A3DF5">
      <w:pPr>
        <w:pStyle w:val="PL"/>
      </w:pPr>
      <w:r>
        <w:t xml:space="preserve">        supiList:</w:t>
      </w:r>
    </w:p>
    <w:p w:rsidR="006A3DF5" w:rsidRDefault="006A3DF5" w:rsidP="006A3DF5">
      <w:pPr>
        <w:pStyle w:val="PL"/>
      </w:pPr>
      <w:r>
        <w:t xml:space="preserve">          type: array</w:t>
      </w:r>
    </w:p>
    <w:p w:rsidR="006A3DF5" w:rsidRDefault="006A3DF5" w:rsidP="006A3DF5">
      <w:pPr>
        <w:pStyle w:val="PL"/>
      </w:pPr>
      <w:r>
        <w:t xml:space="preserve">          items:</w:t>
      </w:r>
    </w:p>
    <w:p w:rsidR="006A3DF5" w:rsidRDefault="006A3DF5" w:rsidP="006A3DF5">
      <w:pPr>
        <w:pStyle w:val="PL"/>
        <w:rPr>
          <w:lang w:eastAsia="zh-CN"/>
        </w:rPr>
      </w:pPr>
      <w:r>
        <w:t xml:space="preserve">            $ref: 'TS29571_CommonData.yaml#/components/schemas/Supi'</w:t>
      </w:r>
    </w:p>
    <w:p w:rsidR="0077159E" w:rsidRDefault="0077159E" w:rsidP="006A3DF5">
      <w:pPr>
        <w:pStyle w:val="PL"/>
        <w:rPr>
          <w:lang w:eastAsia="zh-CN"/>
        </w:rPr>
      </w:pPr>
      <w:r>
        <w:rPr>
          <w:rFonts w:hint="eastAsia"/>
          <w:lang w:eastAsia="zh-CN"/>
        </w:rPr>
        <w:t xml:space="preserve">          minItems: 1</w:t>
      </w:r>
    </w:p>
    <w:p w:rsidR="0077159E" w:rsidRDefault="0077159E" w:rsidP="006A3DF5">
      <w:pPr>
        <w:pStyle w:val="PL"/>
        <w:rPr>
          <w:lang w:eastAsia="zh-CN"/>
        </w:rPr>
      </w:pPr>
      <w:r>
        <w:rPr>
          <w:rFonts w:hint="eastAsia"/>
          <w:lang w:eastAsia="zh-CN"/>
        </w:rPr>
        <w:t xml:space="preserve">          maxItems: 2</w:t>
      </w:r>
    </w:p>
    <w:p w:rsidR="006A3DF5" w:rsidRDefault="006A3DF5" w:rsidP="006A3DF5">
      <w:pPr>
        <w:pStyle w:val="PL"/>
      </w:pPr>
      <w:r>
        <w:t xml:space="preserve">        gpsiList:</w:t>
      </w:r>
    </w:p>
    <w:p w:rsidR="006A3DF5" w:rsidRDefault="006A3DF5" w:rsidP="006A3DF5">
      <w:pPr>
        <w:pStyle w:val="PL"/>
      </w:pPr>
      <w:r>
        <w:t xml:space="preserve">          type: array</w:t>
      </w:r>
    </w:p>
    <w:p w:rsidR="006A3DF5" w:rsidRDefault="006A3DF5" w:rsidP="006A3DF5">
      <w:pPr>
        <w:pStyle w:val="PL"/>
      </w:pPr>
      <w:r>
        <w:t xml:space="preserve">          items:</w:t>
      </w:r>
    </w:p>
    <w:p w:rsidR="00A27438" w:rsidRDefault="006A3DF5" w:rsidP="006A3DF5">
      <w:pPr>
        <w:pStyle w:val="PL"/>
        <w:rPr>
          <w:lang w:eastAsia="zh-CN"/>
        </w:rPr>
      </w:pPr>
      <w:r>
        <w:t xml:space="preserve">            $ref: 'TS29571_CommonData.yaml#/components/schemas/Gpsi'</w:t>
      </w:r>
    </w:p>
    <w:p w:rsidR="0077159E" w:rsidRDefault="0077159E" w:rsidP="006A3DF5">
      <w:pPr>
        <w:pStyle w:val="PL"/>
        <w:rPr>
          <w:lang w:eastAsia="zh-CN"/>
        </w:rPr>
      </w:pPr>
      <w:r>
        <w:rPr>
          <w:rFonts w:hint="eastAsia"/>
          <w:lang w:eastAsia="zh-CN"/>
        </w:rPr>
        <w:t xml:space="preserve">          minItems: 1</w:t>
      </w:r>
    </w:p>
    <w:p w:rsidR="00F263E5" w:rsidRPr="00677506" w:rsidRDefault="00F263E5" w:rsidP="00F263E5">
      <w:pPr>
        <w:pStyle w:val="PL"/>
      </w:pPr>
      <w:r>
        <w:t xml:space="preserve">    Sor</w:t>
      </w:r>
      <w:r w:rsidRPr="00677506">
        <w:t>Data:</w:t>
      </w:r>
    </w:p>
    <w:p w:rsidR="00F263E5" w:rsidRPr="00544965" w:rsidRDefault="00F263E5" w:rsidP="00F263E5">
      <w:pPr>
        <w:pStyle w:val="PL"/>
      </w:pPr>
      <w:r w:rsidRPr="00544965">
        <w:t xml:space="preserve">      type: object</w:t>
      </w:r>
    </w:p>
    <w:p w:rsidR="00F263E5" w:rsidRPr="00544965" w:rsidRDefault="00F263E5" w:rsidP="00F263E5">
      <w:pPr>
        <w:pStyle w:val="PL"/>
      </w:pPr>
      <w:r w:rsidRPr="00544965">
        <w:t xml:space="preserve">      properties:</w:t>
      </w:r>
    </w:p>
    <w:p w:rsidR="00F263E5" w:rsidRPr="00544965" w:rsidRDefault="00F263E5" w:rsidP="00F263E5">
      <w:pPr>
        <w:pStyle w:val="PL"/>
      </w:pPr>
      <w:r w:rsidRPr="00544965">
        <w:t xml:space="preserve">        sorXmacIue:</w:t>
      </w:r>
    </w:p>
    <w:p w:rsidR="00F263E5" w:rsidRPr="00544965" w:rsidRDefault="00F263E5" w:rsidP="00F263E5">
      <w:pPr>
        <w:pStyle w:val="PL"/>
      </w:pPr>
      <w:r w:rsidRPr="00544965">
        <w:t xml:space="preserve">          $ref: </w:t>
      </w:r>
      <w:r>
        <w:t>'TS29509_</w:t>
      </w:r>
      <w:r w:rsidR="007400D8" w:rsidRPr="00654CAF">
        <w:t>Nausf_SoRProtection</w:t>
      </w:r>
      <w:r w:rsidR="007400D8">
        <w:rPr>
          <w:rFonts w:hint="eastAsia"/>
          <w:lang w:eastAsia="zh-CN"/>
        </w:rPr>
        <w:t>s</w:t>
      </w:r>
      <w:r>
        <w:t>.yaml</w:t>
      </w:r>
      <w:r w:rsidRPr="00544965">
        <w:t>#/components/schemas/</w:t>
      </w:r>
      <w:r w:rsidRPr="00544965">
        <w:rPr>
          <w:rFonts w:eastAsia="SimSun"/>
          <w:lang w:eastAsia="zh-CN"/>
        </w:rPr>
        <w:t>SorMac</w:t>
      </w:r>
      <w:r w:rsidRPr="00544965">
        <w:t>'</w:t>
      </w:r>
    </w:p>
    <w:p w:rsidR="00F263E5" w:rsidRPr="00544965" w:rsidRDefault="00F263E5" w:rsidP="00F263E5">
      <w:pPr>
        <w:pStyle w:val="PL"/>
      </w:pPr>
      <w:r w:rsidRPr="00544965">
        <w:t xml:space="preserve">      required:</w:t>
      </w:r>
    </w:p>
    <w:p w:rsidR="00F263E5" w:rsidRDefault="00F263E5" w:rsidP="00F263E5">
      <w:pPr>
        <w:pStyle w:val="PL"/>
        <w:rPr>
          <w:lang w:eastAsia="zh-CN"/>
        </w:rPr>
      </w:pPr>
      <w:r w:rsidRPr="00544965">
        <w:t xml:space="preserve">        - sorXmacIue</w:t>
      </w:r>
    </w:p>
    <w:p w:rsidR="001363C3" w:rsidRDefault="001363C3" w:rsidP="001363C3">
      <w:pPr>
        <w:pStyle w:val="PL"/>
        <w:outlineLvl w:val="0"/>
      </w:pPr>
      <w:r>
        <w:t xml:space="preserve">    OperatorDeterminedBarringData:</w:t>
      </w:r>
    </w:p>
    <w:p w:rsidR="000D32C9" w:rsidRPr="00677506" w:rsidRDefault="001363C3" w:rsidP="000D32C9">
      <w:pPr>
        <w:pStyle w:val="PL"/>
      </w:pPr>
      <w:r>
        <w:t xml:space="preserve">      $ref: 'TS29571_CommonData.yaml#/components/schemas/OdbData'</w:t>
      </w:r>
      <w:r w:rsidR="000D32C9">
        <w:t xml:space="preserve"> </w:t>
      </w:r>
    </w:p>
    <w:p w:rsidR="000D32C9" w:rsidRDefault="000D32C9" w:rsidP="000D32C9">
      <w:pPr>
        <w:pStyle w:val="PL"/>
        <w:outlineLvl w:val="0"/>
      </w:pPr>
      <w:r>
        <w:t xml:space="preserve">    </w:t>
      </w:r>
      <w:r w:rsidRPr="00E87B29">
        <w:rPr>
          <w:color w:val="000000"/>
          <w:lang w:eastAsia="en-GB"/>
        </w:rPr>
        <w:t>Ee</w:t>
      </w:r>
      <w:r>
        <w:rPr>
          <w:color w:val="000000"/>
          <w:lang w:eastAsia="en-GB"/>
        </w:rPr>
        <w:t>Profile</w:t>
      </w:r>
      <w:r w:rsidRPr="000D690F">
        <w:t>Data</w:t>
      </w:r>
      <w:r>
        <w:t>:</w:t>
      </w:r>
    </w:p>
    <w:p w:rsidR="000D32C9" w:rsidRDefault="000D32C9" w:rsidP="000D32C9">
      <w:pPr>
        <w:pStyle w:val="PL"/>
      </w:pPr>
      <w:r>
        <w:t xml:space="preserve">      type: object</w:t>
      </w:r>
    </w:p>
    <w:p w:rsidR="000D32C9" w:rsidRDefault="000D32C9" w:rsidP="000D32C9">
      <w:pPr>
        <w:pStyle w:val="PL"/>
      </w:pPr>
      <w:r>
        <w:t xml:space="preserve">      properties:</w:t>
      </w:r>
    </w:p>
    <w:p w:rsidR="000D32C9" w:rsidRDefault="000D32C9" w:rsidP="000D32C9">
      <w:pPr>
        <w:pStyle w:val="PL"/>
      </w:pPr>
      <w:r>
        <w:t xml:space="preserve">        restrictedEventTypes:</w:t>
      </w:r>
    </w:p>
    <w:p w:rsidR="000D32C9" w:rsidRDefault="000D32C9" w:rsidP="000D32C9">
      <w:pPr>
        <w:pStyle w:val="PL"/>
      </w:pPr>
      <w:r>
        <w:t xml:space="preserve">          type: array</w:t>
      </w:r>
    </w:p>
    <w:p w:rsidR="000D32C9" w:rsidRDefault="000D32C9" w:rsidP="000D32C9">
      <w:pPr>
        <w:pStyle w:val="PL"/>
      </w:pPr>
      <w:r>
        <w:t xml:space="preserve">          items:</w:t>
      </w:r>
    </w:p>
    <w:p w:rsidR="000D32C9" w:rsidRDefault="000D32C9" w:rsidP="000D32C9">
      <w:pPr>
        <w:pStyle w:val="PL"/>
      </w:pPr>
      <w:r>
        <w:t xml:space="preserve">            $ref: 'TS29503_</w:t>
      </w:r>
      <w:r w:rsidR="007400D8">
        <w:rPr>
          <w:rFonts w:hint="eastAsia"/>
          <w:lang w:eastAsia="zh-CN"/>
        </w:rPr>
        <w:t>Nudm_EE</w:t>
      </w:r>
      <w:r>
        <w:t>.yaml#/components/schemas/</w:t>
      </w:r>
      <w:r w:rsidRPr="000B71E3">
        <w:t>EventType</w:t>
      </w:r>
      <w:r>
        <w:t>'</w:t>
      </w:r>
    </w:p>
    <w:p w:rsidR="000D32C9" w:rsidRDefault="000D32C9" w:rsidP="000D32C9">
      <w:pPr>
        <w:pStyle w:val="PL"/>
      </w:pPr>
      <w:r>
        <w:t xml:space="preserve">        </w:t>
      </w:r>
      <w:r w:rsidRPr="00B45127">
        <w:t>supportedFeatures</w:t>
      </w:r>
      <w:r>
        <w:t>:</w:t>
      </w:r>
    </w:p>
    <w:p w:rsidR="000D32C9" w:rsidRDefault="000D32C9" w:rsidP="000D32C9">
      <w:pPr>
        <w:pStyle w:val="PL"/>
      </w:pPr>
      <w:r>
        <w:t xml:space="preserve">            $ref: 'TS29571_CommonData.yaml#/components/schemas/S</w:t>
      </w:r>
      <w:r w:rsidRPr="00B45127">
        <w:t>upportedFeatures</w:t>
      </w:r>
      <w:r>
        <w:t>'</w:t>
      </w:r>
    </w:p>
    <w:p w:rsidR="00694208" w:rsidRDefault="00694208" w:rsidP="00694208">
      <w:pPr>
        <w:pStyle w:val="PL"/>
        <w:outlineLvl w:val="0"/>
      </w:pPr>
      <w:r>
        <w:t xml:space="preserve">    AmfSubscriptionInfo:</w:t>
      </w:r>
    </w:p>
    <w:p w:rsidR="00694208" w:rsidRDefault="00694208" w:rsidP="00694208">
      <w:pPr>
        <w:pStyle w:val="PL"/>
      </w:pPr>
      <w:r>
        <w:t xml:space="preserve">      type: object</w:t>
      </w:r>
    </w:p>
    <w:p w:rsidR="00694208" w:rsidRDefault="00694208" w:rsidP="00694208">
      <w:pPr>
        <w:pStyle w:val="PL"/>
      </w:pPr>
      <w:r>
        <w:t xml:space="preserve">      required:</w:t>
      </w:r>
    </w:p>
    <w:p w:rsidR="00694208" w:rsidRDefault="00694208" w:rsidP="00694208">
      <w:pPr>
        <w:pStyle w:val="PL"/>
      </w:pPr>
      <w:r w:rsidRPr="00F1026D">
        <w:t xml:space="preserve"> </w:t>
      </w:r>
      <w:r>
        <w:t xml:space="preserve">       - amfInstanceId</w:t>
      </w:r>
    </w:p>
    <w:p w:rsidR="00694208" w:rsidRDefault="00694208" w:rsidP="00694208">
      <w:pPr>
        <w:pStyle w:val="PL"/>
      </w:pPr>
      <w:r>
        <w:t xml:space="preserve">        - subscriptionId</w:t>
      </w:r>
    </w:p>
    <w:p w:rsidR="00694208" w:rsidRDefault="00694208" w:rsidP="00694208">
      <w:pPr>
        <w:pStyle w:val="PL"/>
      </w:pPr>
      <w:r>
        <w:t xml:space="preserve">      properties:</w:t>
      </w:r>
    </w:p>
    <w:p w:rsidR="00694208" w:rsidRDefault="00694208" w:rsidP="00694208">
      <w:pPr>
        <w:pStyle w:val="PL"/>
      </w:pPr>
      <w:r>
        <w:t xml:space="preserve">        amfInstanceId:</w:t>
      </w:r>
    </w:p>
    <w:p w:rsidR="00694208" w:rsidRDefault="00694208" w:rsidP="00694208">
      <w:pPr>
        <w:pStyle w:val="PL"/>
      </w:pPr>
      <w:r>
        <w:t xml:space="preserve">          $ref: 'TS29571_CommonData.yaml#/components/schemas/NfInstanceId'</w:t>
      </w:r>
    </w:p>
    <w:p w:rsidR="00694208" w:rsidRDefault="00694208" w:rsidP="00694208">
      <w:pPr>
        <w:pStyle w:val="PL"/>
      </w:pPr>
      <w:r>
        <w:t xml:space="preserve">        subscriptionId:</w:t>
      </w:r>
    </w:p>
    <w:p w:rsidR="00694208" w:rsidRDefault="00694208" w:rsidP="00694208">
      <w:pPr>
        <w:pStyle w:val="PL"/>
      </w:pPr>
      <w:r>
        <w:t xml:space="preserve">          $ref: 'TS29571_CommonData.yaml#/components/schemas/Uri'</w:t>
      </w:r>
    </w:p>
    <w:p w:rsidR="00694208" w:rsidRDefault="00694208" w:rsidP="00694208">
      <w:pPr>
        <w:pStyle w:val="PL"/>
      </w:pPr>
      <w:r>
        <w:t xml:space="preserve">        subsChangeNotifyCorrelationId:</w:t>
      </w:r>
    </w:p>
    <w:p w:rsidR="00694208" w:rsidRDefault="00694208" w:rsidP="00694208">
      <w:pPr>
        <w:pStyle w:val="PL"/>
      </w:pPr>
      <w:r>
        <w:t xml:space="preserve">          type: string</w:t>
      </w:r>
    </w:p>
    <w:p w:rsidR="00F263E5" w:rsidRPr="00A27438" w:rsidRDefault="00F263E5" w:rsidP="006A3DF5">
      <w:pPr>
        <w:pStyle w:val="PL"/>
        <w:rPr>
          <w:lang w:eastAsia="zh-CN"/>
        </w:rPr>
      </w:pPr>
    </w:p>
    <w:p w:rsidR="00AA0F93" w:rsidRPr="00AF7A8F" w:rsidRDefault="00AA0F93" w:rsidP="00AA0F93">
      <w:pPr>
        <w:pStyle w:val="PL"/>
      </w:pPr>
      <w:r w:rsidRPr="00AF7A8F">
        <w:br w:type="page"/>
      </w:r>
      <w:r w:rsidRPr="00C261D1">
        <w:rPr>
          <w:rFonts w:ascii="Arial" w:hAnsi="Arial"/>
          <w:noProof w:val="0"/>
          <w:sz w:val="36"/>
        </w:rPr>
        <w:lastRenderedPageBreak/>
        <w:t>Annex B (informative):</w:t>
      </w:r>
      <w:r w:rsidRPr="00C261D1">
        <w:rPr>
          <w:rFonts w:ascii="Arial" w:hAnsi="Arial"/>
          <w:noProof w:val="0"/>
          <w:sz w:val="36"/>
        </w:rPr>
        <w:br/>
        <w:t>Change history</w:t>
      </w:r>
    </w:p>
    <w:bookmarkEnd w:id="239"/>
    <w:p w:rsidR="00AA0F93" w:rsidRPr="00AF7A8F" w:rsidRDefault="00AA0F93" w:rsidP="00AA0F9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A0F93" w:rsidRPr="00E2435E" w:rsidTr="00693951">
        <w:trPr>
          <w:cantSplit/>
        </w:trPr>
        <w:tc>
          <w:tcPr>
            <w:tcW w:w="9639" w:type="dxa"/>
            <w:gridSpan w:val="8"/>
            <w:tcBorders>
              <w:bottom w:val="nil"/>
            </w:tcBorders>
            <w:shd w:val="solid" w:color="FFFFFF" w:fill="auto"/>
          </w:tcPr>
          <w:p w:rsidR="00AA0F93" w:rsidRPr="00343CB4" w:rsidRDefault="00AA0F93" w:rsidP="00693951">
            <w:pPr>
              <w:pStyle w:val="TAL"/>
              <w:jc w:val="center"/>
              <w:rPr>
                <w:rFonts w:eastAsiaTheme="minorEastAsia"/>
                <w:b/>
                <w:sz w:val="16"/>
              </w:rPr>
            </w:pPr>
            <w:r w:rsidRPr="009A5FA7">
              <w:rPr>
                <w:rFonts w:eastAsiaTheme="minorEastAsia"/>
                <w:b/>
              </w:rPr>
              <w:t>Change history</w:t>
            </w:r>
          </w:p>
        </w:tc>
      </w:tr>
      <w:tr w:rsidR="00AA0F93" w:rsidRPr="00E2435E" w:rsidTr="005E2A40">
        <w:tc>
          <w:tcPr>
            <w:tcW w:w="800" w:type="dxa"/>
            <w:shd w:val="pct10" w:color="auto" w:fill="FFFFFF"/>
          </w:tcPr>
          <w:p w:rsidR="00AA0F93" w:rsidRPr="00343CB4" w:rsidRDefault="00AA0F93" w:rsidP="00693951">
            <w:pPr>
              <w:pStyle w:val="TAL"/>
              <w:rPr>
                <w:rFonts w:eastAsiaTheme="minorEastAsia"/>
                <w:b/>
                <w:sz w:val="16"/>
              </w:rPr>
            </w:pPr>
            <w:r w:rsidRPr="009A5FA7">
              <w:rPr>
                <w:rFonts w:eastAsiaTheme="minorEastAsia"/>
                <w:b/>
                <w:sz w:val="16"/>
              </w:rPr>
              <w:t>Date</w:t>
            </w:r>
          </w:p>
        </w:tc>
        <w:tc>
          <w:tcPr>
            <w:tcW w:w="800" w:type="dxa"/>
            <w:shd w:val="pct10" w:color="auto" w:fill="FFFFFF"/>
          </w:tcPr>
          <w:p w:rsidR="00AA0F93" w:rsidRPr="00343CB4" w:rsidRDefault="00AA0F93" w:rsidP="00693951">
            <w:pPr>
              <w:pStyle w:val="TAL"/>
              <w:rPr>
                <w:rFonts w:eastAsiaTheme="minorEastAsia"/>
                <w:b/>
                <w:sz w:val="16"/>
              </w:rPr>
            </w:pPr>
            <w:r w:rsidRPr="009A5FA7">
              <w:rPr>
                <w:rFonts w:eastAsiaTheme="minorEastAsia"/>
                <w:b/>
                <w:sz w:val="16"/>
              </w:rPr>
              <w:t>Meeting</w:t>
            </w:r>
          </w:p>
        </w:tc>
        <w:tc>
          <w:tcPr>
            <w:tcW w:w="1094" w:type="dxa"/>
            <w:shd w:val="pct10" w:color="auto" w:fill="FFFFFF"/>
          </w:tcPr>
          <w:p w:rsidR="00AA0F93" w:rsidRPr="00343CB4" w:rsidRDefault="00AA0F93" w:rsidP="00693951">
            <w:pPr>
              <w:pStyle w:val="TAL"/>
              <w:rPr>
                <w:rFonts w:eastAsiaTheme="minorEastAsia"/>
                <w:b/>
                <w:sz w:val="16"/>
              </w:rPr>
            </w:pPr>
            <w:r w:rsidRPr="009A5FA7">
              <w:rPr>
                <w:rFonts w:eastAsiaTheme="minorEastAsia"/>
                <w:b/>
                <w:sz w:val="16"/>
              </w:rPr>
              <w:t>TDoc</w:t>
            </w:r>
          </w:p>
        </w:tc>
        <w:tc>
          <w:tcPr>
            <w:tcW w:w="567" w:type="dxa"/>
            <w:shd w:val="pct10" w:color="auto" w:fill="FFFFFF"/>
          </w:tcPr>
          <w:p w:rsidR="00AA0F93" w:rsidRPr="00343CB4" w:rsidRDefault="00AA0F93" w:rsidP="00693951">
            <w:pPr>
              <w:pStyle w:val="TAL"/>
              <w:rPr>
                <w:rFonts w:eastAsiaTheme="minorEastAsia"/>
                <w:b/>
                <w:sz w:val="16"/>
              </w:rPr>
            </w:pPr>
            <w:r w:rsidRPr="009A5FA7">
              <w:rPr>
                <w:rFonts w:eastAsiaTheme="minorEastAsia"/>
                <w:b/>
                <w:sz w:val="16"/>
              </w:rPr>
              <w:t>CR</w:t>
            </w:r>
          </w:p>
        </w:tc>
        <w:tc>
          <w:tcPr>
            <w:tcW w:w="425" w:type="dxa"/>
            <w:shd w:val="pct10" w:color="auto" w:fill="FFFFFF"/>
          </w:tcPr>
          <w:p w:rsidR="00AA0F93" w:rsidRPr="00343CB4" w:rsidRDefault="00AA0F93" w:rsidP="00693951">
            <w:pPr>
              <w:pStyle w:val="TAL"/>
              <w:rPr>
                <w:rFonts w:eastAsiaTheme="minorEastAsia"/>
                <w:b/>
                <w:sz w:val="16"/>
              </w:rPr>
            </w:pPr>
            <w:r w:rsidRPr="009A5FA7">
              <w:rPr>
                <w:rFonts w:eastAsiaTheme="minorEastAsia"/>
                <w:b/>
                <w:sz w:val="16"/>
              </w:rPr>
              <w:t>Rev</w:t>
            </w:r>
          </w:p>
        </w:tc>
        <w:tc>
          <w:tcPr>
            <w:tcW w:w="425" w:type="dxa"/>
            <w:shd w:val="pct10" w:color="auto" w:fill="FFFFFF"/>
          </w:tcPr>
          <w:p w:rsidR="00AA0F93" w:rsidRPr="00343CB4" w:rsidRDefault="00AA0F93" w:rsidP="00693951">
            <w:pPr>
              <w:pStyle w:val="TAL"/>
              <w:rPr>
                <w:rFonts w:eastAsiaTheme="minorEastAsia"/>
                <w:b/>
                <w:sz w:val="16"/>
              </w:rPr>
            </w:pPr>
            <w:r w:rsidRPr="009A5FA7">
              <w:rPr>
                <w:rFonts w:eastAsiaTheme="minorEastAsia"/>
                <w:b/>
                <w:sz w:val="16"/>
              </w:rPr>
              <w:t>Cat</w:t>
            </w:r>
          </w:p>
        </w:tc>
        <w:tc>
          <w:tcPr>
            <w:tcW w:w="4820" w:type="dxa"/>
            <w:shd w:val="pct10" w:color="auto" w:fill="FFFFFF"/>
          </w:tcPr>
          <w:p w:rsidR="00AA0F93" w:rsidRPr="00343CB4" w:rsidRDefault="00AA0F93" w:rsidP="00693951">
            <w:pPr>
              <w:pStyle w:val="TAL"/>
              <w:rPr>
                <w:rFonts w:eastAsiaTheme="minorEastAsia"/>
                <w:b/>
                <w:sz w:val="16"/>
              </w:rPr>
            </w:pPr>
            <w:r w:rsidRPr="009A5FA7">
              <w:rPr>
                <w:rFonts w:eastAsiaTheme="minorEastAsia"/>
                <w:b/>
                <w:sz w:val="16"/>
              </w:rPr>
              <w:t>Subject/Comment</w:t>
            </w:r>
          </w:p>
        </w:tc>
        <w:tc>
          <w:tcPr>
            <w:tcW w:w="708" w:type="dxa"/>
            <w:shd w:val="pct10" w:color="auto" w:fill="FFFFFF"/>
          </w:tcPr>
          <w:p w:rsidR="00AA0F93" w:rsidRPr="00343CB4" w:rsidRDefault="00AA0F93" w:rsidP="00693951">
            <w:pPr>
              <w:pStyle w:val="TAL"/>
              <w:rPr>
                <w:rFonts w:eastAsiaTheme="minorEastAsia"/>
                <w:b/>
                <w:sz w:val="16"/>
              </w:rPr>
            </w:pPr>
            <w:r w:rsidRPr="009A5FA7">
              <w:rPr>
                <w:rFonts w:eastAsiaTheme="minorEastAsia"/>
                <w:b/>
                <w:sz w:val="16"/>
              </w:rPr>
              <w:t>New version</w:t>
            </w:r>
          </w:p>
        </w:tc>
      </w:tr>
      <w:tr w:rsidR="00AA0F93" w:rsidRPr="00E2435E" w:rsidTr="005E2A40">
        <w:tc>
          <w:tcPr>
            <w:tcW w:w="800" w:type="dxa"/>
            <w:shd w:val="solid" w:color="FFFFFF" w:fill="auto"/>
          </w:tcPr>
          <w:p w:rsidR="00AA0F93" w:rsidRPr="00343CB4" w:rsidRDefault="00AA0F93" w:rsidP="00693951">
            <w:pPr>
              <w:pStyle w:val="TAL"/>
              <w:rPr>
                <w:rFonts w:eastAsiaTheme="minorEastAsia" w:cs="Arial"/>
                <w:sz w:val="16"/>
                <w:szCs w:val="16"/>
                <w:lang w:eastAsia="zh-CN"/>
              </w:rPr>
            </w:pPr>
            <w:r w:rsidRPr="009A5FA7">
              <w:rPr>
                <w:rFonts w:eastAsiaTheme="minorEastAsia" w:cs="Arial" w:hint="eastAsia"/>
                <w:sz w:val="16"/>
                <w:szCs w:val="16"/>
                <w:lang w:eastAsia="ko-KR"/>
              </w:rPr>
              <w:t>201</w:t>
            </w:r>
            <w:r w:rsidRPr="009A5FA7">
              <w:rPr>
                <w:rFonts w:eastAsiaTheme="minorEastAsia" w:cs="Arial" w:hint="eastAsia"/>
                <w:sz w:val="16"/>
                <w:szCs w:val="16"/>
                <w:lang w:eastAsia="zh-CN"/>
              </w:rPr>
              <w:t>8</w:t>
            </w:r>
            <w:r w:rsidRPr="009A5FA7">
              <w:rPr>
                <w:rFonts w:eastAsiaTheme="minorEastAsia" w:cs="Arial" w:hint="eastAsia"/>
                <w:sz w:val="16"/>
                <w:szCs w:val="16"/>
                <w:lang w:eastAsia="ko-KR"/>
              </w:rPr>
              <w:t>-</w:t>
            </w:r>
            <w:r w:rsidRPr="009A5FA7">
              <w:rPr>
                <w:rFonts w:eastAsiaTheme="minorEastAsia" w:cs="Arial" w:hint="eastAsia"/>
                <w:sz w:val="16"/>
                <w:szCs w:val="16"/>
                <w:lang w:eastAsia="zh-CN"/>
              </w:rPr>
              <w:t>01</w:t>
            </w:r>
          </w:p>
        </w:tc>
        <w:tc>
          <w:tcPr>
            <w:tcW w:w="800" w:type="dxa"/>
            <w:shd w:val="solid" w:color="FFFFFF" w:fill="auto"/>
          </w:tcPr>
          <w:p w:rsidR="00AA0F93" w:rsidRPr="00343CB4" w:rsidRDefault="00AA0F93" w:rsidP="00693951">
            <w:pPr>
              <w:pStyle w:val="TAL"/>
              <w:rPr>
                <w:rFonts w:eastAsiaTheme="minorEastAsia" w:cs="Arial"/>
                <w:sz w:val="16"/>
                <w:szCs w:val="16"/>
                <w:lang w:eastAsia="ko-KR"/>
              </w:rPr>
            </w:pPr>
            <w:r w:rsidRPr="009A5FA7">
              <w:rPr>
                <w:rFonts w:eastAsiaTheme="minorEastAsia" w:cs="Arial"/>
                <w:sz w:val="16"/>
                <w:szCs w:val="16"/>
                <w:lang w:eastAsia="ko-KR"/>
              </w:rPr>
              <w:t>CT4#82</w:t>
            </w:r>
          </w:p>
        </w:tc>
        <w:tc>
          <w:tcPr>
            <w:tcW w:w="1094" w:type="dxa"/>
            <w:shd w:val="solid" w:color="FFFFFF" w:fill="auto"/>
          </w:tcPr>
          <w:p w:rsidR="00AA0F93" w:rsidRPr="00343CB4" w:rsidRDefault="00AA0F93" w:rsidP="00693951">
            <w:pPr>
              <w:pStyle w:val="TAL"/>
              <w:rPr>
                <w:rFonts w:eastAsiaTheme="minorEastAsia" w:cs="Arial"/>
                <w:sz w:val="16"/>
                <w:szCs w:val="16"/>
                <w:lang w:eastAsia="ko-KR"/>
              </w:rPr>
            </w:pPr>
          </w:p>
        </w:tc>
        <w:tc>
          <w:tcPr>
            <w:tcW w:w="567" w:type="dxa"/>
            <w:shd w:val="solid" w:color="FFFFFF" w:fill="auto"/>
          </w:tcPr>
          <w:p w:rsidR="00AA0F93" w:rsidRPr="00343CB4" w:rsidRDefault="00AA0F93" w:rsidP="00693951">
            <w:pPr>
              <w:pStyle w:val="TAL"/>
              <w:rPr>
                <w:rFonts w:eastAsiaTheme="minorEastAsia" w:cs="Arial"/>
                <w:sz w:val="16"/>
                <w:szCs w:val="16"/>
                <w:lang w:eastAsia="ko-KR"/>
              </w:rPr>
            </w:pPr>
          </w:p>
        </w:tc>
        <w:tc>
          <w:tcPr>
            <w:tcW w:w="425" w:type="dxa"/>
            <w:shd w:val="solid" w:color="FFFFFF" w:fill="auto"/>
          </w:tcPr>
          <w:p w:rsidR="00AA0F93" w:rsidRPr="00343CB4" w:rsidRDefault="00AA0F93" w:rsidP="00693951">
            <w:pPr>
              <w:pStyle w:val="TAL"/>
              <w:rPr>
                <w:rFonts w:eastAsiaTheme="minorEastAsia" w:cs="Arial"/>
                <w:sz w:val="16"/>
                <w:szCs w:val="16"/>
                <w:lang w:eastAsia="ko-KR"/>
              </w:rPr>
            </w:pPr>
          </w:p>
        </w:tc>
        <w:tc>
          <w:tcPr>
            <w:tcW w:w="425" w:type="dxa"/>
            <w:shd w:val="solid" w:color="FFFFFF" w:fill="auto"/>
          </w:tcPr>
          <w:p w:rsidR="00AA0F93" w:rsidRPr="00343CB4" w:rsidRDefault="00AA0F93" w:rsidP="00693951">
            <w:pPr>
              <w:pStyle w:val="TAL"/>
              <w:rPr>
                <w:rFonts w:eastAsiaTheme="minorEastAsia" w:cs="Arial"/>
                <w:sz w:val="16"/>
                <w:szCs w:val="16"/>
                <w:lang w:eastAsia="ko-KR"/>
              </w:rPr>
            </w:pPr>
          </w:p>
        </w:tc>
        <w:tc>
          <w:tcPr>
            <w:tcW w:w="4820" w:type="dxa"/>
            <w:shd w:val="solid" w:color="FFFFFF" w:fill="auto"/>
          </w:tcPr>
          <w:p w:rsidR="00AA0F93" w:rsidRPr="00343CB4" w:rsidRDefault="00AA0F93" w:rsidP="00693951">
            <w:pPr>
              <w:pStyle w:val="TAL"/>
              <w:rPr>
                <w:rFonts w:eastAsiaTheme="minorEastAsia" w:cs="Arial"/>
                <w:sz w:val="16"/>
                <w:szCs w:val="16"/>
                <w:lang w:eastAsia="ko-KR"/>
              </w:rPr>
            </w:pPr>
            <w:r w:rsidRPr="009A5FA7">
              <w:rPr>
                <w:rFonts w:eastAsiaTheme="minorEastAsia"/>
              </w:rPr>
              <w:t>TS skeleton</w:t>
            </w:r>
            <w:r w:rsidRPr="009A5FA7">
              <w:rPr>
                <w:rFonts w:eastAsiaTheme="minorEastAsia" w:hint="eastAsia"/>
                <w:lang w:eastAsia="zh-CN"/>
              </w:rPr>
              <w:t xml:space="preserve"> of </w:t>
            </w:r>
            <w:r w:rsidRPr="009A5FA7">
              <w:rPr>
                <w:rFonts w:eastAsiaTheme="minorEastAsia" w:cs="Arial"/>
                <w:color w:val="000000"/>
                <w:szCs w:val="18"/>
              </w:rPr>
              <w:t xml:space="preserve">Usage of the Unified Data Repository service for </w:t>
            </w:r>
            <w:r w:rsidRPr="009A5FA7">
              <w:rPr>
                <w:rFonts w:eastAsiaTheme="minorEastAsia" w:cs="Arial" w:hint="eastAsia"/>
                <w:color w:val="000000"/>
                <w:szCs w:val="18"/>
                <w:lang w:eastAsia="zh-CN"/>
              </w:rPr>
              <w:t>Subscription</w:t>
            </w:r>
            <w:r w:rsidRPr="009A5FA7">
              <w:rPr>
                <w:rFonts w:eastAsiaTheme="minorEastAsia" w:cs="Arial"/>
                <w:color w:val="000000"/>
                <w:szCs w:val="18"/>
              </w:rPr>
              <w:t xml:space="preserve"> Data</w:t>
            </w:r>
          </w:p>
        </w:tc>
        <w:tc>
          <w:tcPr>
            <w:tcW w:w="708" w:type="dxa"/>
            <w:shd w:val="solid" w:color="FFFFFF" w:fill="auto"/>
          </w:tcPr>
          <w:p w:rsidR="00AA0F93" w:rsidRPr="00343CB4" w:rsidRDefault="00AA0F93" w:rsidP="00693951">
            <w:pPr>
              <w:pStyle w:val="TAL"/>
              <w:rPr>
                <w:rFonts w:eastAsiaTheme="minorEastAsia" w:cs="Arial"/>
                <w:sz w:val="16"/>
                <w:szCs w:val="16"/>
                <w:lang w:eastAsia="ko-KR"/>
              </w:rPr>
            </w:pPr>
            <w:r w:rsidRPr="009A5FA7">
              <w:rPr>
                <w:rFonts w:eastAsiaTheme="minorEastAsia" w:cs="Arial"/>
                <w:sz w:val="16"/>
                <w:szCs w:val="16"/>
                <w:lang w:eastAsia="ko-KR"/>
              </w:rPr>
              <w:t>0.0.0</w:t>
            </w:r>
          </w:p>
        </w:tc>
      </w:tr>
      <w:tr w:rsidR="00AA0F93" w:rsidRPr="00E2435E" w:rsidTr="005E2A40">
        <w:tc>
          <w:tcPr>
            <w:tcW w:w="800" w:type="dxa"/>
            <w:shd w:val="solid" w:color="FFFFFF" w:fill="auto"/>
          </w:tcPr>
          <w:p w:rsidR="00AA0F93" w:rsidRPr="00343CB4" w:rsidRDefault="00AA0F93" w:rsidP="00693951">
            <w:pPr>
              <w:pStyle w:val="TAL"/>
              <w:rPr>
                <w:rFonts w:eastAsiaTheme="minorEastAsia" w:cs="Arial"/>
                <w:sz w:val="16"/>
                <w:szCs w:val="16"/>
                <w:lang w:eastAsia="ko-KR"/>
              </w:rPr>
            </w:pPr>
            <w:r w:rsidRPr="009A5FA7">
              <w:rPr>
                <w:rFonts w:eastAsiaTheme="minorEastAsia" w:cs="Arial"/>
                <w:sz w:val="16"/>
                <w:szCs w:val="16"/>
                <w:lang w:eastAsia="ko-KR"/>
              </w:rPr>
              <w:t>2018-01</w:t>
            </w:r>
          </w:p>
        </w:tc>
        <w:tc>
          <w:tcPr>
            <w:tcW w:w="800" w:type="dxa"/>
            <w:shd w:val="solid" w:color="FFFFFF" w:fill="auto"/>
          </w:tcPr>
          <w:p w:rsidR="00AA0F93" w:rsidRPr="00343CB4" w:rsidRDefault="00AA0F93" w:rsidP="00693951">
            <w:pPr>
              <w:pStyle w:val="TAL"/>
              <w:rPr>
                <w:rFonts w:eastAsiaTheme="minorEastAsia" w:cs="Arial"/>
                <w:sz w:val="16"/>
                <w:szCs w:val="16"/>
                <w:lang w:eastAsia="ko-KR"/>
              </w:rPr>
            </w:pPr>
            <w:r w:rsidRPr="009A5FA7">
              <w:rPr>
                <w:rFonts w:eastAsiaTheme="minorEastAsia" w:cs="Arial"/>
                <w:sz w:val="16"/>
                <w:szCs w:val="16"/>
                <w:lang w:eastAsia="ko-KR"/>
              </w:rPr>
              <w:t>CT4#82</w:t>
            </w:r>
          </w:p>
        </w:tc>
        <w:tc>
          <w:tcPr>
            <w:tcW w:w="1094" w:type="dxa"/>
            <w:shd w:val="solid" w:color="FFFFFF" w:fill="auto"/>
          </w:tcPr>
          <w:p w:rsidR="00AA0F93" w:rsidRPr="00343CB4" w:rsidRDefault="00AA0F93" w:rsidP="00693951">
            <w:pPr>
              <w:pStyle w:val="TAL"/>
              <w:rPr>
                <w:rFonts w:eastAsiaTheme="minorEastAsia" w:cs="Arial"/>
                <w:sz w:val="16"/>
                <w:szCs w:val="16"/>
                <w:lang w:eastAsia="ko-KR"/>
              </w:rPr>
            </w:pPr>
            <w:r w:rsidRPr="009A5FA7">
              <w:rPr>
                <w:rFonts w:eastAsiaTheme="minorEastAsia" w:cs="Arial"/>
                <w:sz w:val="16"/>
                <w:szCs w:val="16"/>
                <w:lang w:eastAsia="ko-KR"/>
              </w:rPr>
              <w:t>C4-181397</w:t>
            </w:r>
          </w:p>
        </w:tc>
        <w:tc>
          <w:tcPr>
            <w:tcW w:w="567" w:type="dxa"/>
            <w:shd w:val="solid" w:color="FFFFFF" w:fill="auto"/>
          </w:tcPr>
          <w:p w:rsidR="00AA0F93" w:rsidRPr="00343CB4" w:rsidRDefault="00AA0F93" w:rsidP="00693951">
            <w:pPr>
              <w:pStyle w:val="TAL"/>
              <w:rPr>
                <w:rFonts w:eastAsiaTheme="minorEastAsia" w:cs="Arial"/>
                <w:sz w:val="16"/>
                <w:szCs w:val="16"/>
                <w:lang w:eastAsia="ko-KR"/>
              </w:rPr>
            </w:pPr>
          </w:p>
        </w:tc>
        <w:tc>
          <w:tcPr>
            <w:tcW w:w="425" w:type="dxa"/>
            <w:shd w:val="solid" w:color="FFFFFF" w:fill="auto"/>
          </w:tcPr>
          <w:p w:rsidR="00AA0F93" w:rsidRPr="00343CB4" w:rsidRDefault="00AA0F93" w:rsidP="00693951">
            <w:pPr>
              <w:pStyle w:val="TAL"/>
              <w:rPr>
                <w:rFonts w:eastAsiaTheme="minorEastAsia" w:cs="Arial"/>
                <w:sz w:val="16"/>
                <w:szCs w:val="16"/>
                <w:lang w:eastAsia="ko-KR"/>
              </w:rPr>
            </w:pPr>
          </w:p>
        </w:tc>
        <w:tc>
          <w:tcPr>
            <w:tcW w:w="425" w:type="dxa"/>
            <w:shd w:val="solid" w:color="FFFFFF" w:fill="auto"/>
          </w:tcPr>
          <w:p w:rsidR="00AA0F93" w:rsidRPr="00343CB4" w:rsidRDefault="00AA0F93" w:rsidP="00693951">
            <w:pPr>
              <w:pStyle w:val="TAL"/>
              <w:rPr>
                <w:rFonts w:eastAsiaTheme="minorEastAsia" w:cs="Arial"/>
                <w:sz w:val="16"/>
                <w:szCs w:val="16"/>
                <w:lang w:eastAsia="ko-KR"/>
              </w:rPr>
            </w:pPr>
          </w:p>
        </w:tc>
        <w:tc>
          <w:tcPr>
            <w:tcW w:w="4820" w:type="dxa"/>
            <w:shd w:val="solid" w:color="FFFFFF" w:fill="auto"/>
          </w:tcPr>
          <w:p w:rsidR="00AA0F93" w:rsidRPr="00343CB4" w:rsidRDefault="00AA0F93" w:rsidP="00693951">
            <w:pPr>
              <w:pStyle w:val="TAL"/>
              <w:rPr>
                <w:rFonts w:eastAsiaTheme="minorEastAsia"/>
              </w:rPr>
            </w:pPr>
            <w:r w:rsidRPr="009A5FA7">
              <w:rPr>
                <w:rFonts w:eastAsiaTheme="minorEastAsia"/>
              </w:rPr>
              <w:t>Version after CT4#82 including agreed pCRs</w:t>
            </w:r>
          </w:p>
        </w:tc>
        <w:tc>
          <w:tcPr>
            <w:tcW w:w="708" w:type="dxa"/>
            <w:shd w:val="solid" w:color="FFFFFF" w:fill="auto"/>
          </w:tcPr>
          <w:p w:rsidR="00AA0F93" w:rsidRPr="00343CB4" w:rsidRDefault="00AA0F93" w:rsidP="00693951">
            <w:pPr>
              <w:pStyle w:val="TAL"/>
              <w:rPr>
                <w:rFonts w:eastAsiaTheme="minorEastAsia" w:cs="Arial"/>
                <w:sz w:val="16"/>
                <w:szCs w:val="16"/>
                <w:lang w:eastAsia="ko-KR"/>
              </w:rPr>
            </w:pPr>
            <w:r w:rsidRPr="009A5FA7">
              <w:rPr>
                <w:rFonts w:eastAsiaTheme="minorEastAsia" w:cs="Arial"/>
                <w:sz w:val="16"/>
                <w:szCs w:val="16"/>
                <w:lang w:eastAsia="ko-KR"/>
              </w:rPr>
              <w:t>0.1.0</w:t>
            </w:r>
          </w:p>
        </w:tc>
      </w:tr>
      <w:tr w:rsidR="00AA0F93" w:rsidRPr="00E2435E" w:rsidTr="005E2A40">
        <w:tc>
          <w:tcPr>
            <w:tcW w:w="800" w:type="dxa"/>
            <w:shd w:val="solid" w:color="FFFFFF" w:fill="auto"/>
          </w:tcPr>
          <w:p w:rsidR="00AA0F93" w:rsidRPr="00343CB4" w:rsidRDefault="00AA0F93" w:rsidP="00693951">
            <w:pPr>
              <w:pStyle w:val="TAL"/>
              <w:rPr>
                <w:rFonts w:eastAsiaTheme="minorEastAsia" w:cs="Arial"/>
                <w:sz w:val="16"/>
                <w:szCs w:val="16"/>
                <w:lang w:eastAsia="ko-KR"/>
              </w:rPr>
            </w:pPr>
            <w:r w:rsidRPr="009A5FA7">
              <w:rPr>
                <w:rFonts w:eastAsiaTheme="minorEastAsia" w:cs="Arial"/>
                <w:sz w:val="16"/>
                <w:szCs w:val="16"/>
                <w:lang w:eastAsia="ko-KR"/>
              </w:rPr>
              <w:t>2018-03</w:t>
            </w:r>
          </w:p>
        </w:tc>
        <w:tc>
          <w:tcPr>
            <w:tcW w:w="800" w:type="dxa"/>
            <w:shd w:val="solid" w:color="FFFFFF" w:fill="auto"/>
          </w:tcPr>
          <w:p w:rsidR="00AA0F93" w:rsidRPr="00343CB4" w:rsidRDefault="00AA0F93" w:rsidP="00693951">
            <w:pPr>
              <w:pStyle w:val="TAL"/>
              <w:rPr>
                <w:rFonts w:eastAsiaTheme="minorEastAsia" w:cs="Arial"/>
                <w:sz w:val="16"/>
                <w:szCs w:val="16"/>
                <w:lang w:eastAsia="ko-KR"/>
              </w:rPr>
            </w:pPr>
            <w:r w:rsidRPr="009A5FA7">
              <w:rPr>
                <w:rFonts w:eastAsiaTheme="minorEastAsia" w:cs="Arial"/>
                <w:sz w:val="16"/>
                <w:szCs w:val="16"/>
                <w:lang w:eastAsia="ko-KR"/>
              </w:rPr>
              <w:t>CT4#83</w:t>
            </w:r>
          </w:p>
        </w:tc>
        <w:tc>
          <w:tcPr>
            <w:tcW w:w="1094" w:type="dxa"/>
            <w:shd w:val="solid" w:color="FFFFFF" w:fill="auto"/>
          </w:tcPr>
          <w:p w:rsidR="00AA0F93" w:rsidRPr="00343CB4" w:rsidRDefault="00AA0F93" w:rsidP="00693951">
            <w:pPr>
              <w:pStyle w:val="TAL"/>
              <w:rPr>
                <w:rFonts w:eastAsiaTheme="minorEastAsia" w:cs="Arial"/>
                <w:sz w:val="16"/>
                <w:szCs w:val="16"/>
                <w:lang w:eastAsia="ko-KR"/>
              </w:rPr>
            </w:pPr>
            <w:r w:rsidRPr="009A5FA7">
              <w:rPr>
                <w:rFonts w:eastAsiaTheme="minorEastAsia" w:cs="Arial"/>
                <w:sz w:val="16"/>
                <w:szCs w:val="16"/>
                <w:lang w:eastAsia="ko-KR"/>
              </w:rPr>
              <w:t>C4-182442</w:t>
            </w:r>
          </w:p>
        </w:tc>
        <w:tc>
          <w:tcPr>
            <w:tcW w:w="567" w:type="dxa"/>
            <w:shd w:val="solid" w:color="FFFFFF" w:fill="auto"/>
          </w:tcPr>
          <w:p w:rsidR="00AA0F93" w:rsidRPr="00343CB4" w:rsidRDefault="00AA0F93" w:rsidP="00693951">
            <w:pPr>
              <w:pStyle w:val="TAL"/>
              <w:rPr>
                <w:rFonts w:eastAsiaTheme="minorEastAsia" w:cs="Arial"/>
                <w:sz w:val="16"/>
                <w:szCs w:val="16"/>
                <w:lang w:eastAsia="ko-KR"/>
              </w:rPr>
            </w:pPr>
          </w:p>
        </w:tc>
        <w:tc>
          <w:tcPr>
            <w:tcW w:w="425" w:type="dxa"/>
            <w:shd w:val="solid" w:color="FFFFFF" w:fill="auto"/>
          </w:tcPr>
          <w:p w:rsidR="00AA0F93" w:rsidRPr="00343CB4" w:rsidRDefault="00AA0F93" w:rsidP="00693951">
            <w:pPr>
              <w:pStyle w:val="TAL"/>
              <w:rPr>
                <w:rFonts w:eastAsiaTheme="minorEastAsia" w:cs="Arial"/>
                <w:sz w:val="16"/>
                <w:szCs w:val="16"/>
                <w:lang w:eastAsia="ko-KR"/>
              </w:rPr>
            </w:pPr>
          </w:p>
        </w:tc>
        <w:tc>
          <w:tcPr>
            <w:tcW w:w="425" w:type="dxa"/>
            <w:shd w:val="solid" w:color="FFFFFF" w:fill="auto"/>
          </w:tcPr>
          <w:p w:rsidR="00AA0F93" w:rsidRPr="00343CB4" w:rsidRDefault="00AA0F93" w:rsidP="00693951">
            <w:pPr>
              <w:pStyle w:val="TAL"/>
              <w:rPr>
                <w:rFonts w:eastAsiaTheme="minorEastAsia" w:cs="Arial"/>
                <w:sz w:val="16"/>
                <w:szCs w:val="16"/>
                <w:lang w:eastAsia="ko-KR"/>
              </w:rPr>
            </w:pPr>
          </w:p>
        </w:tc>
        <w:tc>
          <w:tcPr>
            <w:tcW w:w="4820" w:type="dxa"/>
            <w:shd w:val="solid" w:color="FFFFFF" w:fill="auto"/>
          </w:tcPr>
          <w:p w:rsidR="00AA0F93" w:rsidRPr="00343CB4" w:rsidRDefault="00AA0F93" w:rsidP="00693951">
            <w:pPr>
              <w:pStyle w:val="TAL"/>
              <w:rPr>
                <w:rFonts w:eastAsiaTheme="minorEastAsia"/>
              </w:rPr>
            </w:pPr>
            <w:r w:rsidRPr="009A5FA7">
              <w:rPr>
                <w:rFonts w:eastAsiaTheme="minorEastAsia"/>
              </w:rPr>
              <w:t>Version after CT4#83 including agreed pCRs</w:t>
            </w:r>
          </w:p>
        </w:tc>
        <w:tc>
          <w:tcPr>
            <w:tcW w:w="708" w:type="dxa"/>
            <w:shd w:val="solid" w:color="FFFFFF" w:fill="auto"/>
          </w:tcPr>
          <w:p w:rsidR="00AA0F93" w:rsidRPr="00343CB4" w:rsidRDefault="00AA0F93" w:rsidP="00693951">
            <w:pPr>
              <w:pStyle w:val="TAL"/>
              <w:rPr>
                <w:rFonts w:eastAsiaTheme="minorEastAsia" w:cs="Arial"/>
                <w:sz w:val="16"/>
                <w:szCs w:val="16"/>
                <w:lang w:eastAsia="ko-KR"/>
              </w:rPr>
            </w:pPr>
            <w:r w:rsidRPr="009A5FA7">
              <w:rPr>
                <w:rFonts w:eastAsiaTheme="minorEastAsia" w:cs="Arial"/>
                <w:sz w:val="16"/>
                <w:szCs w:val="16"/>
                <w:lang w:eastAsia="ko-KR"/>
              </w:rPr>
              <w:t>0.2.0</w:t>
            </w:r>
          </w:p>
        </w:tc>
      </w:tr>
      <w:tr w:rsidR="00AA0F93" w:rsidRPr="00E2435E" w:rsidTr="005E2A40">
        <w:tc>
          <w:tcPr>
            <w:tcW w:w="800" w:type="dxa"/>
            <w:shd w:val="solid" w:color="FFFFFF" w:fill="auto"/>
          </w:tcPr>
          <w:p w:rsidR="00AA0F93" w:rsidRPr="00343CB4" w:rsidRDefault="00AA0F93" w:rsidP="00693951">
            <w:pPr>
              <w:pStyle w:val="TAL"/>
              <w:rPr>
                <w:rFonts w:eastAsiaTheme="minorEastAsia" w:cs="Arial"/>
                <w:sz w:val="16"/>
                <w:szCs w:val="16"/>
                <w:lang w:eastAsia="zh-CN"/>
              </w:rPr>
            </w:pPr>
            <w:r w:rsidRPr="009A5FA7">
              <w:rPr>
                <w:rFonts w:eastAsiaTheme="minorEastAsia" w:cs="Arial" w:hint="eastAsia"/>
                <w:sz w:val="16"/>
                <w:szCs w:val="16"/>
                <w:lang w:eastAsia="zh-CN"/>
              </w:rPr>
              <w:t>2018-04</w:t>
            </w:r>
          </w:p>
        </w:tc>
        <w:tc>
          <w:tcPr>
            <w:tcW w:w="800" w:type="dxa"/>
            <w:shd w:val="solid" w:color="FFFFFF" w:fill="auto"/>
          </w:tcPr>
          <w:p w:rsidR="00AA0F93" w:rsidRPr="00343CB4" w:rsidRDefault="00AA0F93" w:rsidP="00693951">
            <w:pPr>
              <w:pStyle w:val="TAL"/>
              <w:rPr>
                <w:rFonts w:eastAsiaTheme="minorEastAsia" w:cs="Arial"/>
                <w:sz w:val="16"/>
                <w:szCs w:val="16"/>
                <w:lang w:eastAsia="zh-CN"/>
              </w:rPr>
            </w:pPr>
            <w:r w:rsidRPr="009A5FA7">
              <w:rPr>
                <w:rFonts w:eastAsiaTheme="minorEastAsia" w:cs="Arial"/>
                <w:sz w:val="16"/>
                <w:szCs w:val="16"/>
                <w:lang w:eastAsia="ko-KR"/>
              </w:rPr>
              <w:t>CT4#8</w:t>
            </w:r>
            <w:r w:rsidRPr="009A5FA7">
              <w:rPr>
                <w:rFonts w:eastAsiaTheme="minorEastAsia" w:cs="Arial" w:hint="eastAsia"/>
                <w:sz w:val="16"/>
                <w:szCs w:val="16"/>
                <w:lang w:eastAsia="zh-CN"/>
              </w:rPr>
              <w:t>4</w:t>
            </w:r>
          </w:p>
        </w:tc>
        <w:tc>
          <w:tcPr>
            <w:tcW w:w="1094" w:type="dxa"/>
            <w:shd w:val="solid" w:color="FFFFFF" w:fill="auto"/>
          </w:tcPr>
          <w:p w:rsidR="00AA0F93" w:rsidRPr="00343CB4" w:rsidRDefault="00AA0F93" w:rsidP="00693951">
            <w:pPr>
              <w:pStyle w:val="TAL"/>
              <w:rPr>
                <w:rFonts w:eastAsiaTheme="minorEastAsia" w:cs="Arial"/>
                <w:sz w:val="16"/>
                <w:szCs w:val="16"/>
                <w:lang w:eastAsia="zh-CN"/>
              </w:rPr>
            </w:pPr>
            <w:r w:rsidRPr="009A5FA7">
              <w:rPr>
                <w:rFonts w:eastAsiaTheme="minorEastAsia" w:cs="Arial" w:hint="eastAsia"/>
                <w:sz w:val="16"/>
                <w:szCs w:val="16"/>
                <w:lang w:eastAsia="zh-CN"/>
              </w:rPr>
              <w:t>C4-183523</w:t>
            </w:r>
          </w:p>
        </w:tc>
        <w:tc>
          <w:tcPr>
            <w:tcW w:w="567" w:type="dxa"/>
            <w:shd w:val="solid" w:color="FFFFFF" w:fill="auto"/>
          </w:tcPr>
          <w:p w:rsidR="00AA0F93" w:rsidRPr="00343CB4" w:rsidRDefault="00AA0F93" w:rsidP="00693951">
            <w:pPr>
              <w:pStyle w:val="TAL"/>
              <w:rPr>
                <w:rFonts w:eastAsiaTheme="minorEastAsia" w:cs="Arial"/>
                <w:sz w:val="16"/>
                <w:szCs w:val="16"/>
                <w:lang w:eastAsia="ko-KR"/>
              </w:rPr>
            </w:pPr>
          </w:p>
        </w:tc>
        <w:tc>
          <w:tcPr>
            <w:tcW w:w="425" w:type="dxa"/>
            <w:shd w:val="solid" w:color="FFFFFF" w:fill="auto"/>
          </w:tcPr>
          <w:p w:rsidR="00AA0F93" w:rsidRPr="00343CB4" w:rsidRDefault="00AA0F93" w:rsidP="00693951">
            <w:pPr>
              <w:pStyle w:val="TAL"/>
              <w:rPr>
                <w:rFonts w:eastAsiaTheme="minorEastAsia" w:cs="Arial"/>
                <w:sz w:val="16"/>
                <w:szCs w:val="16"/>
                <w:lang w:eastAsia="ko-KR"/>
              </w:rPr>
            </w:pPr>
          </w:p>
        </w:tc>
        <w:tc>
          <w:tcPr>
            <w:tcW w:w="425" w:type="dxa"/>
            <w:shd w:val="solid" w:color="FFFFFF" w:fill="auto"/>
          </w:tcPr>
          <w:p w:rsidR="00AA0F93" w:rsidRPr="00343CB4" w:rsidRDefault="00AA0F93" w:rsidP="00693951">
            <w:pPr>
              <w:pStyle w:val="TAL"/>
              <w:rPr>
                <w:rFonts w:eastAsiaTheme="minorEastAsia" w:cs="Arial"/>
                <w:sz w:val="16"/>
                <w:szCs w:val="16"/>
                <w:lang w:eastAsia="ko-KR"/>
              </w:rPr>
            </w:pPr>
          </w:p>
        </w:tc>
        <w:tc>
          <w:tcPr>
            <w:tcW w:w="4820" w:type="dxa"/>
            <w:shd w:val="solid" w:color="FFFFFF" w:fill="auto"/>
          </w:tcPr>
          <w:p w:rsidR="00AA0F93" w:rsidRPr="00343CB4" w:rsidRDefault="00AA0F93" w:rsidP="00693951">
            <w:pPr>
              <w:pStyle w:val="TAL"/>
              <w:rPr>
                <w:rFonts w:eastAsiaTheme="minorEastAsia"/>
              </w:rPr>
            </w:pPr>
            <w:r w:rsidRPr="009A5FA7">
              <w:rPr>
                <w:rFonts w:eastAsiaTheme="minorEastAsia"/>
              </w:rPr>
              <w:t>Version after CT4#8</w:t>
            </w:r>
            <w:r w:rsidRPr="009A5FA7">
              <w:rPr>
                <w:rFonts w:eastAsiaTheme="minorEastAsia" w:hint="eastAsia"/>
                <w:lang w:eastAsia="zh-CN"/>
              </w:rPr>
              <w:t>4</w:t>
            </w:r>
            <w:r w:rsidRPr="009A5FA7">
              <w:rPr>
                <w:rFonts w:eastAsiaTheme="minorEastAsia"/>
              </w:rPr>
              <w:t xml:space="preserve"> including agreed pCRs</w:t>
            </w:r>
          </w:p>
        </w:tc>
        <w:tc>
          <w:tcPr>
            <w:tcW w:w="708" w:type="dxa"/>
            <w:shd w:val="solid" w:color="FFFFFF" w:fill="auto"/>
          </w:tcPr>
          <w:p w:rsidR="00AA0F93" w:rsidRPr="00343CB4" w:rsidRDefault="00AA0F93" w:rsidP="00693951">
            <w:pPr>
              <w:pStyle w:val="TAL"/>
              <w:rPr>
                <w:rFonts w:eastAsiaTheme="minorEastAsia" w:cs="Arial"/>
                <w:sz w:val="16"/>
                <w:szCs w:val="16"/>
                <w:lang w:eastAsia="zh-CN"/>
              </w:rPr>
            </w:pPr>
            <w:r w:rsidRPr="009A5FA7">
              <w:rPr>
                <w:rFonts w:eastAsiaTheme="minorEastAsia" w:cs="Arial" w:hint="eastAsia"/>
                <w:sz w:val="16"/>
                <w:szCs w:val="16"/>
                <w:lang w:eastAsia="zh-CN"/>
              </w:rPr>
              <w:t>0.3.0</w:t>
            </w:r>
          </w:p>
        </w:tc>
      </w:tr>
      <w:tr w:rsidR="00AA0F93" w:rsidRPr="00E2435E" w:rsidTr="005E2A40">
        <w:tc>
          <w:tcPr>
            <w:tcW w:w="800" w:type="dxa"/>
            <w:shd w:val="solid" w:color="FFFFFF" w:fill="auto"/>
          </w:tcPr>
          <w:p w:rsidR="00AA0F93" w:rsidRPr="00343CB4" w:rsidRDefault="00AA0F93" w:rsidP="00693951">
            <w:pPr>
              <w:pStyle w:val="TAL"/>
              <w:rPr>
                <w:rFonts w:eastAsiaTheme="minorEastAsia" w:cs="Arial"/>
                <w:sz w:val="16"/>
                <w:szCs w:val="16"/>
                <w:lang w:eastAsia="zh-CN"/>
              </w:rPr>
            </w:pPr>
            <w:r w:rsidRPr="009A5FA7">
              <w:rPr>
                <w:rFonts w:eastAsiaTheme="minorEastAsia" w:cs="Arial" w:hint="eastAsia"/>
                <w:sz w:val="16"/>
                <w:szCs w:val="16"/>
                <w:lang w:eastAsia="zh-CN"/>
              </w:rPr>
              <w:t>2018-05</w:t>
            </w:r>
          </w:p>
        </w:tc>
        <w:tc>
          <w:tcPr>
            <w:tcW w:w="800" w:type="dxa"/>
            <w:shd w:val="solid" w:color="FFFFFF" w:fill="auto"/>
          </w:tcPr>
          <w:p w:rsidR="00AA0F93" w:rsidRPr="00343CB4" w:rsidRDefault="00AA0F93" w:rsidP="00693951">
            <w:pPr>
              <w:pStyle w:val="TAL"/>
              <w:rPr>
                <w:rFonts w:eastAsiaTheme="minorEastAsia" w:cs="Arial"/>
                <w:sz w:val="16"/>
                <w:szCs w:val="16"/>
                <w:lang w:eastAsia="zh-CN"/>
              </w:rPr>
            </w:pPr>
            <w:r w:rsidRPr="009A5FA7">
              <w:rPr>
                <w:rFonts w:eastAsiaTheme="minorEastAsia" w:cs="Arial" w:hint="eastAsia"/>
                <w:sz w:val="16"/>
                <w:szCs w:val="16"/>
                <w:lang w:eastAsia="zh-CN"/>
              </w:rPr>
              <w:t>CT4#85</w:t>
            </w:r>
          </w:p>
        </w:tc>
        <w:tc>
          <w:tcPr>
            <w:tcW w:w="1094" w:type="dxa"/>
            <w:shd w:val="solid" w:color="FFFFFF" w:fill="auto"/>
          </w:tcPr>
          <w:p w:rsidR="00AA0F93" w:rsidRPr="00343CB4" w:rsidRDefault="00AA0F93" w:rsidP="00693951">
            <w:pPr>
              <w:pStyle w:val="TAL"/>
              <w:rPr>
                <w:rFonts w:eastAsiaTheme="minorEastAsia" w:cs="Arial"/>
                <w:sz w:val="16"/>
                <w:szCs w:val="16"/>
                <w:lang w:eastAsia="zh-CN"/>
              </w:rPr>
            </w:pPr>
            <w:r w:rsidRPr="009A5FA7">
              <w:rPr>
                <w:rFonts w:eastAsiaTheme="minorEastAsia" w:cs="Arial" w:hint="eastAsia"/>
                <w:sz w:val="16"/>
                <w:szCs w:val="16"/>
                <w:lang w:eastAsia="zh-CN"/>
              </w:rPr>
              <w:t>C4-184638</w:t>
            </w:r>
          </w:p>
        </w:tc>
        <w:tc>
          <w:tcPr>
            <w:tcW w:w="567" w:type="dxa"/>
            <w:shd w:val="solid" w:color="FFFFFF" w:fill="auto"/>
          </w:tcPr>
          <w:p w:rsidR="00AA0F93" w:rsidRPr="00343CB4" w:rsidRDefault="00AA0F93" w:rsidP="00693951">
            <w:pPr>
              <w:pStyle w:val="TAL"/>
              <w:rPr>
                <w:rFonts w:eastAsiaTheme="minorEastAsia" w:cs="Arial"/>
                <w:sz w:val="16"/>
                <w:szCs w:val="16"/>
                <w:lang w:eastAsia="ko-KR"/>
              </w:rPr>
            </w:pPr>
          </w:p>
        </w:tc>
        <w:tc>
          <w:tcPr>
            <w:tcW w:w="425" w:type="dxa"/>
            <w:shd w:val="solid" w:color="FFFFFF" w:fill="auto"/>
          </w:tcPr>
          <w:p w:rsidR="00AA0F93" w:rsidRPr="00343CB4" w:rsidRDefault="00AA0F93" w:rsidP="00693951">
            <w:pPr>
              <w:pStyle w:val="TAL"/>
              <w:rPr>
                <w:rFonts w:eastAsiaTheme="minorEastAsia" w:cs="Arial"/>
                <w:sz w:val="16"/>
                <w:szCs w:val="16"/>
                <w:lang w:eastAsia="ko-KR"/>
              </w:rPr>
            </w:pPr>
          </w:p>
        </w:tc>
        <w:tc>
          <w:tcPr>
            <w:tcW w:w="425" w:type="dxa"/>
            <w:shd w:val="solid" w:color="FFFFFF" w:fill="auto"/>
          </w:tcPr>
          <w:p w:rsidR="00AA0F93" w:rsidRPr="00343CB4" w:rsidRDefault="00AA0F93" w:rsidP="00693951">
            <w:pPr>
              <w:pStyle w:val="TAL"/>
              <w:rPr>
                <w:rFonts w:eastAsiaTheme="minorEastAsia" w:cs="Arial"/>
                <w:sz w:val="16"/>
                <w:szCs w:val="16"/>
                <w:lang w:eastAsia="ko-KR"/>
              </w:rPr>
            </w:pPr>
          </w:p>
        </w:tc>
        <w:tc>
          <w:tcPr>
            <w:tcW w:w="4820" w:type="dxa"/>
            <w:shd w:val="solid" w:color="FFFFFF" w:fill="auto"/>
          </w:tcPr>
          <w:p w:rsidR="00AA0F93" w:rsidRPr="00343CB4" w:rsidRDefault="00AA0F93" w:rsidP="00693951">
            <w:pPr>
              <w:pStyle w:val="TAL"/>
              <w:rPr>
                <w:rFonts w:eastAsiaTheme="minorEastAsia"/>
              </w:rPr>
            </w:pPr>
            <w:r w:rsidRPr="009A5FA7">
              <w:rPr>
                <w:rFonts w:eastAsiaTheme="minorEastAsia"/>
              </w:rPr>
              <w:t>Version after CT4#8</w:t>
            </w:r>
            <w:r w:rsidRPr="009A5FA7">
              <w:rPr>
                <w:rFonts w:eastAsiaTheme="minorEastAsia" w:hint="eastAsia"/>
                <w:lang w:eastAsia="zh-CN"/>
              </w:rPr>
              <w:t>5</w:t>
            </w:r>
            <w:r w:rsidRPr="009A5FA7">
              <w:rPr>
                <w:rFonts w:eastAsiaTheme="minorEastAsia"/>
              </w:rPr>
              <w:t xml:space="preserve"> including agreed pCRs</w:t>
            </w:r>
          </w:p>
        </w:tc>
        <w:tc>
          <w:tcPr>
            <w:tcW w:w="708" w:type="dxa"/>
            <w:shd w:val="solid" w:color="FFFFFF" w:fill="auto"/>
          </w:tcPr>
          <w:p w:rsidR="00AA0F93" w:rsidRPr="00343CB4" w:rsidRDefault="00AA0F93" w:rsidP="00693951">
            <w:pPr>
              <w:pStyle w:val="TAL"/>
              <w:rPr>
                <w:rFonts w:eastAsiaTheme="minorEastAsia" w:cs="Arial"/>
                <w:sz w:val="16"/>
                <w:szCs w:val="16"/>
                <w:lang w:eastAsia="zh-CN"/>
              </w:rPr>
            </w:pPr>
            <w:r w:rsidRPr="009A5FA7">
              <w:rPr>
                <w:rFonts w:eastAsiaTheme="minorEastAsia" w:cs="Arial" w:hint="eastAsia"/>
                <w:sz w:val="16"/>
                <w:szCs w:val="16"/>
                <w:lang w:eastAsia="zh-CN"/>
              </w:rPr>
              <w:t>0.4.0</w:t>
            </w:r>
          </w:p>
        </w:tc>
      </w:tr>
      <w:tr w:rsidR="00AA0F93" w:rsidRPr="00E2435E" w:rsidTr="005E2A40">
        <w:tc>
          <w:tcPr>
            <w:tcW w:w="800" w:type="dxa"/>
            <w:shd w:val="solid" w:color="FFFFFF" w:fill="auto"/>
          </w:tcPr>
          <w:p w:rsidR="00AA0F93" w:rsidRPr="00343CB4" w:rsidRDefault="00AA0F93" w:rsidP="00693951">
            <w:pPr>
              <w:pStyle w:val="TAL"/>
              <w:rPr>
                <w:rFonts w:eastAsiaTheme="minorEastAsia" w:cs="Arial"/>
                <w:sz w:val="16"/>
                <w:szCs w:val="16"/>
                <w:lang w:eastAsia="zh-CN"/>
              </w:rPr>
            </w:pPr>
            <w:r w:rsidRPr="009A5FA7">
              <w:rPr>
                <w:rFonts w:eastAsiaTheme="minorEastAsia" w:cs="Arial"/>
                <w:sz w:val="16"/>
                <w:szCs w:val="16"/>
                <w:lang w:eastAsia="zh-CN"/>
              </w:rPr>
              <w:t>2018-06</w:t>
            </w:r>
          </w:p>
        </w:tc>
        <w:tc>
          <w:tcPr>
            <w:tcW w:w="800" w:type="dxa"/>
            <w:shd w:val="solid" w:color="FFFFFF" w:fill="auto"/>
          </w:tcPr>
          <w:p w:rsidR="00AA0F93" w:rsidRPr="00343CB4" w:rsidRDefault="00AA0F93" w:rsidP="00693951">
            <w:pPr>
              <w:pStyle w:val="TAL"/>
              <w:rPr>
                <w:rFonts w:eastAsiaTheme="minorEastAsia" w:cs="Arial"/>
                <w:sz w:val="16"/>
                <w:szCs w:val="16"/>
                <w:lang w:eastAsia="zh-CN"/>
              </w:rPr>
            </w:pPr>
            <w:r w:rsidRPr="009A5FA7">
              <w:rPr>
                <w:rFonts w:eastAsiaTheme="minorEastAsia" w:cs="Arial"/>
                <w:sz w:val="16"/>
                <w:szCs w:val="16"/>
                <w:lang w:eastAsia="zh-CN"/>
              </w:rPr>
              <w:t>CT#80</w:t>
            </w:r>
          </w:p>
        </w:tc>
        <w:tc>
          <w:tcPr>
            <w:tcW w:w="1094" w:type="dxa"/>
            <w:shd w:val="solid" w:color="FFFFFF" w:fill="auto"/>
          </w:tcPr>
          <w:p w:rsidR="00AA0F93" w:rsidRPr="00343CB4" w:rsidRDefault="00AA0F93" w:rsidP="00693951">
            <w:pPr>
              <w:pStyle w:val="TAL"/>
              <w:rPr>
                <w:rFonts w:eastAsiaTheme="minorEastAsia" w:cs="Arial"/>
                <w:sz w:val="16"/>
                <w:szCs w:val="16"/>
                <w:lang w:eastAsia="zh-CN"/>
              </w:rPr>
            </w:pPr>
            <w:r w:rsidRPr="009A5FA7">
              <w:rPr>
                <w:rFonts w:eastAsiaTheme="minorEastAsia" w:cs="Arial"/>
                <w:sz w:val="16"/>
                <w:szCs w:val="16"/>
                <w:lang w:eastAsia="zh-CN"/>
              </w:rPr>
              <w:t>CP-181103</w:t>
            </w:r>
          </w:p>
        </w:tc>
        <w:tc>
          <w:tcPr>
            <w:tcW w:w="567" w:type="dxa"/>
            <w:shd w:val="solid" w:color="FFFFFF" w:fill="auto"/>
          </w:tcPr>
          <w:p w:rsidR="00AA0F93" w:rsidRPr="00343CB4" w:rsidRDefault="00AA0F93" w:rsidP="00693951">
            <w:pPr>
              <w:pStyle w:val="TAL"/>
              <w:rPr>
                <w:rFonts w:eastAsiaTheme="minorEastAsia" w:cs="Arial"/>
                <w:sz w:val="16"/>
                <w:szCs w:val="16"/>
                <w:lang w:eastAsia="ko-KR"/>
              </w:rPr>
            </w:pPr>
          </w:p>
        </w:tc>
        <w:tc>
          <w:tcPr>
            <w:tcW w:w="425" w:type="dxa"/>
            <w:shd w:val="solid" w:color="FFFFFF" w:fill="auto"/>
          </w:tcPr>
          <w:p w:rsidR="00AA0F93" w:rsidRPr="00343CB4" w:rsidRDefault="00AA0F93" w:rsidP="00693951">
            <w:pPr>
              <w:pStyle w:val="TAL"/>
              <w:rPr>
                <w:rFonts w:eastAsiaTheme="minorEastAsia" w:cs="Arial"/>
                <w:sz w:val="16"/>
                <w:szCs w:val="16"/>
                <w:lang w:eastAsia="ko-KR"/>
              </w:rPr>
            </w:pPr>
          </w:p>
        </w:tc>
        <w:tc>
          <w:tcPr>
            <w:tcW w:w="425" w:type="dxa"/>
            <w:shd w:val="solid" w:color="FFFFFF" w:fill="auto"/>
          </w:tcPr>
          <w:p w:rsidR="00AA0F93" w:rsidRPr="00343CB4" w:rsidRDefault="00AA0F93" w:rsidP="00693951">
            <w:pPr>
              <w:pStyle w:val="TAL"/>
              <w:rPr>
                <w:rFonts w:eastAsiaTheme="minorEastAsia" w:cs="Arial"/>
                <w:sz w:val="16"/>
                <w:szCs w:val="16"/>
                <w:lang w:eastAsia="ko-KR"/>
              </w:rPr>
            </w:pPr>
          </w:p>
        </w:tc>
        <w:tc>
          <w:tcPr>
            <w:tcW w:w="4820" w:type="dxa"/>
            <w:shd w:val="solid" w:color="FFFFFF" w:fill="auto"/>
          </w:tcPr>
          <w:p w:rsidR="00AA0F93" w:rsidRPr="00343CB4" w:rsidRDefault="00AA0F93" w:rsidP="00693951">
            <w:pPr>
              <w:pStyle w:val="TAL"/>
              <w:rPr>
                <w:rFonts w:eastAsiaTheme="minorEastAsia"/>
              </w:rPr>
            </w:pPr>
            <w:r w:rsidRPr="009A5FA7">
              <w:rPr>
                <w:rFonts w:eastAsiaTheme="minorEastAsia"/>
              </w:rPr>
              <w:t>Presented for information and approval</w:t>
            </w:r>
          </w:p>
        </w:tc>
        <w:tc>
          <w:tcPr>
            <w:tcW w:w="708" w:type="dxa"/>
            <w:shd w:val="solid" w:color="FFFFFF" w:fill="auto"/>
          </w:tcPr>
          <w:p w:rsidR="00AA0F93" w:rsidRPr="00343CB4" w:rsidRDefault="00AA0F93" w:rsidP="00693951">
            <w:pPr>
              <w:pStyle w:val="TAL"/>
              <w:rPr>
                <w:rFonts w:eastAsiaTheme="minorEastAsia" w:cs="Arial"/>
                <w:sz w:val="16"/>
                <w:szCs w:val="16"/>
                <w:lang w:eastAsia="zh-CN"/>
              </w:rPr>
            </w:pPr>
            <w:r w:rsidRPr="009A5FA7">
              <w:rPr>
                <w:rFonts w:eastAsiaTheme="minorEastAsia" w:cs="Arial"/>
                <w:sz w:val="16"/>
                <w:szCs w:val="16"/>
                <w:lang w:eastAsia="zh-CN"/>
              </w:rPr>
              <w:t>1.0.0</w:t>
            </w:r>
          </w:p>
        </w:tc>
      </w:tr>
      <w:tr w:rsidR="001C3095" w:rsidRPr="00E2435E" w:rsidTr="005E2A40">
        <w:tc>
          <w:tcPr>
            <w:tcW w:w="800" w:type="dxa"/>
            <w:shd w:val="solid" w:color="FFFFFF" w:fill="auto"/>
          </w:tcPr>
          <w:p w:rsidR="001C3095" w:rsidRPr="00343CB4" w:rsidRDefault="001C3095" w:rsidP="00693951">
            <w:pPr>
              <w:pStyle w:val="TAL"/>
              <w:rPr>
                <w:rFonts w:eastAsiaTheme="minorEastAsia" w:cs="Arial"/>
                <w:sz w:val="16"/>
                <w:szCs w:val="16"/>
                <w:lang w:eastAsia="zh-CN"/>
              </w:rPr>
            </w:pPr>
            <w:r w:rsidRPr="009A5FA7">
              <w:rPr>
                <w:rFonts w:eastAsiaTheme="minorEastAsia" w:cs="Arial"/>
                <w:sz w:val="16"/>
                <w:szCs w:val="16"/>
                <w:lang w:eastAsia="zh-CN"/>
              </w:rPr>
              <w:t>2018-06</w:t>
            </w:r>
          </w:p>
        </w:tc>
        <w:tc>
          <w:tcPr>
            <w:tcW w:w="800" w:type="dxa"/>
            <w:shd w:val="solid" w:color="FFFFFF" w:fill="auto"/>
          </w:tcPr>
          <w:p w:rsidR="001C3095" w:rsidRPr="00343CB4" w:rsidRDefault="001C3095" w:rsidP="00693951">
            <w:pPr>
              <w:pStyle w:val="TAL"/>
              <w:rPr>
                <w:rFonts w:eastAsiaTheme="minorEastAsia" w:cs="Arial"/>
                <w:sz w:val="16"/>
                <w:szCs w:val="16"/>
                <w:lang w:eastAsia="zh-CN"/>
              </w:rPr>
            </w:pPr>
            <w:r w:rsidRPr="009A5FA7">
              <w:rPr>
                <w:rFonts w:eastAsiaTheme="minorEastAsia" w:cs="Arial"/>
                <w:sz w:val="16"/>
                <w:szCs w:val="16"/>
                <w:lang w:eastAsia="zh-CN"/>
              </w:rPr>
              <w:t>CT#80</w:t>
            </w:r>
          </w:p>
        </w:tc>
        <w:tc>
          <w:tcPr>
            <w:tcW w:w="1094" w:type="dxa"/>
            <w:shd w:val="solid" w:color="FFFFFF" w:fill="auto"/>
          </w:tcPr>
          <w:p w:rsidR="001C3095" w:rsidRPr="00343CB4" w:rsidRDefault="001C3095" w:rsidP="00693951">
            <w:pPr>
              <w:pStyle w:val="TAL"/>
              <w:rPr>
                <w:rFonts w:eastAsiaTheme="minorEastAsia" w:cs="Arial"/>
                <w:sz w:val="16"/>
                <w:szCs w:val="16"/>
                <w:lang w:eastAsia="zh-CN"/>
              </w:rPr>
            </w:pPr>
          </w:p>
        </w:tc>
        <w:tc>
          <w:tcPr>
            <w:tcW w:w="567" w:type="dxa"/>
            <w:shd w:val="solid" w:color="FFFFFF" w:fill="auto"/>
          </w:tcPr>
          <w:p w:rsidR="001C3095" w:rsidRPr="00343CB4" w:rsidRDefault="001C3095" w:rsidP="00693951">
            <w:pPr>
              <w:pStyle w:val="TAL"/>
              <w:rPr>
                <w:rFonts w:eastAsiaTheme="minorEastAsia" w:cs="Arial"/>
                <w:sz w:val="16"/>
                <w:szCs w:val="16"/>
                <w:lang w:eastAsia="ko-KR"/>
              </w:rPr>
            </w:pPr>
          </w:p>
        </w:tc>
        <w:tc>
          <w:tcPr>
            <w:tcW w:w="425" w:type="dxa"/>
            <w:shd w:val="solid" w:color="FFFFFF" w:fill="auto"/>
          </w:tcPr>
          <w:p w:rsidR="001C3095" w:rsidRPr="00343CB4" w:rsidRDefault="001C3095" w:rsidP="00693951">
            <w:pPr>
              <w:pStyle w:val="TAL"/>
              <w:rPr>
                <w:rFonts w:eastAsiaTheme="minorEastAsia" w:cs="Arial"/>
                <w:sz w:val="16"/>
                <w:szCs w:val="16"/>
                <w:lang w:eastAsia="ko-KR"/>
              </w:rPr>
            </w:pPr>
          </w:p>
        </w:tc>
        <w:tc>
          <w:tcPr>
            <w:tcW w:w="425" w:type="dxa"/>
            <w:shd w:val="solid" w:color="FFFFFF" w:fill="auto"/>
          </w:tcPr>
          <w:p w:rsidR="001C3095" w:rsidRPr="00343CB4" w:rsidRDefault="001C3095" w:rsidP="00693951">
            <w:pPr>
              <w:pStyle w:val="TAL"/>
              <w:rPr>
                <w:rFonts w:eastAsiaTheme="minorEastAsia" w:cs="Arial"/>
                <w:sz w:val="16"/>
                <w:szCs w:val="16"/>
                <w:lang w:eastAsia="ko-KR"/>
              </w:rPr>
            </w:pPr>
          </w:p>
        </w:tc>
        <w:tc>
          <w:tcPr>
            <w:tcW w:w="4820" w:type="dxa"/>
            <w:shd w:val="solid" w:color="FFFFFF" w:fill="auto"/>
          </w:tcPr>
          <w:p w:rsidR="001C3095" w:rsidRPr="00343CB4" w:rsidRDefault="001C3095" w:rsidP="00693951">
            <w:pPr>
              <w:pStyle w:val="TAL"/>
              <w:rPr>
                <w:rFonts w:eastAsiaTheme="minorEastAsia"/>
              </w:rPr>
            </w:pPr>
            <w:r w:rsidRPr="009A5FA7">
              <w:rPr>
                <w:rFonts w:eastAsiaTheme="minorEastAsia"/>
              </w:rPr>
              <w:t>Approved in CT#80.</w:t>
            </w:r>
          </w:p>
        </w:tc>
        <w:tc>
          <w:tcPr>
            <w:tcW w:w="708" w:type="dxa"/>
            <w:shd w:val="solid" w:color="FFFFFF" w:fill="auto"/>
          </w:tcPr>
          <w:p w:rsidR="001C3095" w:rsidRPr="00343CB4" w:rsidRDefault="001C3095" w:rsidP="00693951">
            <w:pPr>
              <w:pStyle w:val="TAL"/>
              <w:rPr>
                <w:rFonts w:eastAsiaTheme="minorEastAsia" w:cs="Arial"/>
                <w:sz w:val="16"/>
                <w:szCs w:val="16"/>
                <w:lang w:eastAsia="zh-CN"/>
              </w:rPr>
            </w:pPr>
            <w:r w:rsidRPr="009A5FA7">
              <w:rPr>
                <w:rFonts w:eastAsiaTheme="minorEastAsia" w:cs="Arial"/>
                <w:sz w:val="16"/>
                <w:szCs w:val="16"/>
                <w:lang w:eastAsia="zh-CN"/>
              </w:rPr>
              <w:t>15.0.0</w:t>
            </w:r>
          </w:p>
        </w:tc>
      </w:tr>
      <w:tr w:rsidR="00462DEE" w:rsidRPr="00E2435E" w:rsidTr="005E2A40">
        <w:tc>
          <w:tcPr>
            <w:tcW w:w="800" w:type="dxa"/>
            <w:shd w:val="solid" w:color="FFFFFF" w:fill="auto"/>
          </w:tcPr>
          <w:p w:rsidR="00462DEE" w:rsidRPr="00343CB4" w:rsidRDefault="00462DEE" w:rsidP="00693951">
            <w:pPr>
              <w:pStyle w:val="TAL"/>
              <w:rPr>
                <w:rFonts w:eastAsiaTheme="minorEastAsia" w:cs="Arial"/>
                <w:sz w:val="16"/>
                <w:szCs w:val="16"/>
                <w:lang w:eastAsia="zh-CN"/>
              </w:rPr>
            </w:pPr>
            <w:r w:rsidRPr="009A5FA7">
              <w:rPr>
                <w:rFonts w:eastAsiaTheme="minorEastAsia" w:cs="Arial"/>
                <w:sz w:val="16"/>
                <w:szCs w:val="16"/>
                <w:lang w:eastAsia="zh-CN"/>
              </w:rPr>
              <w:t>2018-09</w:t>
            </w:r>
          </w:p>
        </w:tc>
        <w:tc>
          <w:tcPr>
            <w:tcW w:w="800" w:type="dxa"/>
            <w:shd w:val="solid" w:color="FFFFFF" w:fill="auto"/>
          </w:tcPr>
          <w:p w:rsidR="00462DEE" w:rsidRPr="00343CB4" w:rsidRDefault="00462DEE" w:rsidP="00693951">
            <w:pPr>
              <w:pStyle w:val="TAL"/>
              <w:rPr>
                <w:rFonts w:eastAsiaTheme="minorEastAsia" w:cs="Arial"/>
                <w:sz w:val="16"/>
                <w:szCs w:val="16"/>
                <w:lang w:eastAsia="zh-CN"/>
              </w:rPr>
            </w:pPr>
            <w:r w:rsidRPr="009A5FA7">
              <w:rPr>
                <w:rFonts w:eastAsiaTheme="minorEastAsia" w:cs="Arial"/>
                <w:sz w:val="16"/>
                <w:szCs w:val="16"/>
                <w:lang w:eastAsia="zh-CN"/>
              </w:rPr>
              <w:t>CT#81</w:t>
            </w:r>
          </w:p>
        </w:tc>
        <w:tc>
          <w:tcPr>
            <w:tcW w:w="1094" w:type="dxa"/>
            <w:shd w:val="solid" w:color="FFFFFF" w:fill="auto"/>
          </w:tcPr>
          <w:p w:rsidR="00462DEE" w:rsidRPr="00343CB4" w:rsidRDefault="00462DEE" w:rsidP="00693951">
            <w:pPr>
              <w:pStyle w:val="TAL"/>
              <w:rPr>
                <w:rFonts w:eastAsiaTheme="minorEastAsia" w:cs="Arial"/>
                <w:sz w:val="16"/>
                <w:szCs w:val="16"/>
                <w:lang w:eastAsia="zh-CN"/>
              </w:rPr>
            </w:pPr>
            <w:r w:rsidRPr="009A5FA7">
              <w:rPr>
                <w:rFonts w:eastAsiaTheme="minorEastAsia" w:cs="Arial"/>
                <w:sz w:val="16"/>
                <w:szCs w:val="16"/>
                <w:lang w:eastAsia="zh-CN"/>
              </w:rPr>
              <w:t>CP-182058</w:t>
            </w:r>
          </w:p>
        </w:tc>
        <w:tc>
          <w:tcPr>
            <w:tcW w:w="567" w:type="dxa"/>
            <w:shd w:val="solid" w:color="FFFFFF" w:fill="auto"/>
          </w:tcPr>
          <w:p w:rsidR="00462DEE" w:rsidRPr="00343CB4" w:rsidRDefault="00462DEE" w:rsidP="00693951">
            <w:pPr>
              <w:pStyle w:val="TAL"/>
              <w:rPr>
                <w:rFonts w:eastAsiaTheme="minorEastAsia" w:cs="Arial"/>
                <w:sz w:val="16"/>
                <w:szCs w:val="16"/>
                <w:lang w:eastAsia="ko-KR"/>
              </w:rPr>
            </w:pPr>
            <w:r w:rsidRPr="009A5FA7">
              <w:rPr>
                <w:rFonts w:eastAsiaTheme="minorEastAsia" w:cs="Arial"/>
                <w:sz w:val="16"/>
                <w:szCs w:val="16"/>
                <w:lang w:eastAsia="ko-KR"/>
              </w:rPr>
              <w:t>0004</w:t>
            </w:r>
          </w:p>
        </w:tc>
        <w:tc>
          <w:tcPr>
            <w:tcW w:w="425" w:type="dxa"/>
            <w:shd w:val="solid" w:color="FFFFFF" w:fill="auto"/>
          </w:tcPr>
          <w:p w:rsidR="00462DEE" w:rsidRPr="00343CB4" w:rsidRDefault="00462DEE" w:rsidP="00693951">
            <w:pPr>
              <w:pStyle w:val="TAL"/>
              <w:rPr>
                <w:rFonts w:eastAsiaTheme="minorEastAsia" w:cs="Arial"/>
                <w:sz w:val="16"/>
                <w:szCs w:val="16"/>
                <w:lang w:eastAsia="ko-KR"/>
              </w:rPr>
            </w:pPr>
            <w:r w:rsidRPr="009A5FA7">
              <w:rPr>
                <w:rFonts w:eastAsiaTheme="minorEastAsia" w:cs="Arial"/>
                <w:sz w:val="16"/>
                <w:szCs w:val="16"/>
                <w:lang w:eastAsia="ko-KR"/>
              </w:rPr>
              <w:t>-</w:t>
            </w:r>
          </w:p>
        </w:tc>
        <w:tc>
          <w:tcPr>
            <w:tcW w:w="425" w:type="dxa"/>
            <w:shd w:val="solid" w:color="FFFFFF" w:fill="auto"/>
          </w:tcPr>
          <w:p w:rsidR="00462DEE" w:rsidRPr="00343CB4" w:rsidRDefault="00462DEE" w:rsidP="00693951">
            <w:pPr>
              <w:pStyle w:val="TAL"/>
              <w:rPr>
                <w:rFonts w:eastAsiaTheme="minorEastAsia" w:cs="Arial"/>
                <w:sz w:val="16"/>
                <w:szCs w:val="16"/>
                <w:lang w:eastAsia="ko-KR"/>
              </w:rPr>
            </w:pPr>
            <w:r w:rsidRPr="009A5FA7">
              <w:rPr>
                <w:rFonts w:eastAsiaTheme="minorEastAsia" w:cs="Arial"/>
                <w:sz w:val="16"/>
                <w:szCs w:val="16"/>
                <w:lang w:eastAsia="ko-KR"/>
              </w:rPr>
              <w:t>F</w:t>
            </w:r>
          </w:p>
        </w:tc>
        <w:tc>
          <w:tcPr>
            <w:tcW w:w="4820" w:type="dxa"/>
            <w:shd w:val="solid" w:color="FFFFFF" w:fill="auto"/>
          </w:tcPr>
          <w:p w:rsidR="00462DEE" w:rsidRPr="00343CB4" w:rsidRDefault="00462DEE" w:rsidP="00693951">
            <w:pPr>
              <w:pStyle w:val="TAL"/>
              <w:rPr>
                <w:rFonts w:eastAsiaTheme="minorEastAsia"/>
              </w:rPr>
            </w:pPr>
            <w:r w:rsidRPr="009A5FA7">
              <w:rPr>
                <w:rFonts w:eastAsiaTheme="minorEastAsia"/>
              </w:rPr>
              <w:t>Path Segment Correction</w:t>
            </w:r>
          </w:p>
        </w:tc>
        <w:tc>
          <w:tcPr>
            <w:tcW w:w="708" w:type="dxa"/>
            <w:shd w:val="solid" w:color="FFFFFF" w:fill="auto"/>
          </w:tcPr>
          <w:p w:rsidR="00462DEE" w:rsidRPr="00343CB4" w:rsidRDefault="00462DEE" w:rsidP="00693951">
            <w:pPr>
              <w:pStyle w:val="TAL"/>
              <w:rPr>
                <w:rFonts w:eastAsiaTheme="minorEastAsia" w:cs="Arial"/>
                <w:sz w:val="16"/>
                <w:szCs w:val="16"/>
                <w:lang w:eastAsia="zh-CN"/>
              </w:rPr>
            </w:pPr>
            <w:r w:rsidRPr="009A5FA7">
              <w:rPr>
                <w:rFonts w:eastAsiaTheme="minorEastAsia" w:cs="Arial"/>
                <w:sz w:val="16"/>
                <w:szCs w:val="16"/>
                <w:lang w:eastAsia="zh-CN"/>
              </w:rPr>
              <w:t>15.1.0</w:t>
            </w:r>
          </w:p>
        </w:tc>
      </w:tr>
      <w:tr w:rsidR="00462DEE" w:rsidRPr="00E2435E" w:rsidTr="005E2A40">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2018-09</w:t>
            </w:r>
          </w:p>
        </w:tc>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CT#81</w:t>
            </w:r>
          </w:p>
        </w:tc>
        <w:tc>
          <w:tcPr>
            <w:tcW w:w="1094"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CP-182058</w:t>
            </w:r>
          </w:p>
        </w:tc>
        <w:tc>
          <w:tcPr>
            <w:tcW w:w="567"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0005</w:t>
            </w:r>
          </w:p>
        </w:tc>
        <w:tc>
          <w:tcPr>
            <w:tcW w:w="425"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w:t>
            </w:r>
          </w:p>
        </w:tc>
        <w:tc>
          <w:tcPr>
            <w:tcW w:w="425"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F</w:t>
            </w:r>
          </w:p>
        </w:tc>
        <w:tc>
          <w:tcPr>
            <w:tcW w:w="4820" w:type="dxa"/>
            <w:shd w:val="solid" w:color="FFFFFF" w:fill="auto"/>
          </w:tcPr>
          <w:p w:rsidR="00462DEE" w:rsidRPr="00343CB4" w:rsidRDefault="00462DEE" w:rsidP="00462DEE">
            <w:pPr>
              <w:pStyle w:val="TAL"/>
              <w:rPr>
                <w:rFonts w:eastAsiaTheme="minorEastAsia"/>
              </w:rPr>
            </w:pPr>
            <w:r w:rsidRPr="009A5FA7">
              <w:rPr>
                <w:rFonts w:eastAsiaTheme="minorEastAsia"/>
              </w:rPr>
              <w:t>URI variables for the Resource OperatorSpecificData</w:t>
            </w:r>
          </w:p>
        </w:tc>
        <w:tc>
          <w:tcPr>
            <w:tcW w:w="708"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15.1.0</w:t>
            </w:r>
          </w:p>
        </w:tc>
      </w:tr>
      <w:tr w:rsidR="00462DEE" w:rsidRPr="00E2435E" w:rsidTr="005E2A40">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2018-09</w:t>
            </w:r>
          </w:p>
        </w:tc>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CT#81</w:t>
            </w:r>
          </w:p>
        </w:tc>
        <w:tc>
          <w:tcPr>
            <w:tcW w:w="1094"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CP-182058</w:t>
            </w:r>
          </w:p>
        </w:tc>
        <w:tc>
          <w:tcPr>
            <w:tcW w:w="567"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0008</w:t>
            </w:r>
          </w:p>
        </w:tc>
        <w:tc>
          <w:tcPr>
            <w:tcW w:w="425"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w:t>
            </w:r>
          </w:p>
        </w:tc>
        <w:tc>
          <w:tcPr>
            <w:tcW w:w="425"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F</w:t>
            </w:r>
          </w:p>
        </w:tc>
        <w:tc>
          <w:tcPr>
            <w:tcW w:w="4820" w:type="dxa"/>
            <w:shd w:val="solid" w:color="FFFFFF" w:fill="auto"/>
          </w:tcPr>
          <w:p w:rsidR="00462DEE" w:rsidRPr="00343CB4" w:rsidRDefault="00462DEE" w:rsidP="00462DEE">
            <w:pPr>
              <w:pStyle w:val="TAL"/>
              <w:rPr>
                <w:rFonts w:eastAsiaTheme="minorEastAsia"/>
              </w:rPr>
            </w:pPr>
            <w:r w:rsidRPr="009A5FA7">
              <w:rPr>
                <w:rFonts w:eastAsiaTheme="minorEastAsia"/>
              </w:rPr>
              <w:t>Formatting of query parameter</w:t>
            </w:r>
          </w:p>
        </w:tc>
        <w:tc>
          <w:tcPr>
            <w:tcW w:w="708"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15.1.0</w:t>
            </w:r>
          </w:p>
        </w:tc>
      </w:tr>
      <w:tr w:rsidR="00462DEE" w:rsidRPr="00E2435E" w:rsidTr="005E2A40">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2018-09</w:t>
            </w:r>
          </w:p>
        </w:tc>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CT#81</w:t>
            </w:r>
          </w:p>
        </w:tc>
        <w:tc>
          <w:tcPr>
            <w:tcW w:w="1094"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CP-182212</w:t>
            </w:r>
          </w:p>
        </w:tc>
        <w:tc>
          <w:tcPr>
            <w:tcW w:w="567"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0009</w:t>
            </w:r>
          </w:p>
        </w:tc>
        <w:tc>
          <w:tcPr>
            <w:tcW w:w="425"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2</w:t>
            </w:r>
          </w:p>
        </w:tc>
        <w:tc>
          <w:tcPr>
            <w:tcW w:w="425"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B</w:t>
            </w:r>
          </w:p>
        </w:tc>
        <w:tc>
          <w:tcPr>
            <w:tcW w:w="4820" w:type="dxa"/>
            <w:shd w:val="solid" w:color="FFFFFF" w:fill="auto"/>
          </w:tcPr>
          <w:p w:rsidR="00462DEE" w:rsidRPr="00343CB4" w:rsidRDefault="00462DEE" w:rsidP="00462DEE">
            <w:pPr>
              <w:pStyle w:val="TAL"/>
              <w:rPr>
                <w:rFonts w:eastAsiaTheme="minorEastAsia"/>
              </w:rPr>
            </w:pPr>
            <w:r w:rsidRPr="009A5FA7">
              <w:rPr>
                <w:rFonts w:eastAsiaTheme="minorEastAsia"/>
              </w:rPr>
              <w:t>PATCH method for ProvisionedParamenterData</w:t>
            </w:r>
          </w:p>
        </w:tc>
        <w:tc>
          <w:tcPr>
            <w:tcW w:w="708"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15.1.0</w:t>
            </w:r>
          </w:p>
        </w:tc>
      </w:tr>
      <w:tr w:rsidR="00462DEE" w:rsidRPr="00E2435E" w:rsidTr="005E2A40">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2018-09</w:t>
            </w:r>
          </w:p>
        </w:tc>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CT#81</w:t>
            </w:r>
          </w:p>
        </w:tc>
        <w:tc>
          <w:tcPr>
            <w:tcW w:w="1094"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CP-182058</w:t>
            </w:r>
          </w:p>
        </w:tc>
        <w:tc>
          <w:tcPr>
            <w:tcW w:w="567"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0010</w:t>
            </w:r>
          </w:p>
        </w:tc>
        <w:tc>
          <w:tcPr>
            <w:tcW w:w="425"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w:t>
            </w:r>
          </w:p>
        </w:tc>
        <w:tc>
          <w:tcPr>
            <w:tcW w:w="425"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F</w:t>
            </w:r>
          </w:p>
        </w:tc>
        <w:tc>
          <w:tcPr>
            <w:tcW w:w="4820" w:type="dxa"/>
            <w:shd w:val="solid" w:color="FFFFFF" w:fill="auto"/>
          </w:tcPr>
          <w:p w:rsidR="00462DEE" w:rsidRPr="00343CB4" w:rsidRDefault="00462DEE" w:rsidP="00462DEE">
            <w:pPr>
              <w:pStyle w:val="TAL"/>
              <w:rPr>
                <w:rFonts w:eastAsiaTheme="minorEastAsia"/>
              </w:rPr>
            </w:pPr>
            <w:r w:rsidRPr="009A5FA7">
              <w:rPr>
                <w:rFonts w:eastAsiaTheme="minorEastAsia"/>
              </w:rPr>
              <w:t>JSON structure in query and missing data type reference</w:t>
            </w:r>
          </w:p>
        </w:tc>
        <w:tc>
          <w:tcPr>
            <w:tcW w:w="708"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15.1.0</w:t>
            </w:r>
          </w:p>
        </w:tc>
      </w:tr>
      <w:tr w:rsidR="00462DEE" w:rsidRPr="00E2435E" w:rsidTr="005E2A40">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2018-09</w:t>
            </w:r>
          </w:p>
        </w:tc>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CT#81</w:t>
            </w:r>
          </w:p>
        </w:tc>
        <w:tc>
          <w:tcPr>
            <w:tcW w:w="1094"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CP-182058</w:t>
            </w:r>
          </w:p>
        </w:tc>
        <w:tc>
          <w:tcPr>
            <w:tcW w:w="567"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0014</w:t>
            </w:r>
          </w:p>
        </w:tc>
        <w:tc>
          <w:tcPr>
            <w:tcW w:w="425"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w:t>
            </w:r>
          </w:p>
        </w:tc>
        <w:tc>
          <w:tcPr>
            <w:tcW w:w="425"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F</w:t>
            </w:r>
          </w:p>
        </w:tc>
        <w:tc>
          <w:tcPr>
            <w:tcW w:w="4820" w:type="dxa"/>
            <w:shd w:val="solid" w:color="FFFFFF" w:fill="auto"/>
          </w:tcPr>
          <w:p w:rsidR="00462DEE" w:rsidRPr="00343CB4" w:rsidRDefault="00462DEE" w:rsidP="00462DEE">
            <w:pPr>
              <w:pStyle w:val="TAL"/>
              <w:rPr>
                <w:rFonts w:eastAsiaTheme="minorEastAsia"/>
              </w:rPr>
            </w:pPr>
            <w:r w:rsidRPr="009A5FA7">
              <w:rPr>
                <w:rFonts w:eastAsiaTheme="minorEastAsia"/>
              </w:rPr>
              <w:t>Description of Structured data types</w:t>
            </w:r>
          </w:p>
        </w:tc>
        <w:tc>
          <w:tcPr>
            <w:tcW w:w="708"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15.1.0</w:t>
            </w:r>
          </w:p>
        </w:tc>
      </w:tr>
      <w:tr w:rsidR="00462DEE" w:rsidRPr="00E2435E" w:rsidTr="005E2A40">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2018-09</w:t>
            </w:r>
          </w:p>
        </w:tc>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CT#81</w:t>
            </w:r>
          </w:p>
        </w:tc>
        <w:tc>
          <w:tcPr>
            <w:tcW w:w="1094"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CP-182058</w:t>
            </w:r>
          </w:p>
        </w:tc>
        <w:tc>
          <w:tcPr>
            <w:tcW w:w="567"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0016</w:t>
            </w:r>
          </w:p>
        </w:tc>
        <w:tc>
          <w:tcPr>
            <w:tcW w:w="425"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w:t>
            </w:r>
          </w:p>
        </w:tc>
        <w:tc>
          <w:tcPr>
            <w:tcW w:w="425"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F</w:t>
            </w:r>
          </w:p>
        </w:tc>
        <w:tc>
          <w:tcPr>
            <w:tcW w:w="4820" w:type="dxa"/>
            <w:shd w:val="solid" w:color="FFFFFF" w:fill="auto"/>
          </w:tcPr>
          <w:p w:rsidR="00462DEE" w:rsidRPr="00343CB4" w:rsidRDefault="00462DEE" w:rsidP="00462DEE">
            <w:pPr>
              <w:pStyle w:val="TAL"/>
              <w:rPr>
                <w:rFonts w:eastAsiaTheme="minorEastAsia"/>
              </w:rPr>
            </w:pPr>
            <w:r w:rsidRPr="009A5FA7">
              <w:rPr>
                <w:rFonts w:eastAsiaTheme="minorEastAsia"/>
              </w:rPr>
              <w:t>Implicit Subscriptions</w:t>
            </w:r>
          </w:p>
        </w:tc>
        <w:tc>
          <w:tcPr>
            <w:tcW w:w="708"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15.1.0</w:t>
            </w:r>
          </w:p>
        </w:tc>
      </w:tr>
      <w:tr w:rsidR="00462DEE" w:rsidRPr="00E2435E" w:rsidTr="005E2A40">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2018-09</w:t>
            </w:r>
          </w:p>
        </w:tc>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CT#81</w:t>
            </w:r>
          </w:p>
        </w:tc>
        <w:tc>
          <w:tcPr>
            <w:tcW w:w="1094"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CP-182058</w:t>
            </w:r>
          </w:p>
        </w:tc>
        <w:tc>
          <w:tcPr>
            <w:tcW w:w="567"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0011</w:t>
            </w:r>
          </w:p>
        </w:tc>
        <w:tc>
          <w:tcPr>
            <w:tcW w:w="425"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1</w:t>
            </w:r>
          </w:p>
        </w:tc>
        <w:tc>
          <w:tcPr>
            <w:tcW w:w="425"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F</w:t>
            </w:r>
          </w:p>
        </w:tc>
        <w:tc>
          <w:tcPr>
            <w:tcW w:w="4820" w:type="dxa"/>
            <w:shd w:val="solid" w:color="FFFFFF" w:fill="auto"/>
          </w:tcPr>
          <w:p w:rsidR="00462DEE" w:rsidRPr="00343CB4" w:rsidRDefault="00462DEE" w:rsidP="00462DEE">
            <w:pPr>
              <w:pStyle w:val="TAL"/>
              <w:rPr>
                <w:rFonts w:eastAsiaTheme="minorEastAsia"/>
              </w:rPr>
            </w:pPr>
            <w:r w:rsidRPr="009A5FA7">
              <w:rPr>
                <w:rFonts w:eastAsiaTheme="minorEastAsia"/>
              </w:rPr>
              <w:t>Align security and servers section in openAPI</w:t>
            </w:r>
          </w:p>
        </w:tc>
        <w:tc>
          <w:tcPr>
            <w:tcW w:w="708"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15.1.0</w:t>
            </w:r>
          </w:p>
        </w:tc>
      </w:tr>
      <w:tr w:rsidR="00462DEE" w:rsidRPr="00E2435E" w:rsidTr="005E2A40">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2018-09</w:t>
            </w:r>
          </w:p>
        </w:tc>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CT#81</w:t>
            </w:r>
          </w:p>
        </w:tc>
        <w:tc>
          <w:tcPr>
            <w:tcW w:w="1094"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CP-182058</w:t>
            </w:r>
          </w:p>
        </w:tc>
        <w:tc>
          <w:tcPr>
            <w:tcW w:w="567"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0013</w:t>
            </w:r>
          </w:p>
        </w:tc>
        <w:tc>
          <w:tcPr>
            <w:tcW w:w="425"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1</w:t>
            </w:r>
          </w:p>
        </w:tc>
        <w:tc>
          <w:tcPr>
            <w:tcW w:w="425"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F</w:t>
            </w:r>
          </w:p>
        </w:tc>
        <w:tc>
          <w:tcPr>
            <w:tcW w:w="4820" w:type="dxa"/>
            <w:shd w:val="solid" w:color="FFFFFF" w:fill="auto"/>
          </w:tcPr>
          <w:p w:rsidR="00462DEE" w:rsidRPr="00343CB4" w:rsidRDefault="00462DEE" w:rsidP="00462DEE">
            <w:pPr>
              <w:pStyle w:val="TAL"/>
              <w:rPr>
                <w:rFonts w:eastAsiaTheme="minorEastAsia"/>
              </w:rPr>
            </w:pPr>
            <w:r w:rsidRPr="009A5FA7">
              <w:rPr>
                <w:rFonts w:eastAsiaTheme="minorEastAsia"/>
              </w:rPr>
              <w:t>VarUeId used in TS 29.505</w:t>
            </w:r>
          </w:p>
        </w:tc>
        <w:tc>
          <w:tcPr>
            <w:tcW w:w="708"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15.1.0</w:t>
            </w:r>
          </w:p>
        </w:tc>
      </w:tr>
      <w:tr w:rsidR="00462DEE" w:rsidRPr="00E2435E" w:rsidTr="005E2A40">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2018-09</w:t>
            </w:r>
          </w:p>
        </w:tc>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CT#81</w:t>
            </w:r>
          </w:p>
        </w:tc>
        <w:tc>
          <w:tcPr>
            <w:tcW w:w="1094"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CP-182058</w:t>
            </w:r>
          </w:p>
        </w:tc>
        <w:tc>
          <w:tcPr>
            <w:tcW w:w="567"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0012</w:t>
            </w:r>
          </w:p>
        </w:tc>
        <w:tc>
          <w:tcPr>
            <w:tcW w:w="425"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2</w:t>
            </w:r>
          </w:p>
        </w:tc>
        <w:tc>
          <w:tcPr>
            <w:tcW w:w="425"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F</w:t>
            </w:r>
          </w:p>
        </w:tc>
        <w:tc>
          <w:tcPr>
            <w:tcW w:w="4820" w:type="dxa"/>
            <w:shd w:val="solid" w:color="FFFFFF" w:fill="auto"/>
          </w:tcPr>
          <w:p w:rsidR="00462DEE" w:rsidRPr="00343CB4" w:rsidRDefault="00462DEE" w:rsidP="00462DEE">
            <w:pPr>
              <w:pStyle w:val="TAL"/>
              <w:rPr>
                <w:rFonts w:eastAsiaTheme="minorEastAsia"/>
              </w:rPr>
            </w:pPr>
            <w:r w:rsidRPr="009A5FA7">
              <w:rPr>
                <w:rFonts w:eastAsiaTheme="minorEastAsia"/>
              </w:rPr>
              <w:t>OpenAPI schema for SubscriptionData</w:t>
            </w:r>
          </w:p>
        </w:tc>
        <w:tc>
          <w:tcPr>
            <w:tcW w:w="708"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15.1.0</w:t>
            </w:r>
          </w:p>
        </w:tc>
      </w:tr>
      <w:tr w:rsidR="00462DEE" w:rsidRPr="00E2435E" w:rsidTr="005E2A40">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2018-09</w:t>
            </w:r>
          </w:p>
        </w:tc>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CT#81</w:t>
            </w:r>
          </w:p>
        </w:tc>
        <w:tc>
          <w:tcPr>
            <w:tcW w:w="1094"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CP-182058</w:t>
            </w:r>
          </w:p>
        </w:tc>
        <w:tc>
          <w:tcPr>
            <w:tcW w:w="567"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0018</w:t>
            </w:r>
          </w:p>
        </w:tc>
        <w:tc>
          <w:tcPr>
            <w:tcW w:w="425"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1</w:t>
            </w:r>
          </w:p>
        </w:tc>
        <w:tc>
          <w:tcPr>
            <w:tcW w:w="425"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F</w:t>
            </w:r>
          </w:p>
        </w:tc>
        <w:tc>
          <w:tcPr>
            <w:tcW w:w="4820" w:type="dxa"/>
            <w:shd w:val="solid" w:color="FFFFFF" w:fill="auto"/>
          </w:tcPr>
          <w:p w:rsidR="00462DEE" w:rsidRPr="00343CB4" w:rsidRDefault="00462DEE" w:rsidP="00462DEE">
            <w:pPr>
              <w:pStyle w:val="TAL"/>
              <w:rPr>
                <w:rFonts w:eastAsiaTheme="minorEastAsia"/>
              </w:rPr>
            </w:pPr>
            <w:r w:rsidRPr="009A5FA7">
              <w:rPr>
                <w:rFonts w:eastAsiaTheme="minorEastAsia"/>
              </w:rPr>
              <w:t>Supported Features Negotiation</w:t>
            </w:r>
          </w:p>
        </w:tc>
        <w:tc>
          <w:tcPr>
            <w:tcW w:w="708"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15.1.0</w:t>
            </w:r>
          </w:p>
        </w:tc>
      </w:tr>
      <w:tr w:rsidR="00462DEE" w:rsidRPr="00E2435E" w:rsidTr="00462DEE">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2018-09</w:t>
            </w:r>
          </w:p>
        </w:tc>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CT#81</w:t>
            </w:r>
          </w:p>
        </w:tc>
        <w:tc>
          <w:tcPr>
            <w:tcW w:w="1094"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CP-182041</w:t>
            </w:r>
          </w:p>
        </w:tc>
        <w:tc>
          <w:tcPr>
            <w:tcW w:w="567"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0015</w:t>
            </w:r>
          </w:p>
        </w:tc>
        <w:tc>
          <w:tcPr>
            <w:tcW w:w="425"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1</w:t>
            </w:r>
          </w:p>
        </w:tc>
        <w:tc>
          <w:tcPr>
            <w:tcW w:w="425" w:type="dxa"/>
            <w:shd w:val="solid" w:color="FFFFFF" w:fill="auto"/>
          </w:tcPr>
          <w:p w:rsidR="00462DEE" w:rsidRPr="00343CB4" w:rsidRDefault="001203BC" w:rsidP="00462DEE">
            <w:pPr>
              <w:pStyle w:val="TAL"/>
              <w:rPr>
                <w:rFonts w:eastAsiaTheme="minorEastAsia" w:cs="Arial"/>
                <w:sz w:val="16"/>
                <w:szCs w:val="16"/>
                <w:lang w:eastAsia="ko-KR"/>
              </w:rPr>
            </w:pPr>
            <w:r w:rsidRPr="009A5FA7">
              <w:rPr>
                <w:rFonts w:eastAsiaTheme="minorEastAsia" w:cs="Arial"/>
                <w:sz w:val="16"/>
                <w:szCs w:val="16"/>
                <w:lang w:eastAsia="ko-KR"/>
              </w:rPr>
              <w:t>B</w:t>
            </w:r>
          </w:p>
        </w:tc>
        <w:tc>
          <w:tcPr>
            <w:tcW w:w="4820" w:type="dxa"/>
            <w:shd w:val="solid" w:color="FFFFFF" w:fill="auto"/>
          </w:tcPr>
          <w:p w:rsidR="00462DEE" w:rsidRPr="00343CB4" w:rsidRDefault="001203BC" w:rsidP="00462DEE">
            <w:pPr>
              <w:pStyle w:val="TAL"/>
              <w:rPr>
                <w:rFonts w:eastAsiaTheme="minorEastAsia"/>
              </w:rPr>
            </w:pPr>
            <w:r w:rsidRPr="009A5FA7">
              <w:rPr>
                <w:rFonts w:eastAsiaTheme="minorEastAsia"/>
              </w:rPr>
              <w:t>Nudr Id Translation</w:t>
            </w:r>
          </w:p>
        </w:tc>
        <w:tc>
          <w:tcPr>
            <w:tcW w:w="708" w:type="dxa"/>
            <w:shd w:val="solid" w:color="FFFFFF" w:fill="auto"/>
          </w:tcPr>
          <w:p w:rsidR="00462DEE" w:rsidRPr="00343CB4" w:rsidRDefault="001203BC" w:rsidP="00462DEE">
            <w:pPr>
              <w:pStyle w:val="TAL"/>
              <w:rPr>
                <w:rFonts w:eastAsiaTheme="minorEastAsia" w:cs="Arial"/>
                <w:sz w:val="16"/>
                <w:szCs w:val="16"/>
                <w:lang w:eastAsia="zh-CN"/>
              </w:rPr>
            </w:pPr>
            <w:r w:rsidRPr="009A5FA7">
              <w:rPr>
                <w:rFonts w:eastAsiaTheme="minorEastAsia" w:cs="Arial"/>
                <w:sz w:val="16"/>
                <w:szCs w:val="16"/>
                <w:lang w:eastAsia="zh-CN"/>
              </w:rPr>
              <w:t>15.1.0</w:t>
            </w:r>
          </w:p>
        </w:tc>
      </w:tr>
      <w:tr w:rsidR="001203BC" w:rsidRPr="00E2435E" w:rsidTr="00462DEE">
        <w:tc>
          <w:tcPr>
            <w:tcW w:w="800" w:type="dxa"/>
            <w:shd w:val="solid" w:color="FFFFFF" w:fill="auto"/>
          </w:tcPr>
          <w:p w:rsidR="001203BC" w:rsidRPr="00343CB4" w:rsidRDefault="001203BC" w:rsidP="001203BC">
            <w:pPr>
              <w:pStyle w:val="TAL"/>
              <w:rPr>
                <w:rFonts w:eastAsiaTheme="minorEastAsia" w:cs="Arial"/>
                <w:sz w:val="16"/>
                <w:szCs w:val="16"/>
                <w:lang w:eastAsia="zh-CN"/>
              </w:rPr>
            </w:pPr>
            <w:r w:rsidRPr="009A5FA7">
              <w:rPr>
                <w:rFonts w:eastAsiaTheme="minorEastAsia" w:cs="Arial"/>
                <w:sz w:val="16"/>
                <w:szCs w:val="16"/>
                <w:lang w:eastAsia="zh-CN"/>
              </w:rPr>
              <w:t>2018-09</w:t>
            </w:r>
          </w:p>
        </w:tc>
        <w:tc>
          <w:tcPr>
            <w:tcW w:w="800" w:type="dxa"/>
            <w:shd w:val="solid" w:color="FFFFFF" w:fill="auto"/>
          </w:tcPr>
          <w:p w:rsidR="001203BC" w:rsidRPr="00343CB4" w:rsidRDefault="001203BC" w:rsidP="001203BC">
            <w:pPr>
              <w:pStyle w:val="TAL"/>
              <w:rPr>
                <w:rFonts w:eastAsiaTheme="minorEastAsia" w:cs="Arial"/>
                <w:sz w:val="16"/>
                <w:szCs w:val="16"/>
                <w:lang w:eastAsia="zh-CN"/>
              </w:rPr>
            </w:pPr>
            <w:r w:rsidRPr="009A5FA7">
              <w:rPr>
                <w:rFonts w:eastAsiaTheme="minorEastAsia" w:cs="Arial"/>
                <w:sz w:val="16"/>
                <w:szCs w:val="16"/>
                <w:lang w:eastAsia="zh-CN"/>
              </w:rPr>
              <w:t>CT#81</w:t>
            </w:r>
          </w:p>
        </w:tc>
        <w:tc>
          <w:tcPr>
            <w:tcW w:w="1094" w:type="dxa"/>
            <w:shd w:val="solid" w:color="FFFFFF" w:fill="auto"/>
          </w:tcPr>
          <w:p w:rsidR="001203BC" w:rsidRPr="00343CB4" w:rsidRDefault="001203BC" w:rsidP="001203BC">
            <w:pPr>
              <w:pStyle w:val="TAL"/>
              <w:rPr>
                <w:rFonts w:eastAsiaTheme="minorEastAsia" w:cs="Arial"/>
                <w:sz w:val="16"/>
                <w:szCs w:val="16"/>
                <w:lang w:eastAsia="zh-CN"/>
              </w:rPr>
            </w:pPr>
            <w:r w:rsidRPr="009A5FA7">
              <w:rPr>
                <w:rFonts w:eastAsiaTheme="minorEastAsia" w:cs="Arial"/>
                <w:sz w:val="16"/>
                <w:szCs w:val="16"/>
                <w:lang w:eastAsia="zh-CN"/>
              </w:rPr>
              <w:t>CP-182043</w:t>
            </w:r>
          </w:p>
        </w:tc>
        <w:tc>
          <w:tcPr>
            <w:tcW w:w="567" w:type="dxa"/>
            <w:shd w:val="solid" w:color="FFFFFF" w:fill="auto"/>
          </w:tcPr>
          <w:p w:rsidR="001203BC" w:rsidRPr="00343CB4" w:rsidRDefault="001203BC" w:rsidP="001203BC">
            <w:pPr>
              <w:pStyle w:val="TAL"/>
              <w:rPr>
                <w:rFonts w:eastAsiaTheme="minorEastAsia" w:cs="Arial"/>
                <w:sz w:val="16"/>
                <w:szCs w:val="16"/>
                <w:lang w:eastAsia="ko-KR"/>
              </w:rPr>
            </w:pPr>
            <w:r w:rsidRPr="009A5FA7">
              <w:rPr>
                <w:rFonts w:eastAsiaTheme="minorEastAsia" w:cs="Arial"/>
                <w:sz w:val="16"/>
                <w:szCs w:val="16"/>
                <w:lang w:eastAsia="ko-KR"/>
              </w:rPr>
              <w:t>0001</w:t>
            </w:r>
          </w:p>
        </w:tc>
        <w:tc>
          <w:tcPr>
            <w:tcW w:w="425" w:type="dxa"/>
            <w:shd w:val="solid" w:color="FFFFFF" w:fill="auto"/>
          </w:tcPr>
          <w:p w:rsidR="001203BC" w:rsidRPr="00343CB4" w:rsidRDefault="001203BC" w:rsidP="001203BC">
            <w:pPr>
              <w:pStyle w:val="TAL"/>
              <w:rPr>
                <w:rFonts w:eastAsiaTheme="minorEastAsia" w:cs="Arial"/>
                <w:sz w:val="16"/>
                <w:szCs w:val="16"/>
                <w:lang w:eastAsia="ko-KR"/>
              </w:rPr>
            </w:pPr>
            <w:r w:rsidRPr="009A5FA7">
              <w:rPr>
                <w:rFonts w:eastAsiaTheme="minorEastAsia" w:cs="Arial"/>
                <w:sz w:val="16"/>
                <w:szCs w:val="16"/>
                <w:lang w:eastAsia="ko-KR"/>
              </w:rPr>
              <w:t>2</w:t>
            </w:r>
          </w:p>
        </w:tc>
        <w:tc>
          <w:tcPr>
            <w:tcW w:w="425" w:type="dxa"/>
            <w:shd w:val="solid" w:color="FFFFFF" w:fill="auto"/>
          </w:tcPr>
          <w:p w:rsidR="001203BC" w:rsidRPr="00343CB4" w:rsidRDefault="001203BC" w:rsidP="001203BC">
            <w:pPr>
              <w:pStyle w:val="TAL"/>
              <w:rPr>
                <w:rFonts w:eastAsiaTheme="minorEastAsia" w:cs="Arial"/>
                <w:sz w:val="16"/>
                <w:szCs w:val="16"/>
                <w:lang w:eastAsia="ko-KR"/>
              </w:rPr>
            </w:pPr>
            <w:r w:rsidRPr="009A5FA7">
              <w:rPr>
                <w:rFonts w:eastAsiaTheme="minorEastAsia" w:cs="Arial"/>
                <w:sz w:val="16"/>
                <w:szCs w:val="16"/>
                <w:lang w:eastAsia="ko-KR"/>
              </w:rPr>
              <w:t>B</w:t>
            </w:r>
          </w:p>
        </w:tc>
        <w:tc>
          <w:tcPr>
            <w:tcW w:w="4820" w:type="dxa"/>
            <w:shd w:val="solid" w:color="FFFFFF" w:fill="auto"/>
          </w:tcPr>
          <w:p w:rsidR="001203BC" w:rsidRPr="00343CB4" w:rsidRDefault="001203BC" w:rsidP="001203BC">
            <w:pPr>
              <w:pStyle w:val="TAL"/>
              <w:rPr>
                <w:rFonts w:eastAsiaTheme="minorEastAsia"/>
              </w:rPr>
            </w:pPr>
            <w:r w:rsidRPr="009A5FA7">
              <w:rPr>
                <w:rFonts w:eastAsiaTheme="minorEastAsia"/>
              </w:rPr>
              <w:t>Add support for 5G Trace to Nudr</w:t>
            </w:r>
          </w:p>
        </w:tc>
        <w:tc>
          <w:tcPr>
            <w:tcW w:w="708" w:type="dxa"/>
            <w:shd w:val="solid" w:color="FFFFFF" w:fill="auto"/>
          </w:tcPr>
          <w:p w:rsidR="001203BC" w:rsidRPr="00343CB4" w:rsidRDefault="001203BC" w:rsidP="001203BC">
            <w:pPr>
              <w:pStyle w:val="TAL"/>
              <w:rPr>
                <w:rFonts w:eastAsiaTheme="minorEastAsia" w:cs="Arial"/>
                <w:sz w:val="16"/>
                <w:szCs w:val="16"/>
                <w:lang w:eastAsia="zh-CN"/>
              </w:rPr>
            </w:pPr>
            <w:r w:rsidRPr="009A5FA7">
              <w:rPr>
                <w:rFonts w:eastAsiaTheme="minorEastAsia" w:cs="Arial"/>
                <w:sz w:val="16"/>
                <w:szCs w:val="16"/>
                <w:lang w:eastAsia="zh-CN"/>
              </w:rPr>
              <w:t>15.1.0</w:t>
            </w:r>
          </w:p>
        </w:tc>
      </w:tr>
      <w:tr w:rsidR="00C14B93" w:rsidRPr="00E2435E" w:rsidTr="00462DEE">
        <w:tc>
          <w:tcPr>
            <w:tcW w:w="800" w:type="dxa"/>
            <w:shd w:val="solid" w:color="FFFFFF" w:fill="auto"/>
          </w:tcPr>
          <w:p w:rsidR="00C14B93" w:rsidRPr="009A5FA7" w:rsidRDefault="00C14B93" w:rsidP="001203BC">
            <w:pPr>
              <w:pStyle w:val="TAL"/>
              <w:rPr>
                <w:rFonts w:eastAsiaTheme="minorEastAsia" w:cs="Arial"/>
                <w:sz w:val="16"/>
                <w:szCs w:val="16"/>
                <w:lang w:eastAsia="zh-CN"/>
              </w:rPr>
            </w:pPr>
            <w:r>
              <w:rPr>
                <w:rFonts w:eastAsiaTheme="minorEastAsia" w:cs="Arial"/>
                <w:sz w:val="16"/>
                <w:szCs w:val="16"/>
                <w:lang w:eastAsia="zh-CN"/>
              </w:rPr>
              <w:t>2018-12</w:t>
            </w:r>
          </w:p>
        </w:tc>
        <w:tc>
          <w:tcPr>
            <w:tcW w:w="800" w:type="dxa"/>
            <w:shd w:val="solid" w:color="FFFFFF" w:fill="auto"/>
          </w:tcPr>
          <w:p w:rsidR="00C14B93" w:rsidRPr="009A5FA7" w:rsidRDefault="00C14B93" w:rsidP="001203BC">
            <w:pPr>
              <w:pStyle w:val="TAL"/>
              <w:rPr>
                <w:rFonts w:eastAsiaTheme="minorEastAsia" w:cs="Arial"/>
                <w:sz w:val="16"/>
                <w:szCs w:val="16"/>
                <w:lang w:eastAsia="zh-CN"/>
              </w:rPr>
            </w:pPr>
            <w:r>
              <w:rPr>
                <w:rFonts w:eastAsiaTheme="minorEastAsia" w:cs="Arial"/>
                <w:sz w:val="16"/>
                <w:szCs w:val="16"/>
                <w:lang w:eastAsia="zh-CN"/>
              </w:rPr>
              <w:t>CT#82</w:t>
            </w:r>
          </w:p>
        </w:tc>
        <w:tc>
          <w:tcPr>
            <w:tcW w:w="1094" w:type="dxa"/>
            <w:shd w:val="solid" w:color="FFFFFF" w:fill="auto"/>
          </w:tcPr>
          <w:p w:rsidR="00C14B93" w:rsidRPr="009A5FA7" w:rsidRDefault="00C14B93" w:rsidP="001203BC">
            <w:pPr>
              <w:pStyle w:val="TAL"/>
              <w:rPr>
                <w:rFonts w:eastAsiaTheme="minorEastAsia" w:cs="Arial"/>
                <w:sz w:val="16"/>
                <w:szCs w:val="16"/>
                <w:lang w:eastAsia="zh-CN"/>
              </w:rPr>
            </w:pPr>
            <w:r>
              <w:rPr>
                <w:rFonts w:eastAsiaTheme="minorEastAsia" w:cs="Arial"/>
                <w:sz w:val="16"/>
                <w:szCs w:val="16"/>
                <w:lang w:eastAsia="zh-CN"/>
              </w:rPr>
              <w:t>CP-183018</w:t>
            </w:r>
          </w:p>
        </w:tc>
        <w:tc>
          <w:tcPr>
            <w:tcW w:w="567" w:type="dxa"/>
            <w:shd w:val="solid" w:color="FFFFFF" w:fill="auto"/>
          </w:tcPr>
          <w:p w:rsidR="00C14B93" w:rsidRPr="009A5FA7" w:rsidRDefault="00C14B93" w:rsidP="001203BC">
            <w:pPr>
              <w:pStyle w:val="TAL"/>
              <w:rPr>
                <w:rFonts w:eastAsiaTheme="minorEastAsia" w:cs="Arial"/>
                <w:sz w:val="16"/>
                <w:szCs w:val="16"/>
                <w:lang w:eastAsia="ko-KR"/>
              </w:rPr>
            </w:pPr>
            <w:r>
              <w:rPr>
                <w:rFonts w:eastAsiaTheme="minorEastAsia" w:cs="Arial"/>
                <w:sz w:val="16"/>
                <w:szCs w:val="16"/>
                <w:lang w:eastAsia="ko-KR"/>
              </w:rPr>
              <w:t>0026</w:t>
            </w:r>
          </w:p>
        </w:tc>
        <w:tc>
          <w:tcPr>
            <w:tcW w:w="425" w:type="dxa"/>
            <w:shd w:val="solid" w:color="FFFFFF" w:fill="auto"/>
          </w:tcPr>
          <w:p w:rsidR="00C14B93" w:rsidRPr="009A5FA7" w:rsidRDefault="00C14B93" w:rsidP="001203BC">
            <w:pPr>
              <w:pStyle w:val="TAL"/>
              <w:rPr>
                <w:rFonts w:eastAsiaTheme="minorEastAsia" w:cs="Arial"/>
                <w:sz w:val="16"/>
                <w:szCs w:val="16"/>
                <w:lang w:eastAsia="ko-KR"/>
              </w:rPr>
            </w:pPr>
            <w:r>
              <w:rPr>
                <w:rFonts w:eastAsiaTheme="minorEastAsia" w:cs="Arial"/>
                <w:sz w:val="16"/>
                <w:szCs w:val="16"/>
                <w:lang w:eastAsia="ko-KR"/>
              </w:rPr>
              <w:t>-</w:t>
            </w:r>
          </w:p>
        </w:tc>
        <w:tc>
          <w:tcPr>
            <w:tcW w:w="425" w:type="dxa"/>
            <w:shd w:val="solid" w:color="FFFFFF" w:fill="auto"/>
          </w:tcPr>
          <w:p w:rsidR="00C14B93" w:rsidRPr="009A5FA7" w:rsidRDefault="00C14B93" w:rsidP="001203BC">
            <w:pPr>
              <w:pStyle w:val="TAL"/>
              <w:rPr>
                <w:rFonts w:eastAsiaTheme="minorEastAsia" w:cs="Arial"/>
                <w:sz w:val="16"/>
                <w:szCs w:val="16"/>
                <w:lang w:eastAsia="ko-KR"/>
              </w:rPr>
            </w:pPr>
            <w:r>
              <w:rPr>
                <w:rFonts w:eastAsiaTheme="minorEastAsia" w:cs="Arial"/>
                <w:sz w:val="16"/>
                <w:szCs w:val="16"/>
                <w:lang w:eastAsia="ko-KR"/>
              </w:rPr>
              <w:t>F</w:t>
            </w:r>
          </w:p>
        </w:tc>
        <w:tc>
          <w:tcPr>
            <w:tcW w:w="4820" w:type="dxa"/>
            <w:shd w:val="solid" w:color="FFFFFF" w:fill="auto"/>
          </w:tcPr>
          <w:p w:rsidR="00C14B93" w:rsidRPr="009A5FA7" w:rsidRDefault="00C14B93" w:rsidP="001203BC">
            <w:pPr>
              <w:pStyle w:val="TAL"/>
              <w:rPr>
                <w:rFonts w:eastAsiaTheme="minorEastAsia"/>
              </w:rPr>
            </w:pPr>
            <w:r w:rsidRPr="00C14B93">
              <w:rPr>
                <w:rFonts w:eastAsiaTheme="minorEastAsia"/>
              </w:rPr>
              <w:t>Corrections in Query Parameters</w:t>
            </w:r>
          </w:p>
        </w:tc>
        <w:tc>
          <w:tcPr>
            <w:tcW w:w="708" w:type="dxa"/>
            <w:shd w:val="solid" w:color="FFFFFF" w:fill="auto"/>
          </w:tcPr>
          <w:p w:rsidR="00C14B93" w:rsidRPr="009A5FA7" w:rsidRDefault="00C14B93" w:rsidP="001203BC">
            <w:pPr>
              <w:pStyle w:val="TAL"/>
              <w:rPr>
                <w:rFonts w:eastAsiaTheme="minorEastAsia" w:cs="Arial"/>
                <w:sz w:val="16"/>
                <w:szCs w:val="16"/>
                <w:lang w:eastAsia="zh-CN"/>
              </w:rPr>
            </w:pPr>
            <w:r>
              <w:rPr>
                <w:rFonts w:eastAsiaTheme="minorEastAsia" w:cs="Arial"/>
                <w:sz w:val="16"/>
                <w:szCs w:val="16"/>
                <w:lang w:eastAsia="zh-CN"/>
              </w:rPr>
              <w:t>15.2.0</w:t>
            </w:r>
          </w:p>
        </w:tc>
      </w:tr>
      <w:tr w:rsidR="00C14B93" w:rsidRPr="00E2435E" w:rsidTr="00462DEE">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2018-12</w:t>
            </w:r>
          </w:p>
        </w:tc>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CT#82</w:t>
            </w:r>
          </w:p>
        </w:tc>
        <w:tc>
          <w:tcPr>
            <w:tcW w:w="1094"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CP-183018</w:t>
            </w:r>
          </w:p>
        </w:tc>
        <w:tc>
          <w:tcPr>
            <w:tcW w:w="567"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0030</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F</w:t>
            </w:r>
          </w:p>
        </w:tc>
        <w:tc>
          <w:tcPr>
            <w:tcW w:w="4820" w:type="dxa"/>
            <w:shd w:val="solid" w:color="FFFFFF" w:fill="auto"/>
          </w:tcPr>
          <w:p w:rsidR="00C14B93" w:rsidRPr="009A5FA7" w:rsidRDefault="00C14B93" w:rsidP="00C14B93">
            <w:pPr>
              <w:pStyle w:val="TAL"/>
              <w:rPr>
                <w:rFonts w:eastAsiaTheme="minorEastAsia"/>
              </w:rPr>
            </w:pPr>
            <w:r w:rsidRPr="00C14B93">
              <w:rPr>
                <w:rFonts w:eastAsiaTheme="minorEastAsia"/>
              </w:rPr>
              <w:t>29505 CR data change notification data type</w:t>
            </w:r>
          </w:p>
        </w:tc>
        <w:tc>
          <w:tcPr>
            <w:tcW w:w="708"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15.2.0</w:t>
            </w:r>
          </w:p>
        </w:tc>
      </w:tr>
      <w:tr w:rsidR="00C14B93" w:rsidRPr="00E2435E" w:rsidTr="00462DEE">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2018-12</w:t>
            </w:r>
          </w:p>
        </w:tc>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CT#82</w:t>
            </w:r>
          </w:p>
        </w:tc>
        <w:tc>
          <w:tcPr>
            <w:tcW w:w="1094"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CP-183018</w:t>
            </w:r>
          </w:p>
        </w:tc>
        <w:tc>
          <w:tcPr>
            <w:tcW w:w="567"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0021</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1</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F</w:t>
            </w:r>
          </w:p>
        </w:tc>
        <w:tc>
          <w:tcPr>
            <w:tcW w:w="4820" w:type="dxa"/>
            <w:shd w:val="solid" w:color="FFFFFF" w:fill="auto"/>
          </w:tcPr>
          <w:p w:rsidR="00C14B93" w:rsidRPr="009A5FA7" w:rsidRDefault="00C14B93" w:rsidP="00C14B93">
            <w:pPr>
              <w:pStyle w:val="TAL"/>
              <w:rPr>
                <w:rFonts w:eastAsiaTheme="minorEastAsia"/>
              </w:rPr>
            </w:pPr>
            <w:r w:rsidRPr="00C14B93">
              <w:rPr>
                <w:rFonts w:eastAsiaTheme="minorEastAsia"/>
              </w:rPr>
              <w:t>Pattern  correction</w:t>
            </w:r>
          </w:p>
        </w:tc>
        <w:tc>
          <w:tcPr>
            <w:tcW w:w="708"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15.2.0</w:t>
            </w:r>
          </w:p>
        </w:tc>
      </w:tr>
      <w:tr w:rsidR="00C14B93" w:rsidRPr="00E2435E" w:rsidTr="00462DEE">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2018-12</w:t>
            </w:r>
          </w:p>
        </w:tc>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CT#82</w:t>
            </w:r>
          </w:p>
        </w:tc>
        <w:tc>
          <w:tcPr>
            <w:tcW w:w="1094"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CP-183018</w:t>
            </w:r>
          </w:p>
        </w:tc>
        <w:tc>
          <w:tcPr>
            <w:tcW w:w="567"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0022</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1</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F</w:t>
            </w:r>
          </w:p>
        </w:tc>
        <w:tc>
          <w:tcPr>
            <w:tcW w:w="4820" w:type="dxa"/>
            <w:shd w:val="solid" w:color="FFFFFF" w:fill="auto"/>
          </w:tcPr>
          <w:p w:rsidR="00C14B93" w:rsidRPr="009A5FA7" w:rsidRDefault="00C14B93" w:rsidP="00C14B93">
            <w:pPr>
              <w:pStyle w:val="TAL"/>
              <w:rPr>
                <w:rFonts w:eastAsiaTheme="minorEastAsia"/>
              </w:rPr>
            </w:pPr>
            <w:r w:rsidRPr="00C14B93">
              <w:rPr>
                <w:rFonts w:eastAsiaTheme="minorEastAsia"/>
              </w:rPr>
              <w:t>Session Management Subscription Data</w:t>
            </w:r>
          </w:p>
        </w:tc>
        <w:tc>
          <w:tcPr>
            <w:tcW w:w="708"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15.2.0</w:t>
            </w:r>
          </w:p>
        </w:tc>
      </w:tr>
      <w:tr w:rsidR="00C14B93" w:rsidRPr="00E2435E" w:rsidTr="00462DEE">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2018-12</w:t>
            </w:r>
          </w:p>
        </w:tc>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CT#82</w:t>
            </w:r>
          </w:p>
        </w:tc>
        <w:tc>
          <w:tcPr>
            <w:tcW w:w="1094"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CP-183018</w:t>
            </w:r>
          </w:p>
        </w:tc>
        <w:tc>
          <w:tcPr>
            <w:tcW w:w="567"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0019</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1</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F</w:t>
            </w:r>
          </w:p>
        </w:tc>
        <w:tc>
          <w:tcPr>
            <w:tcW w:w="4820" w:type="dxa"/>
            <w:shd w:val="solid" w:color="FFFFFF" w:fill="auto"/>
          </w:tcPr>
          <w:p w:rsidR="00C14B93" w:rsidRPr="009A5FA7" w:rsidRDefault="00C14B93" w:rsidP="00C14B93">
            <w:pPr>
              <w:pStyle w:val="TAL"/>
              <w:rPr>
                <w:rFonts w:eastAsiaTheme="minorEastAsia"/>
              </w:rPr>
            </w:pPr>
            <w:r w:rsidRPr="00C14B93">
              <w:rPr>
                <w:rFonts w:eastAsiaTheme="minorEastAsia"/>
              </w:rPr>
              <w:t>Shared Data</w:t>
            </w:r>
          </w:p>
        </w:tc>
        <w:tc>
          <w:tcPr>
            <w:tcW w:w="708"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15.2.0</w:t>
            </w:r>
          </w:p>
        </w:tc>
      </w:tr>
      <w:tr w:rsidR="00C14B93" w:rsidRPr="00E2435E" w:rsidTr="00462DEE">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2018-12</w:t>
            </w:r>
          </w:p>
        </w:tc>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CT#82</w:t>
            </w:r>
          </w:p>
        </w:tc>
        <w:tc>
          <w:tcPr>
            <w:tcW w:w="1094"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CP-183018</w:t>
            </w:r>
          </w:p>
        </w:tc>
        <w:tc>
          <w:tcPr>
            <w:tcW w:w="567"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0029</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1</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F</w:t>
            </w:r>
          </w:p>
        </w:tc>
        <w:tc>
          <w:tcPr>
            <w:tcW w:w="4820" w:type="dxa"/>
            <w:shd w:val="solid" w:color="FFFFFF" w:fill="auto"/>
          </w:tcPr>
          <w:p w:rsidR="00C14B93" w:rsidRPr="009A5FA7" w:rsidRDefault="00C14B93" w:rsidP="00C14B93">
            <w:pPr>
              <w:pStyle w:val="TAL"/>
              <w:rPr>
                <w:rFonts w:eastAsiaTheme="minorEastAsia"/>
              </w:rPr>
            </w:pPr>
            <w:r w:rsidRPr="00C14B93">
              <w:rPr>
                <w:rFonts w:eastAsiaTheme="minorEastAsia"/>
              </w:rPr>
              <w:t>29505 CR cardinality</w:t>
            </w:r>
          </w:p>
        </w:tc>
        <w:tc>
          <w:tcPr>
            <w:tcW w:w="708"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15.2.0</w:t>
            </w:r>
          </w:p>
        </w:tc>
      </w:tr>
      <w:tr w:rsidR="00C14B93" w:rsidRPr="00E2435E" w:rsidTr="00462DEE">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2018-12</w:t>
            </w:r>
          </w:p>
        </w:tc>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CT#82</w:t>
            </w:r>
          </w:p>
        </w:tc>
        <w:tc>
          <w:tcPr>
            <w:tcW w:w="1094"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CP-183018</w:t>
            </w:r>
          </w:p>
        </w:tc>
        <w:tc>
          <w:tcPr>
            <w:tcW w:w="567"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0025</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2</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F</w:t>
            </w:r>
          </w:p>
        </w:tc>
        <w:tc>
          <w:tcPr>
            <w:tcW w:w="4820" w:type="dxa"/>
            <w:shd w:val="solid" w:color="FFFFFF" w:fill="auto"/>
          </w:tcPr>
          <w:p w:rsidR="00C14B93" w:rsidRPr="009A5FA7" w:rsidRDefault="00C14B93" w:rsidP="00C14B93">
            <w:pPr>
              <w:pStyle w:val="TAL"/>
              <w:rPr>
                <w:rFonts w:eastAsiaTheme="minorEastAsia"/>
              </w:rPr>
            </w:pPr>
            <w:r w:rsidRPr="00C14B93">
              <w:rPr>
                <w:rFonts w:eastAsiaTheme="minorEastAsia"/>
              </w:rPr>
              <w:t>Clarification of contents of SUPI list</w:t>
            </w:r>
          </w:p>
        </w:tc>
        <w:tc>
          <w:tcPr>
            <w:tcW w:w="708"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15.2.0</w:t>
            </w:r>
          </w:p>
        </w:tc>
      </w:tr>
      <w:tr w:rsidR="00C14B93" w:rsidRPr="00E2435E" w:rsidTr="00462DEE">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2018-12</w:t>
            </w:r>
          </w:p>
        </w:tc>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CT#82</w:t>
            </w:r>
          </w:p>
        </w:tc>
        <w:tc>
          <w:tcPr>
            <w:tcW w:w="1094"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CP-183018</w:t>
            </w:r>
          </w:p>
        </w:tc>
        <w:tc>
          <w:tcPr>
            <w:tcW w:w="567"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0032</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F</w:t>
            </w:r>
          </w:p>
        </w:tc>
        <w:tc>
          <w:tcPr>
            <w:tcW w:w="4820" w:type="dxa"/>
            <w:shd w:val="solid" w:color="FFFFFF" w:fill="auto"/>
          </w:tcPr>
          <w:p w:rsidR="00C14B93" w:rsidRPr="009A5FA7" w:rsidRDefault="00C14B93" w:rsidP="00C14B93">
            <w:pPr>
              <w:pStyle w:val="TAL"/>
              <w:rPr>
                <w:rFonts w:eastAsiaTheme="minorEastAsia"/>
              </w:rPr>
            </w:pPr>
            <w:r w:rsidRPr="00C14B93">
              <w:rPr>
                <w:rFonts w:eastAsiaTheme="minorEastAsia"/>
              </w:rPr>
              <w:t>Cache control and conditional request header addition</w:t>
            </w:r>
          </w:p>
        </w:tc>
        <w:tc>
          <w:tcPr>
            <w:tcW w:w="708"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15.2.0</w:t>
            </w:r>
          </w:p>
        </w:tc>
      </w:tr>
      <w:tr w:rsidR="00C14B93" w:rsidRPr="00E2435E" w:rsidTr="00462DEE">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2018-12</w:t>
            </w:r>
          </w:p>
        </w:tc>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CT#82</w:t>
            </w:r>
          </w:p>
        </w:tc>
        <w:tc>
          <w:tcPr>
            <w:tcW w:w="1094"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CP-183018</w:t>
            </w:r>
          </w:p>
        </w:tc>
        <w:tc>
          <w:tcPr>
            <w:tcW w:w="567"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0024</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3</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F</w:t>
            </w:r>
          </w:p>
        </w:tc>
        <w:tc>
          <w:tcPr>
            <w:tcW w:w="4820" w:type="dxa"/>
            <w:shd w:val="solid" w:color="FFFFFF" w:fill="auto"/>
          </w:tcPr>
          <w:p w:rsidR="00C14B93" w:rsidRPr="009A5FA7" w:rsidRDefault="00C14B93" w:rsidP="00C14B93">
            <w:pPr>
              <w:pStyle w:val="TAL"/>
              <w:rPr>
                <w:rFonts w:eastAsiaTheme="minorEastAsia"/>
              </w:rPr>
            </w:pPr>
            <w:r w:rsidRPr="00C14B93">
              <w:rPr>
                <w:rFonts w:eastAsiaTheme="minorEastAsia"/>
              </w:rPr>
              <w:t>Introduction of Barring of Roaming in 5GC</w:t>
            </w:r>
          </w:p>
        </w:tc>
        <w:tc>
          <w:tcPr>
            <w:tcW w:w="708"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15.2.0</w:t>
            </w:r>
          </w:p>
        </w:tc>
      </w:tr>
      <w:tr w:rsidR="00C14B93" w:rsidRPr="00E2435E" w:rsidTr="00462DEE">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2018-12</w:t>
            </w:r>
          </w:p>
        </w:tc>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CT#82</w:t>
            </w:r>
          </w:p>
        </w:tc>
        <w:tc>
          <w:tcPr>
            <w:tcW w:w="1094"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CP-183018</w:t>
            </w:r>
          </w:p>
        </w:tc>
        <w:tc>
          <w:tcPr>
            <w:tcW w:w="567" w:type="dxa"/>
            <w:shd w:val="solid" w:color="FFFFFF" w:fill="auto"/>
          </w:tcPr>
          <w:p w:rsidR="00C14B93" w:rsidRPr="009A5FA7" w:rsidRDefault="00024A37" w:rsidP="00C14B93">
            <w:pPr>
              <w:pStyle w:val="TAL"/>
              <w:rPr>
                <w:rFonts w:eastAsiaTheme="minorEastAsia" w:cs="Arial"/>
                <w:sz w:val="16"/>
                <w:szCs w:val="16"/>
                <w:lang w:eastAsia="ko-KR"/>
              </w:rPr>
            </w:pPr>
            <w:r>
              <w:rPr>
                <w:rFonts w:eastAsiaTheme="minorEastAsia" w:cs="Arial"/>
                <w:sz w:val="16"/>
                <w:szCs w:val="16"/>
                <w:lang w:eastAsia="ko-KR"/>
              </w:rPr>
              <w:t>0037</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1</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F</w:t>
            </w:r>
          </w:p>
        </w:tc>
        <w:tc>
          <w:tcPr>
            <w:tcW w:w="4820" w:type="dxa"/>
            <w:shd w:val="solid" w:color="FFFFFF" w:fill="auto"/>
          </w:tcPr>
          <w:p w:rsidR="00C14B93" w:rsidRPr="009A5FA7" w:rsidRDefault="00C14B93" w:rsidP="00C14B93">
            <w:pPr>
              <w:pStyle w:val="TAL"/>
              <w:rPr>
                <w:rFonts w:eastAsiaTheme="minorEastAsia"/>
              </w:rPr>
            </w:pPr>
            <w:r w:rsidRPr="00C14B93">
              <w:rPr>
                <w:rFonts w:eastAsiaTheme="minorEastAsia"/>
              </w:rPr>
              <w:t>Session Management Subscription Data</w:t>
            </w:r>
          </w:p>
        </w:tc>
        <w:tc>
          <w:tcPr>
            <w:tcW w:w="708"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15.2.0</w:t>
            </w:r>
          </w:p>
        </w:tc>
      </w:tr>
      <w:tr w:rsidR="00C14B93" w:rsidRPr="00E2435E" w:rsidTr="00462DEE">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2018-12</w:t>
            </w:r>
          </w:p>
        </w:tc>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CT#82</w:t>
            </w:r>
          </w:p>
        </w:tc>
        <w:tc>
          <w:tcPr>
            <w:tcW w:w="1094"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CP-183018</w:t>
            </w:r>
          </w:p>
        </w:tc>
        <w:tc>
          <w:tcPr>
            <w:tcW w:w="567" w:type="dxa"/>
            <w:shd w:val="solid" w:color="FFFFFF" w:fill="auto"/>
          </w:tcPr>
          <w:p w:rsidR="00C14B93" w:rsidRPr="009A5FA7" w:rsidRDefault="00024A37" w:rsidP="00C14B93">
            <w:pPr>
              <w:pStyle w:val="TAL"/>
              <w:rPr>
                <w:rFonts w:eastAsiaTheme="minorEastAsia" w:cs="Arial"/>
                <w:sz w:val="16"/>
                <w:szCs w:val="16"/>
                <w:lang w:eastAsia="ko-KR"/>
              </w:rPr>
            </w:pPr>
            <w:r>
              <w:rPr>
                <w:rFonts w:eastAsiaTheme="minorEastAsia" w:cs="Arial"/>
                <w:sz w:val="16"/>
                <w:szCs w:val="16"/>
                <w:lang w:eastAsia="ko-KR"/>
              </w:rPr>
              <w:t>0039</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1</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F</w:t>
            </w:r>
          </w:p>
        </w:tc>
        <w:tc>
          <w:tcPr>
            <w:tcW w:w="4820" w:type="dxa"/>
            <w:shd w:val="solid" w:color="FFFFFF" w:fill="auto"/>
          </w:tcPr>
          <w:p w:rsidR="00C14B93" w:rsidRPr="009A5FA7" w:rsidRDefault="00C14B93" w:rsidP="00C14B93">
            <w:pPr>
              <w:pStyle w:val="TAL"/>
              <w:rPr>
                <w:rFonts w:eastAsiaTheme="minorEastAsia"/>
              </w:rPr>
            </w:pPr>
            <w:r w:rsidRPr="00C14B93">
              <w:rPr>
                <w:rFonts w:eastAsiaTheme="minorEastAsia"/>
              </w:rPr>
              <w:t>Authorized Event Types</w:t>
            </w:r>
          </w:p>
        </w:tc>
        <w:tc>
          <w:tcPr>
            <w:tcW w:w="708"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15.2.0</w:t>
            </w:r>
          </w:p>
        </w:tc>
      </w:tr>
      <w:tr w:rsidR="00C14B93" w:rsidRPr="00E2435E" w:rsidTr="00462DEE">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2018-12</w:t>
            </w:r>
          </w:p>
        </w:tc>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CT#82</w:t>
            </w:r>
          </w:p>
        </w:tc>
        <w:tc>
          <w:tcPr>
            <w:tcW w:w="1094"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CP-183018</w:t>
            </w:r>
          </w:p>
        </w:tc>
        <w:tc>
          <w:tcPr>
            <w:tcW w:w="567" w:type="dxa"/>
            <w:shd w:val="solid" w:color="FFFFFF" w:fill="auto"/>
          </w:tcPr>
          <w:p w:rsidR="00C14B93" w:rsidRPr="009A5FA7" w:rsidRDefault="00024A37" w:rsidP="00C14B93">
            <w:pPr>
              <w:pStyle w:val="TAL"/>
              <w:rPr>
                <w:rFonts w:eastAsiaTheme="minorEastAsia" w:cs="Arial"/>
                <w:sz w:val="16"/>
                <w:szCs w:val="16"/>
                <w:lang w:eastAsia="ko-KR"/>
              </w:rPr>
            </w:pPr>
            <w:r>
              <w:rPr>
                <w:rFonts w:eastAsiaTheme="minorEastAsia" w:cs="Arial"/>
                <w:sz w:val="16"/>
                <w:szCs w:val="16"/>
                <w:lang w:eastAsia="ko-KR"/>
              </w:rPr>
              <w:t>0040</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1</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F</w:t>
            </w:r>
          </w:p>
        </w:tc>
        <w:tc>
          <w:tcPr>
            <w:tcW w:w="4820" w:type="dxa"/>
            <w:shd w:val="solid" w:color="FFFFFF" w:fill="auto"/>
          </w:tcPr>
          <w:p w:rsidR="00C14B93" w:rsidRPr="009A5FA7" w:rsidRDefault="00C14B93" w:rsidP="00C14B93">
            <w:pPr>
              <w:pStyle w:val="TAL"/>
              <w:rPr>
                <w:rFonts w:eastAsiaTheme="minorEastAsia"/>
              </w:rPr>
            </w:pPr>
            <w:r w:rsidRPr="00C14B93">
              <w:rPr>
                <w:rFonts w:eastAsiaTheme="minorEastAsia"/>
              </w:rPr>
              <w:t>Group Subscriptions</w:t>
            </w:r>
          </w:p>
        </w:tc>
        <w:tc>
          <w:tcPr>
            <w:tcW w:w="708"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15.2.0</w:t>
            </w:r>
          </w:p>
        </w:tc>
      </w:tr>
      <w:tr w:rsidR="00C14B93" w:rsidRPr="00E2435E" w:rsidTr="00462DEE">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2018-12</w:t>
            </w:r>
          </w:p>
        </w:tc>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CT#82</w:t>
            </w:r>
          </w:p>
        </w:tc>
        <w:tc>
          <w:tcPr>
            <w:tcW w:w="1094"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CP-183018</w:t>
            </w:r>
          </w:p>
        </w:tc>
        <w:tc>
          <w:tcPr>
            <w:tcW w:w="567" w:type="dxa"/>
            <w:shd w:val="solid" w:color="FFFFFF" w:fill="auto"/>
          </w:tcPr>
          <w:p w:rsidR="00C14B93" w:rsidRPr="009A5FA7" w:rsidRDefault="00024A37" w:rsidP="00C14B93">
            <w:pPr>
              <w:pStyle w:val="TAL"/>
              <w:rPr>
                <w:rFonts w:eastAsiaTheme="minorEastAsia" w:cs="Arial"/>
                <w:sz w:val="16"/>
                <w:szCs w:val="16"/>
                <w:lang w:eastAsia="ko-KR"/>
              </w:rPr>
            </w:pPr>
            <w:r>
              <w:rPr>
                <w:rFonts w:eastAsiaTheme="minorEastAsia" w:cs="Arial"/>
                <w:sz w:val="16"/>
                <w:szCs w:val="16"/>
                <w:lang w:eastAsia="ko-KR"/>
              </w:rPr>
              <w:t>0041</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1</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F</w:t>
            </w:r>
          </w:p>
        </w:tc>
        <w:tc>
          <w:tcPr>
            <w:tcW w:w="4820" w:type="dxa"/>
            <w:shd w:val="solid" w:color="FFFFFF" w:fill="auto"/>
          </w:tcPr>
          <w:p w:rsidR="00C14B93" w:rsidRPr="009A5FA7" w:rsidRDefault="00C14B93" w:rsidP="00C14B93">
            <w:pPr>
              <w:pStyle w:val="TAL"/>
              <w:rPr>
                <w:rFonts w:eastAsiaTheme="minorEastAsia"/>
              </w:rPr>
            </w:pPr>
            <w:r w:rsidRPr="00C14B93">
              <w:rPr>
                <w:rFonts w:eastAsiaTheme="minorEastAsia"/>
              </w:rPr>
              <w:t>Location header in 201 response</w:t>
            </w:r>
          </w:p>
        </w:tc>
        <w:tc>
          <w:tcPr>
            <w:tcW w:w="708"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15.2.0</w:t>
            </w:r>
          </w:p>
        </w:tc>
      </w:tr>
      <w:tr w:rsidR="00C14B93" w:rsidRPr="00E2435E" w:rsidTr="00462DEE">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2018-12</w:t>
            </w:r>
          </w:p>
        </w:tc>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CT#82</w:t>
            </w:r>
          </w:p>
        </w:tc>
        <w:tc>
          <w:tcPr>
            <w:tcW w:w="1094"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CP-183018</w:t>
            </w:r>
          </w:p>
        </w:tc>
        <w:tc>
          <w:tcPr>
            <w:tcW w:w="567"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0038</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2</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F</w:t>
            </w:r>
          </w:p>
        </w:tc>
        <w:tc>
          <w:tcPr>
            <w:tcW w:w="4820" w:type="dxa"/>
            <w:shd w:val="solid" w:color="FFFFFF" w:fill="auto"/>
          </w:tcPr>
          <w:p w:rsidR="00C14B93" w:rsidRPr="009A5FA7" w:rsidRDefault="00C14B93" w:rsidP="00C14B93">
            <w:pPr>
              <w:pStyle w:val="TAL"/>
              <w:rPr>
                <w:rFonts w:eastAsiaTheme="minorEastAsia"/>
              </w:rPr>
            </w:pPr>
            <w:r w:rsidRPr="00C14B93">
              <w:rPr>
                <w:rFonts w:eastAsiaTheme="minorEastAsia"/>
              </w:rPr>
              <w:t>Active AmfSubscriptions storage</w:t>
            </w:r>
          </w:p>
        </w:tc>
        <w:tc>
          <w:tcPr>
            <w:tcW w:w="708"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15.2.0</w:t>
            </w:r>
          </w:p>
        </w:tc>
      </w:tr>
      <w:tr w:rsidR="00024A37" w:rsidRPr="00E2435E" w:rsidTr="00462DEE">
        <w:tc>
          <w:tcPr>
            <w:tcW w:w="800" w:type="dxa"/>
            <w:shd w:val="solid" w:color="FFFFFF" w:fill="auto"/>
          </w:tcPr>
          <w:p w:rsidR="00024A37" w:rsidRPr="009A5FA7" w:rsidRDefault="00024A37" w:rsidP="00024A37">
            <w:pPr>
              <w:pStyle w:val="TAL"/>
              <w:rPr>
                <w:rFonts w:eastAsiaTheme="minorEastAsia" w:cs="Arial"/>
                <w:sz w:val="16"/>
                <w:szCs w:val="16"/>
                <w:lang w:eastAsia="zh-CN"/>
              </w:rPr>
            </w:pPr>
            <w:r>
              <w:rPr>
                <w:rFonts w:eastAsiaTheme="minorEastAsia" w:cs="Arial"/>
                <w:sz w:val="16"/>
                <w:szCs w:val="16"/>
                <w:lang w:eastAsia="zh-CN"/>
              </w:rPr>
              <w:t>2018-12</w:t>
            </w:r>
          </w:p>
        </w:tc>
        <w:tc>
          <w:tcPr>
            <w:tcW w:w="800" w:type="dxa"/>
            <w:shd w:val="solid" w:color="FFFFFF" w:fill="auto"/>
          </w:tcPr>
          <w:p w:rsidR="00024A37" w:rsidRPr="009A5FA7" w:rsidRDefault="00024A37" w:rsidP="00024A37">
            <w:pPr>
              <w:pStyle w:val="TAL"/>
              <w:rPr>
                <w:rFonts w:eastAsiaTheme="minorEastAsia" w:cs="Arial"/>
                <w:sz w:val="16"/>
                <w:szCs w:val="16"/>
                <w:lang w:eastAsia="zh-CN"/>
              </w:rPr>
            </w:pPr>
            <w:r>
              <w:rPr>
                <w:rFonts w:eastAsiaTheme="minorEastAsia" w:cs="Arial"/>
                <w:sz w:val="16"/>
                <w:szCs w:val="16"/>
                <w:lang w:eastAsia="zh-CN"/>
              </w:rPr>
              <w:t>CT#82</w:t>
            </w:r>
          </w:p>
        </w:tc>
        <w:tc>
          <w:tcPr>
            <w:tcW w:w="1094" w:type="dxa"/>
            <w:shd w:val="solid" w:color="FFFFFF" w:fill="auto"/>
          </w:tcPr>
          <w:p w:rsidR="00024A37" w:rsidRPr="009A5FA7" w:rsidRDefault="00024A37" w:rsidP="00024A37">
            <w:pPr>
              <w:pStyle w:val="TAL"/>
              <w:rPr>
                <w:rFonts w:eastAsiaTheme="minorEastAsia" w:cs="Arial"/>
                <w:sz w:val="16"/>
                <w:szCs w:val="16"/>
                <w:lang w:eastAsia="zh-CN"/>
              </w:rPr>
            </w:pPr>
            <w:r>
              <w:rPr>
                <w:rFonts w:eastAsiaTheme="minorEastAsia" w:cs="Arial"/>
                <w:sz w:val="16"/>
                <w:szCs w:val="16"/>
                <w:lang w:eastAsia="zh-CN"/>
              </w:rPr>
              <w:t>CP-183018</w:t>
            </w:r>
          </w:p>
        </w:tc>
        <w:tc>
          <w:tcPr>
            <w:tcW w:w="567" w:type="dxa"/>
            <w:shd w:val="solid" w:color="FFFFFF" w:fill="auto"/>
          </w:tcPr>
          <w:p w:rsidR="00024A37" w:rsidRPr="009A5FA7" w:rsidRDefault="00024A37" w:rsidP="00024A37">
            <w:pPr>
              <w:pStyle w:val="TAL"/>
              <w:rPr>
                <w:rFonts w:eastAsiaTheme="minorEastAsia" w:cs="Arial"/>
                <w:sz w:val="16"/>
                <w:szCs w:val="16"/>
                <w:lang w:eastAsia="ko-KR"/>
              </w:rPr>
            </w:pPr>
            <w:r>
              <w:rPr>
                <w:rFonts w:eastAsiaTheme="minorEastAsia" w:cs="Arial"/>
                <w:sz w:val="16"/>
                <w:szCs w:val="16"/>
                <w:lang w:eastAsia="ko-KR"/>
              </w:rPr>
              <w:t>0036</w:t>
            </w:r>
          </w:p>
        </w:tc>
        <w:tc>
          <w:tcPr>
            <w:tcW w:w="425" w:type="dxa"/>
            <w:shd w:val="solid" w:color="FFFFFF" w:fill="auto"/>
          </w:tcPr>
          <w:p w:rsidR="00024A37" w:rsidRPr="009A5FA7" w:rsidRDefault="00024A37" w:rsidP="00024A37">
            <w:pPr>
              <w:pStyle w:val="TAL"/>
              <w:rPr>
                <w:rFonts w:eastAsiaTheme="minorEastAsia" w:cs="Arial"/>
                <w:sz w:val="16"/>
                <w:szCs w:val="16"/>
                <w:lang w:eastAsia="ko-KR"/>
              </w:rPr>
            </w:pPr>
            <w:r>
              <w:rPr>
                <w:rFonts w:eastAsiaTheme="minorEastAsia" w:cs="Arial"/>
                <w:sz w:val="16"/>
                <w:szCs w:val="16"/>
                <w:lang w:eastAsia="ko-KR"/>
              </w:rPr>
              <w:t>2</w:t>
            </w:r>
          </w:p>
        </w:tc>
        <w:tc>
          <w:tcPr>
            <w:tcW w:w="425" w:type="dxa"/>
            <w:shd w:val="solid" w:color="FFFFFF" w:fill="auto"/>
          </w:tcPr>
          <w:p w:rsidR="00024A37" w:rsidRPr="009A5FA7" w:rsidRDefault="00024A37" w:rsidP="00024A37">
            <w:pPr>
              <w:pStyle w:val="TAL"/>
              <w:rPr>
                <w:rFonts w:eastAsiaTheme="minorEastAsia" w:cs="Arial"/>
                <w:sz w:val="16"/>
                <w:szCs w:val="16"/>
                <w:lang w:eastAsia="ko-KR"/>
              </w:rPr>
            </w:pPr>
            <w:r>
              <w:rPr>
                <w:rFonts w:eastAsiaTheme="minorEastAsia" w:cs="Arial"/>
                <w:sz w:val="16"/>
                <w:szCs w:val="16"/>
                <w:lang w:eastAsia="ko-KR"/>
              </w:rPr>
              <w:t>F</w:t>
            </w:r>
          </w:p>
        </w:tc>
        <w:tc>
          <w:tcPr>
            <w:tcW w:w="4820" w:type="dxa"/>
            <w:shd w:val="solid" w:color="FFFFFF" w:fill="auto"/>
          </w:tcPr>
          <w:p w:rsidR="00024A37" w:rsidRPr="009A5FA7" w:rsidRDefault="00024A37" w:rsidP="00024A37">
            <w:pPr>
              <w:pStyle w:val="TAL"/>
              <w:rPr>
                <w:rFonts w:eastAsiaTheme="minorEastAsia"/>
              </w:rPr>
            </w:pPr>
            <w:r w:rsidRPr="00C14B93">
              <w:rPr>
                <w:rFonts w:eastAsiaTheme="minorEastAsia"/>
              </w:rPr>
              <w:t>lifetime of subscription</w:t>
            </w:r>
          </w:p>
        </w:tc>
        <w:tc>
          <w:tcPr>
            <w:tcW w:w="708" w:type="dxa"/>
            <w:shd w:val="solid" w:color="FFFFFF" w:fill="auto"/>
          </w:tcPr>
          <w:p w:rsidR="00024A37" w:rsidRPr="009A5FA7" w:rsidRDefault="00024A37" w:rsidP="00024A37">
            <w:pPr>
              <w:pStyle w:val="TAL"/>
              <w:rPr>
                <w:rFonts w:eastAsiaTheme="minorEastAsia" w:cs="Arial"/>
                <w:sz w:val="16"/>
                <w:szCs w:val="16"/>
                <w:lang w:eastAsia="zh-CN"/>
              </w:rPr>
            </w:pPr>
            <w:r>
              <w:rPr>
                <w:rFonts w:eastAsiaTheme="minorEastAsia" w:cs="Arial"/>
                <w:sz w:val="16"/>
                <w:szCs w:val="16"/>
                <w:lang w:eastAsia="zh-CN"/>
              </w:rPr>
              <w:t>15.2.0</w:t>
            </w:r>
          </w:p>
        </w:tc>
      </w:tr>
      <w:tr w:rsidR="00024A37" w:rsidRPr="00E2435E" w:rsidTr="00462DEE">
        <w:tc>
          <w:tcPr>
            <w:tcW w:w="800" w:type="dxa"/>
            <w:shd w:val="solid" w:color="FFFFFF" w:fill="auto"/>
          </w:tcPr>
          <w:p w:rsidR="00024A37" w:rsidRPr="009A5FA7" w:rsidRDefault="00024A37" w:rsidP="00024A37">
            <w:pPr>
              <w:pStyle w:val="TAL"/>
              <w:rPr>
                <w:rFonts w:eastAsiaTheme="minorEastAsia" w:cs="Arial"/>
                <w:sz w:val="16"/>
                <w:szCs w:val="16"/>
                <w:lang w:eastAsia="zh-CN"/>
              </w:rPr>
            </w:pPr>
            <w:r>
              <w:rPr>
                <w:rFonts w:eastAsiaTheme="minorEastAsia" w:cs="Arial"/>
                <w:sz w:val="16"/>
                <w:szCs w:val="16"/>
                <w:lang w:eastAsia="zh-CN"/>
              </w:rPr>
              <w:t>2018-12</w:t>
            </w:r>
          </w:p>
        </w:tc>
        <w:tc>
          <w:tcPr>
            <w:tcW w:w="800" w:type="dxa"/>
            <w:shd w:val="solid" w:color="FFFFFF" w:fill="auto"/>
          </w:tcPr>
          <w:p w:rsidR="00024A37" w:rsidRPr="009A5FA7" w:rsidRDefault="00024A37" w:rsidP="00024A37">
            <w:pPr>
              <w:pStyle w:val="TAL"/>
              <w:rPr>
                <w:rFonts w:eastAsiaTheme="minorEastAsia" w:cs="Arial"/>
                <w:sz w:val="16"/>
                <w:szCs w:val="16"/>
                <w:lang w:eastAsia="zh-CN"/>
              </w:rPr>
            </w:pPr>
            <w:r>
              <w:rPr>
                <w:rFonts w:eastAsiaTheme="minorEastAsia" w:cs="Arial"/>
                <w:sz w:val="16"/>
                <w:szCs w:val="16"/>
                <w:lang w:eastAsia="zh-CN"/>
              </w:rPr>
              <w:t>CT#82</w:t>
            </w:r>
          </w:p>
        </w:tc>
        <w:tc>
          <w:tcPr>
            <w:tcW w:w="1094" w:type="dxa"/>
            <w:shd w:val="solid" w:color="FFFFFF" w:fill="auto"/>
          </w:tcPr>
          <w:p w:rsidR="00024A37" w:rsidRPr="009A5FA7" w:rsidRDefault="00024A37" w:rsidP="00024A37">
            <w:pPr>
              <w:pStyle w:val="TAL"/>
              <w:rPr>
                <w:rFonts w:eastAsiaTheme="minorEastAsia" w:cs="Arial"/>
                <w:sz w:val="16"/>
                <w:szCs w:val="16"/>
                <w:lang w:eastAsia="zh-CN"/>
              </w:rPr>
            </w:pPr>
            <w:r>
              <w:rPr>
                <w:rFonts w:eastAsiaTheme="minorEastAsia" w:cs="Arial"/>
                <w:sz w:val="16"/>
                <w:szCs w:val="16"/>
                <w:lang w:eastAsia="zh-CN"/>
              </w:rPr>
              <w:t>CP-183158</w:t>
            </w:r>
          </w:p>
        </w:tc>
        <w:tc>
          <w:tcPr>
            <w:tcW w:w="567" w:type="dxa"/>
            <w:shd w:val="solid" w:color="FFFFFF" w:fill="auto"/>
          </w:tcPr>
          <w:p w:rsidR="00024A37" w:rsidRDefault="00024A37" w:rsidP="00024A37">
            <w:pPr>
              <w:pStyle w:val="TAL"/>
              <w:rPr>
                <w:rFonts w:eastAsiaTheme="minorEastAsia" w:cs="Arial"/>
                <w:sz w:val="16"/>
                <w:szCs w:val="16"/>
                <w:lang w:eastAsia="ko-KR"/>
              </w:rPr>
            </w:pPr>
            <w:r>
              <w:rPr>
                <w:rFonts w:eastAsiaTheme="minorEastAsia" w:cs="Arial"/>
                <w:sz w:val="16"/>
                <w:szCs w:val="16"/>
                <w:lang w:eastAsia="ko-KR"/>
              </w:rPr>
              <w:t>0028</w:t>
            </w:r>
          </w:p>
        </w:tc>
        <w:tc>
          <w:tcPr>
            <w:tcW w:w="425" w:type="dxa"/>
            <w:shd w:val="solid" w:color="FFFFFF" w:fill="auto"/>
          </w:tcPr>
          <w:p w:rsidR="00024A37" w:rsidRDefault="00024A37" w:rsidP="00024A37">
            <w:pPr>
              <w:pStyle w:val="TAL"/>
              <w:rPr>
                <w:rFonts w:eastAsiaTheme="minorEastAsia" w:cs="Arial"/>
                <w:sz w:val="16"/>
                <w:szCs w:val="16"/>
                <w:lang w:eastAsia="ko-KR"/>
              </w:rPr>
            </w:pPr>
            <w:r>
              <w:rPr>
                <w:rFonts w:eastAsiaTheme="minorEastAsia" w:cs="Arial"/>
                <w:sz w:val="16"/>
                <w:szCs w:val="16"/>
                <w:lang w:eastAsia="ko-KR"/>
              </w:rPr>
              <w:t>3</w:t>
            </w:r>
          </w:p>
        </w:tc>
        <w:tc>
          <w:tcPr>
            <w:tcW w:w="425" w:type="dxa"/>
            <w:shd w:val="solid" w:color="FFFFFF" w:fill="auto"/>
          </w:tcPr>
          <w:p w:rsidR="00024A37" w:rsidRDefault="00024A37" w:rsidP="00024A37">
            <w:pPr>
              <w:pStyle w:val="TAL"/>
              <w:rPr>
                <w:rFonts w:eastAsiaTheme="minorEastAsia" w:cs="Arial"/>
                <w:sz w:val="16"/>
                <w:szCs w:val="16"/>
                <w:lang w:eastAsia="ko-KR"/>
              </w:rPr>
            </w:pPr>
            <w:r>
              <w:rPr>
                <w:rFonts w:eastAsiaTheme="minorEastAsia" w:cs="Arial"/>
                <w:sz w:val="16"/>
                <w:szCs w:val="16"/>
                <w:lang w:eastAsia="ko-KR"/>
              </w:rPr>
              <w:t>F</w:t>
            </w:r>
          </w:p>
        </w:tc>
        <w:tc>
          <w:tcPr>
            <w:tcW w:w="4820" w:type="dxa"/>
            <w:shd w:val="solid" w:color="FFFFFF" w:fill="auto"/>
          </w:tcPr>
          <w:p w:rsidR="00024A37" w:rsidRPr="00C14B93" w:rsidRDefault="00024A37" w:rsidP="00024A37">
            <w:pPr>
              <w:pStyle w:val="TAL"/>
              <w:rPr>
                <w:rFonts w:eastAsiaTheme="minorEastAsia"/>
              </w:rPr>
            </w:pPr>
            <w:r w:rsidRPr="00024A37">
              <w:rPr>
                <w:rFonts w:eastAsiaTheme="minorEastAsia"/>
              </w:rPr>
              <w:t>Definition of Authentication Data for steering of roaming</w:t>
            </w:r>
          </w:p>
        </w:tc>
        <w:tc>
          <w:tcPr>
            <w:tcW w:w="708" w:type="dxa"/>
            <w:shd w:val="solid" w:color="FFFFFF" w:fill="auto"/>
          </w:tcPr>
          <w:p w:rsidR="00024A37" w:rsidRDefault="00024A37" w:rsidP="00024A37">
            <w:pPr>
              <w:pStyle w:val="TAL"/>
              <w:rPr>
                <w:rFonts w:eastAsiaTheme="minorEastAsia" w:cs="Arial"/>
                <w:sz w:val="16"/>
                <w:szCs w:val="16"/>
                <w:lang w:eastAsia="zh-CN"/>
              </w:rPr>
            </w:pPr>
            <w:r>
              <w:rPr>
                <w:rFonts w:eastAsiaTheme="minorEastAsia" w:cs="Arial"/>
                <w:sz w:val="16"/>
                <w:szCs w:val="16"/>
                <w:lang w:eastAsia="zh-CN"/>
              </w:rPr>
              <w:t>15.2.0</w:t>
            </w:r>
          </w:p>
        </w:tc>
      </w:tr>
      <w:tr w:rsidR="00024A37" w:rsidRPr="00E2435E" w:rsidTr="00462DEE">
        <w:tc>
          <w:tcPr>
            <w:tcW w:w="800" w:type="dxa"/>
            <w:shd w:val="solid" w:color="FFFFFF" w:fill="auto"/>
          </w:tcPr>
          <w:p w:rsidR="00024A37" w:rsidRPr="009A5FA7" w:rsidRDefault="00024A37" w:rsidP="00024A37">
            <w:pPr>
              <w:pStyle w:val="TAL"/>
              <w:rPr>
                <w:rFonts w:eastAsiaTheme="minorEastAsia" w:cs="Arial"/>
                <w:sz w:val="16"/>
                <w:szCs w:val="16"/>
                <w:lang w:eastAsia="zh-CN"/>
              </w:rPr>
            </w:pPr>
            <w:r>
              <w:rPr>
                <w:rFonts w:eastAsiaTheme="minorEastAsia" w:cs="Arial"/>
                <w:sz w:val="16"/>
                <w:szCs w:val="16"/>
                <w:lang w:eastAsia="zh-CN"/>
              </w:rPr>
              <w:t>2018-12</w:t>
            </w:r>
          </w:p>
        </w:tc>
        <w:tc>
          <w:tcPr>
            <w:tcW w:w="800" w:type="dxa"/>
            <w:shd w:val="solid" w:color="FFFFFF" w:fill="auto"/>
          </w:tcPr>
          <w:p w:rsidR="00024A37" w:rsidRPr="009A5FA7" w:rsidRDefault="00024A37" w:rsidP="00024A37">
            <w:pPr>
              <w:pStyle w:val="TAL"/>
              <w:rPr>
                <w:rFonts w:eastAsiaTheme="minorEastAsia" w:cs="Arial"/>
                <w:sz w:val="16"/>
                <w:szCs w:val="16"/>
                <w:lang w:eastAsia="zh-CN"/>
              </w:rPr>
            </w:pPr>
            <w:r>
              <w:rPr>
                <w:rFonts w:eastAsiaTheme="minorEastAsia" w:cs="Arial"/>
                <w:sz w:val="16"/>
                <w:szCs w:val="16"/>
                <w:lang w:eastAsia="zh-CN"/>
              </w:rPr>
              <w:t>CT#82</w:t>
            </w:r>
          </w:p>
        </w:tc>
        <w:tc>
          <w:tcPr>
            <w:tcW w:w="1094" w:type="dxa"/>
            <w:shd w:val="solid" w:color="FFFFFF" w:fill="auto"/>
          </w:tcPr>
          <w:p w:rsidR="00024A37" w:rsidRDefault="00024A37" w:rsidP="00024A37">
            <w:pPr>
              <w:pStyle w:val="TAL"/>
              <w:rPr>
                <w:rFonts w:eastAsiaTheme="minorEastAsia" w:cs="Arial"/>
                <w:sz w:val="16"/>
                <w:szCs w:val="16"/>
                <w:lang w:eastAsia="zh-CN"/>
              </w:rPr>
            </w:pPr>
            <w:r>
              <w:rPr>
                <w:rFonts w:eastAsiaTheme="minorEastAsia" w:cs="Arial"/>
                <w:sz w:val="16"/>
                <w:szCs w:val="16"/>
                <w:lang w:eastAsia="zh-CN"/>
              </w:rPr>
              <w:t>CP-183159</w:t>
            </w:r>
          </w:p>
        </w:tc>
        <w:tc>
          <w:tcPr>
            <w:tcW w:w="567" w:type="dxa"/>
            <w:shd w:val="solid" w:color="FFFFFF" w:fill="auto"/>
          </w:tcPr>
          <w:p w:rsidR="00024A37" w:rsidRDefault="00024A37" w:rsidP="00024A37">
            <w:pPr>
              <w:pStyle w:val="TAL"/>
              <w:rPr>
                <w:rFonts w:eastAsiaTheme="minorEastAsia" w:cs="Arial"/>
                <w:sz w:val="16"/>
                <w:szCs w:val="16"/>
                <w:lang w:eastAsia="ko-KR"/>
              </w:rPr>
            </w:pPr>
            <w:r>
              <w:rPr>
                <w:rFonts w:eastAsiaTheme="minorEastAsia" w:cs="Arial"/>
                <w:sz w:val="16"/>
                <w:szCs w:val="16"/>
                <w:lang w:eastAsia="ko-KR"/>
              </w:rPr>
              <w:t>0027</w:t>
            </w:r>
          </w:p>
        </w:tc>
        <w:tc>
          <w:tcPr>
            <w:tcW w:w="425" w:type="dxa"/>
            <w:shd w:val="solid" w:color="FFFFFF" w:fill="auto"/>
          </w:tcPr>
          <w:p w:rsidR="00024A37" w:rsidRDefault="00024A37" w:rsidP="00024A37">
            <w:pPr>
              <w:pStyle w:val="TAL"/>
              <w:rPr>
                <w:rFonts w:eastAsiaTheme="minorEastAsia" w:cs="Arial"/>
                <w:sz w:val="16"/>
                <w:szCs w:val="16"/>
                <w:lang w:eastAsia="ko-KR"/>
              </w:rPr>
            </w:pPr>
            <w:r>
              <w:rPr>
                <w:rFonts w:eastAsiaTheme="minorEastAsia" w:cs="Arial"/>
                <w:sz w:val="16"/>
                <w:szCs w:val="16"/>
                <w:lang w:eastAsia="ko-KR"/>
              </w:rPr>
              <w:t>4</w:t>
            </w:r>
          </w:p>
        </w:tc>
        <w:tc>
          <w:tcPr>
            <w:tcW w:w="425" w:type="dxa"/>
            <w:shd w:val="solid" w:color="FFFFFF" w:fill="auto"/>
          </w:tcPr>
          <w:p w:rsidR="00024A37" w:rsidRDefault="00024A37" w:rsidP="00024A37">
            <w:pPr>
              <w:pStyle w:val="TAL"/>
              <w:rPr>
                <w:rFonts w:eastAsiaTheme="minorEastAsia" w:cs="Arial"/>
                <w:sz w:val="16"/>
                <w:szCs w:val="16"/>
                <w:lang w:eastAsia="ko-KR"/>
              </w:rPr>
            </w:pPr>
            <w:r>
              <w:rPr>
                <w:rFonts w:eastAsiaTheme="minorEastAsia" w:cs="Arial"/>
                <w:sz w:val="16"/>
                <w:szCs w:val="16"/>
                <w:lang w:eastAsia="ko-KR"/>
              </w:rPr>
              <w:t>F</w:t>
            </w:r>
          </w:p>
        </w:tc>
        <w:tc>
          <w:tcPr>
            <w:tcW w:w="4820" w:type="dxa"/>
            <w:shd w:val="solid" w:color="FFFFFF" w:fill="auto"/>
          </w:tcPr>
          <w:p w:rsidR="00024A37" w:rsidRPr="00C14B93" w:rsidRDefault="00024A37" w:rsidP="00024A37">
            <w:pPr>
              <w:pStyle w:val="TAL"/>
              <w:rPr>
                <w:rFonts w:eastAsiaTheme="minorEastAsia"/>
              </w:rPr>
            </w:pPr>
            <w:r w:rsidRPr="00024A37">
              <w:rPr>
                <w:rFonts w:eastAsiaTheme="minorEastAsia"/>
              </w:rPr>
              <w:t>Definition of Authentication Status</w:t>
            </w:r>
          </w:p>
        </w:tc>
        <w:tc>
          <w:tcPr>
            <w:tcW w:w="708" w:type="dxa"/>
            <w:shd w:val="solid" w:color="FFFFFF" w:fill="auto"/>
          </w:tcPr>
          <w:p w:rsidR="00024A37" w:rsidRDefault="00024A37" w:rsidP="00024A37">
            <w:pPr>
              <w:pStyle w:val="TAL"/>
              <w:rPr>
                <w:rFonts w:eastAsiaTheme="minorEastAsia" w:cs="Arial"/>
                <w:sz w:val="16"/>
                <w:szCs w:val="16"/>
                <w:lang w:eastAsia="zh-CN"/>
              </w:rPr>
            </w:pPr>
            <w:r>
              <w:rPr>
                <w:rFonts w:eastAsiaTheme="minorEastAsia" w:cs="Arial"/>
                <w:sz w:val="16"/>
                <w:szCs w:val="16"/>
                <w:lang w:eastAsia="zh-CN"/>
              </w:rPr>
              <w:t>15.2.0</w:t>
            </w:r>
          </w:p>
        </w:tc>
      </w:tr>
      <w:tr w:rsidR="00024A37" w:rsidRPr="00E2435E" w:rsidTr="00462DEE">
        <w:tc>
          <w:tcPr>
            <w:tcW w:w="800" w:type="dxa"/>
            <w:shd w:val="solid" w:color="FFFFFF" w:fill="auto"/>
          </w:tcPr>
          <w:p w:rsidR="00024A37" w:rsidRPr="009A5FA7" w:rsidRDefault="00024A37" w:rsidP="00024A37">
            <w:pPr>
              <w:pStyle w:val="TAL"/>
              <w:rPr>
                <w:rFonts w:eastAsiaTheme="minorEastAsia" w:cs="Arial"/>
                <w:sz w:val="16"/>
                <w:szCs w:val="16"/>
                <w:lang w:eastAsia="zh-CN"/>
              </w:rPr>
            </w:pPr>
            <w:r>
              <w:rPr>
                <w:rFonts w:eastAsiaTheme="minorEastAsia" w:cs="Arial"/>
                <w:sz w:val="16"/>
                <w:szCs w:val="16"/>
                <w:lang w:eastAsia="zh-CN"/>
              </w:rPr>
              <w:t>2018-12</w:t>
            </w:r>
          </w:p>
        </w:tc>
        <w:tc>
          <w:tcPr>
            <w:tcW w:w="800" w:type="dxa"/>
            <w:shd w:val="solid" w:color="FFFFFF" w:fill="auto"/>
          </w:tcPr>
          <w:p w:rsidR="00024A37" w:rsidRPr="009A5FA7" w:rsidRDefault="00024A37" w:rsidP="00024A37">
            <w:pPr>
              <w:pStyle w:val="TAL"/>
              <w:rPr>
                <w:rFonts w:eastAsiaTheme="minorEastAsia" w:cs="Arial"/>
                <w:sz w:val="16"/>
                <w:szCs w:val="16"/>
                <w:lang w:eastAsia="zh-CN"/>
              </w:rPr>
            </w:pPr>
            <w:r>
              <w:rPr>
                <w:rFonts w:eastAsiaTheme="minorEastAsia" w:cs="Arial"/>
                <w:sz w:val="16"/>
                <w:szCs w:val="16"/>
                <w:lang w:eastAsia="zh-CN"/>
              </w:rPr>
              <w:t>CT#82</w:t>
            </w:r>
          </w:p>
        </w:tc>
        <w:tc>
          <w:tcPr>
            <w:tcW w:w="1094" w:type="dxa"/>
            <w:shd w:val="solid" w:color="FFFFFF" w:fill="auto"/>
          </w:tcPr>
          <w:p w:rsidR="00024A37" w:rsidRDefault="00024A37" w:rsidP="00024A37">
            <w:pPr>
              <w:pStyle w:val="TAL"/>
              <w:rPr>
                <w:rFonts w:eastAsiaTheme="minorEastAsia" w:cs="Arial"/>
                <w:sz w:val="16"/>
                <w:szCs w:val="16"/>
                <w:lang w:eastAsia="zh-CN"/>
              </w:rPr>
            </w:pPr>
            <w:r>
              <w:rPr>
                <w:rFonts w:eastAsiaTheme="minorEastAsia" w:cs="Arial"/>
                <w:sz w:val="16"/>
                <w:szCs w:val="16"/>
                <w:lang w:eastAsia="zh-CN"/>
              </w:rPr>
              <w:t>CP-183160</w:t>
            </w:r>
          </w:p>
        </w:tc>
        <w:tc>
          <w:tcPr>
            <w:tcW w:w="567" w:type="dxa"/>
            <w:shd w:val="solid" w:color="FFFFFF" w:fill="auto"/>
          </w:tcPr>
          <w:p w:rsidR="00024A37" w:rsidRDefault="00024A37" w:rsidP="00024A37">
            <w:pPr>
              <w:pStyle w:val="TAL"/>
              <w:rPr>
                <w:rFonts w:eastAsiaTheme="minorEastAsia" w:cs="Arial"/>
                <w:sz w:val="16"/>
                <w:szCs w:val="16"/>
                <w:lang w:eastAsia="ko-KR"/>
              </w:rPr>
            </w:pPr>
            <w:r>
              <w:rPr>
                <w:rFonts w:eastAsiaTheme="minorEastAsia" w:cs="Arial"/>
                <w:sz w:val="16"/>
                <w:szCs w:val="16"/>
                <w:lang w:eastAsia="ko-KR"/>
              </w:rPr>
              <w:t>0020</w:t>
            </w:r>
          </w:p>
        </w:tc>
        <w:tc>
          <w:tcPr>
            <w:tcW w:w="425" w:type="dxa"/>
            <w:shd w:val="solid" w:color="FFFFFF" w:fill="auto"/>
          </w:tcPr>
          <w:p w:rsidR="00024A37" w:rsidRDefault="00024A37" w:rsidP="00024A37">
            <w:pPr>
              <w:pStyle w:val="TAL"/>
              <w:rPr>
                <w:rFonts w:eastAsiaTheme="minorEastAsia" w:cs="Arial"/>
                <w:sz w:val="16"/>
                <w:szCs w:val="16"/>
                <w:lang w:eastAsia="ko-KR"/>
              </w:rPr>
            </w:pPr>
            <w:r>
              <w:rPr>
                <w:rFonts w:eastAsiaTheme="minorEastAsia" w:cs="Arial"/>
                <w:sz w:val="16"/>
                <w:szCs w:val="16"/>
                <w:lang w:eastAsia="ko-KR"/>
              </w:rPr>
              <w:t>5</w:t>
            </w:r>
          </w:p>
        </w:tc>
        <w:tc>
          <w:tcPr>
            <w:tcW w:w="425" w:type="dxa"/>
            <w:shd w:val="solid" w:color="FFFFFF" w:fill="auto"/>
          </w:tcPr>
          <w:p w:rsidR="00024A37" w:rsidRDefault="00024A37" w:rsidP="00024A37">
            <w:pPr>
              <w:pStyle w:val="TAL"/>
              <w:rPr>
                <w:rFonts w:eastAsiaTheme="minorEastAsia" w:cs="Arial"/>
                <w:sz w:val="16"/>
                <w:szCs w:val="16"/>
                <w:lang w:eastAsia="ko-KR"/>
              </w:rPr>
            </w:pPr>
            <w:r>
              <w:rPr>
                <w:rFonts w:eastAsiaTheme="minorEastAsia" w:cs="Arial"/>
                <w:sz w:val="16"/>
                <w:szCs w:val="16"/>
                <w:lang w:eastAsia="ko-KR"/>
              </w:rPr>
              <w:t>F</w:t>
            </w:r>
          </w:p>
        </w:tc>
        <w:tc>
          <w:tcPr>
            <w:tcW w:w="4820" w:type="dxa"/>
            <w:shd w:val="solid" w:color="FFFFFF" w:fill="auto"/>
          </w:tcPr>
          <w:p w:rsidR="00024A37" w:rsidRPr="00C14B93" w:rsidRDefault="00024A37" w:rsidP="00024A37">
            <w:pPr>
              <w:pStyle w:val="TAL"/>
              <w:rPr>
                <w:rFonts w:eastAsiaTheme="minorEastAsia"/>
              </w:rPr>
            </w:pPr>
            <w:r w:rsidRPr="00024A37">
              <w:rPr>
                <w:rFonts w:eastAsiaTheme="minorEastAsia"/>
              </w:rPr>
              <w:t>Definition of Authentication data</w:t>
            </w:r>
          </w:p>
        </w:tc>
        <w:tc>
          <w:tcPr>
            <w:tcW w:w="708" w:type="dxa"/>
            <w:shd w:val="solid" w:color="FFFFFF" w:fill="auto"/>
          </w:tcPr>
          <w:p w:rsidR="00024A37" w:rsidRDefault="00024A37" w:rsidP="00024A37">
            <w:pPr>
              <w:pStyle w:val="TAL"/>
              <w:rPr>
                <w:rFonts w:eastAsiaTheme="minorEastAsia" w:cs="Arial"/>
                <w:sz w:val="16"/>
                <w:szCs w:val="16"/>
                <w:lang w:eastAsia="zh-CN"/>
              </w:rPr>
            </w:pPr>
            <w:r>
              <w:rPr>
                <w:rFonts w:eastAsiaTheme="minorEastAsia" w:cs="Arial"/>
                <w:sz w:val="16"/>
                <w:szCs w:val="16"/>
                <w:lang w:eastAsia="zh-CN"/>
              </w:rPr>
              <w:t>15.2.0</w:t>
            </w:r>
          </w:p>
        </w:tc>
      </w:tr>
      <w:tr w:rsidR="00024A37" w:rsidRPr="00E2435E" w:rsidTr="00462DEE">
        <w:tc>
          <w:tcPr>
            <w:tcW w:w="800" w:type="dxa"/>
            <w:shd w:val="solid" w:color="FFFFFF" w:fill="auto"/>
          </w:tcPr>
          <w:p w:rsidR="00024A37" w:rsidRPr="009A5FA7" w:rsidRDefault="00024A37" w:rsidP="00024A37">
            <w:pPr>
              <w:pStyle w:val="TAL"/>
              <w:rPr>
                <w:rFonts w:eastAsiaTheme="minorEastAsia" w:cs="Arial"/>
                <w:sz w:val="16"/>
                <w:szCs w:val="16"/>
                <w:lang w:eastAsia="zh-CN"/>
              </w:rPr>
            </w:pPr>
            <w:r>
              <w:rPr>
                <w:rFonts w:eastAsiaTheme="minorEastAsia" w:cs="Arial"/>
                <w:sz w:val="16"/>
                <w:szCs w:val="16"/>
                <w:lang w:eastAsia="zh-CN"/>
              </w:rPr>
              <w:t>2018-12</w:t>
            </w:r>
          </w:p>
        </w:tc>
        <w:tc>
          <w:tcPr>
            <w:tcW w:w="800" w:type="dxa"/>
            <w:shd w:val="solid" w:color="FFFFFF" w:fill="auto"/>
          </w:tcPr>
          <w:p w:rsidR="00024A37" w:rsidRPr="009A5FA7" w:rsidRDefault="00024A37" w:rsidP="00024A37">
            <w:pPr>
              <w:pStyle w:val="TAL"/>
              <w:rPr>
                <w:rFonts w:eastAsiaTheme="minorEastAsia" w:cs="Arial"/>
                <w:sz w:val="16"/>
                <w:szCs w:val="16"/>
                <w:lang w:eastAsia="zh-CN"/>
              </w:rPr>
            </w:pPr>
            <w:r>
              <w:rPr>
                <w:rFonts w:eastAsiaTheme="minorEastAsia" w:cs="Arial"/>
                <w:sz w:val="16"/>
                <w:szCs w:val="16"/>
                <w:lang w:eastAsia="zh-CN"/>
              </w:rPr>
              <w:t>CT#82</w:t>
            </w:r>
          </w:p>
        </w:tc>
        <w:tc>
          <w:tcPr>
            <w:tcW w:w="1094" w:type="dxa"/>
            <w:shd w:val="solid" w:color="FFFFFF" w:fill="auto"/>
          </w:tcPr>
          <w:p w:rsidR="00024A37" w:rsidRDefault="00024A37" w:rsidP="00024A37">
            <w:pPr>
              <w:pStyle w:val="TAL"/>
              <w:rPr>
                <w:rFonts w:eastAsiaTheme="minorEastAsia" w:cs="Arial"/>
                <w:sz w:val="16"/>
                <w:szCs w:val="16"/>
                <w:lang w:eastAsia="zh-CN"/>
              </w:rPr>
            </w:pPr>
            <w:r>
              <w:rPr>
                <w:rFonts w:eastAsiaTheme="minorEastAsia" w:cs="Arial"/>
                <w:sz w:val="16"/>
                <w:szCs w:val="16"/>
                <w:lang w:eastAsia="zh-CN"/>
              </w:rPr>
              <w:t>CP-183187</w:t>
            </w:r>
          </w:p>
        </w:tc>
        <w:tc>
          <w:tcPr>
            <w:tcW w:w="567" w:type="dxa"/>
            <w:shd w:val="solid" w:color="FFFFFF" w:fill="auto"/>
          </w:tcPr>
          <w:p w:rsidR="00024A37" w:rsidRDefault="00024A37" w:rsidP="00024A37">
            <w:pPr>
              <w:pStyle w:val="TAL"/>
              <w:rPr>
                <w:rFonts w:eastAsiaTheme="minorEastAsia" w:cs="Arial"/>
                <w:sz w:val="16"/>
                <w:szCs w:val="16"/>
                <w:lang w:eastAsia="ko-KR"/>
              </w:rPr>
            </w:pPr>
            <w:r>
              <w:rPr>
                <w:rFonts w:eastAsiaTheme="minorEastAsia" w:cs="Arial"/>
                <w:sz w:val="16"/>
                <w:szCs w:val="16"/>
                <w:lang w:eastAsia="ko-KR"/>
              </w:rPr>
              <w:t>0023</w:t>
            </w:r>
          </w:p>
        </w:tc>
        <w:tc>
          <w:tcPr>
            <w:tcW w:w="425" w:type="dxa"/>
            <w:shd w:val="solid" w:color="FFFFFF" w:fill="auto"/>
          </w:tcPr>
          <w:p w:rsidR="00024A37" w:rsidRDefault="00024A37" w:rsidP="00024A37">
            <w:pPr>
              <w:pStyle w:val="TAL"/>
              <w:rPr>
                <w:rFonts w:eastAsiaTheme="minorEastAsia" w:cs="Arial"/>
                <w:sz w:val="16"/>
                <w:szCs w:val="16"/>
                <w:lang w:eastAsia="ko-KR"/>
              </w:rPr>
            </w:pPr>
            <w:r>
              <w:rPr>
                <w:rFonts w:eastAsiaTheme="minorEastAsia" w:cs="Arial"/>
                <w:sz w:val="16"/>
                <w:szCs w:val="16"/>
                <w:lang w:eastAsia="ko-KR"/>
              </w:rPr>
              <w:t>3</w:t>
            </w:r>
          </w:p>
        </w:tc>
        <w:tc>
          <w:tcPr>
            <w:tcW w:w="425" w:type="dxa"/>
            <w:shd w:val="solid" w:color="FFFFFF" w:fill="auto"/>
          </w:tcPr>
          <w:p w:rsidR="00024A37" w:rsidRDefault="00024A37" w:rsidP="00024A37">
            <w:pPr>
              <w:pStyle w:val="TAL"/>
              <w:rPr>
                <w:rFonts w:eastAsiaTheme="minorEastAsia" w:cs="Arial"/>
                <w:sz w:val="16"/>
                <w:szCs w:val="16"/>
                <w:lang w:eastAsia="ko-KR"/>
              </w:rPr>
            </w:pPr>
            <w:r>
              <w:rPr>
                <w:rFonts w:eastAsiaTheme="minorEastAsia" w:cs="Arial"/>
                <w:sz w:val="16"/>
                <w:szCs w:val="16"/>
                <w:lang w:eastAsia="ko-KR"/>
              </w:rPr>
              <w:t>F</w:t>
            </w:r>
          </w:p>
        </w:tc>
        <w:tc>
          <w:tcPr>
            <w:tcW w:w="4820" w:type="dxa"/>
            <w:shd w:val="solid" w:color="FFFFFF" w:fill="auto"/>
          </w:tcPr>
          <w:p w:rsidR="00024A37" w:rsidRPr="00C14B93" w:rsidRDefault="00024A37" w:rsidP="00024A37">
            <w:pPr>
              <w:pStyle w:val="TAL"/>
              <w:rPr>
                <w:rFonts w:eastAsiaTheme="minorEastAsia"/>
              </w:rPr>
            </w:pPr>
            <w:r w:rsidRPr="00024A37">
              <w:rPr>
                <w:rFonts w:eastAsiaTheme="minorEastAsia"/>
              </w:rPr>
              <w:t>Get multiple datasets for ProvisionedData</w:t>
            </w:r>
          </w:p>
        </w:tc>
        <w:tc>
          <w:tcPr>
            <w:tcW w:w="708" w:type="dxa"/>
            <w:shd w:val="solid" w:color="FFFFFF" w:fill="auto"/>
          </w:tcPr>
          <w:p w:rsidR="00024A37" w:rsidRDefault="00024A37" w:rsidP="00024A37">
            <w:pPr>
              <w:pStyle w:val="TAL"/>
              <w:rPr>
                <w:rFonts w:eastAsiaTheme="minorEastAsia" w:cs="Arial"/>
                <w:sz w:val="16"/>
                <w:szCs w:val="16"/>
                <w:lang w:eastAsia="zh-CN"/>
              </w:rPr>
            </w:pPr>
            <w:r>
              <w:rPr>
                <w:rFonts w:eastAsiaTheme="minorEastAsia" w:cs="Arial"/>
                <w:sz w:val="16"/>
                <w:szCs w:val="16"/>
                <w:lang w:eastAsia="zh-CN"/>
              </w:rPr>
              <w:t>15.2.0</w:t>
            </w:r>
          </w:p>
        </w:tc>
      </w:tr>
      <w:tr w:rsidR="00024A37" w:rsidRPr="00E2435E" w:rsidTr="00462DEE">
        <w:tc>
          <w:tcPr>
            <w:tcW w:w="800" w:type="dxa"/>
            <w:shd w:val="solid" w:color="FFFFFF" w:fill="auto"/>
          </w:tcPr>
          <w:p w:rsidR="00024A37" w:rsidRPr="009A5FA7" w:rsidRDefault="00024A37" w:rsidP="00024A37">
            <w:pPr>
              <w:pStyle w:val="TAL"/>
              <w:rPr>
                <w:rFonts w:eastAsiaTheme="minorEastAsia" w:cs="Arial"/>
                <w:sz w:val="16"/>
                <w:szCs w:val="16"/>
                <w:lang w:eastAsia="zh-CN"/>
              </w:rPr>
            </w:pPr>
            <w:r>
              <w:rPr>
                <w:rFonts w:eastAsiaTheme="minorEastAsia" w:cs="Arial"/>
                <w:sz w:val="16"/>
                <w:szCs w:val="16"/>
                <w:lang w:eastAsia="zh-CN"/>
              </w:rPr>
              <w:t>2018-12</w:t>
            </w:r>
          </w:p>
        </w:tc>
        <w:tc>
          <w:tcPr>
            <w:tcW w:w="800" w:type="dxa"/>
            <w:shd w:val="solid" w:color="FFFFFF" w:fill="auto"/>
          </w:tcPr>
          <w:p w:rsidR="00024A37" w:rsidRPr="009A5FA7" w:rsidRDefault="00024A37" w:rsidP="00024A37">
            <w:pPr>
              <w:pStyle w:val="TAL"/>
              <w:rPr>
                <w:rFonts w:eastAsiaTheme="minorEastAsia" w:cs="Arial"/>
                <w:sz w:val="16"/>
                <w:szCs w:val="16"/>
                <w:lang w:eastAsia="zh-CN"/>
              </w:rPr>
            </w:pPr>
            <w:r>
              <w:rPr>
                <w:rFonts w:eastAsiaTheme="minorEastAsia" w:cs="Arial"/>
                <w:sz w:val="16"/>
                <w:szCs w:val="16"/>
                <w:lang w:eastAsia="zh-CN"/>
              </w:rPr>
              <w:t>CT#82</w:t>
            </w:r>
          </w:p>
        </w:tc>
        <w:tc>
          <w:tcPr>
            <w:tcW w:w="1094" w:type="dxa"/>
            <w:shd w:val="solid" w:color="FFFFFF" w:fill="auto"/>
          </w:tcPr>
          <w:p w:rsidR="00024A37" w:rsidRDefault="00024A37" w:rsidP="00024A37">
            <w:pPr>
              <w:pStyle w:val="TAL"/>
              <w:rPr>
                <w:rFonts w:eastAsiaTheme="minorEastAsia" w:cs="Arial"/>
                <w:sz w:val="16"/>
                <w:szCs w:val="16"/>
                <w:lang w:eastAsia="zh-CN"/>
              </w:rPr>
            </w:pPr>
            <w:r>
              <w:rPr>
                <w:rFonts w:eastAsiaTheme="minorEastAsia" w:cs="Arial"/>
                <w:sz w:val="16"/>
                <w:szCs w:val="16"/>
                <w:lang w:eastAsia="zh-CN"/>
              </w:rPr>
              <w:t>CP-183249</w:t>
            </w:r>
          </w:p>
        </w:tc>
        <w:tc>
          <w:tcPr>
            <w:tcW w:w="567" w:type="dxa"/>
            <w:shd w:val="solid" w:color="FFFFFF" w:fill="auto"/>
          </w:tcPr>
          <w:p w:rsidR="00024A37" w:rsidRDefault="00024A37" w:rsidP="00024A37">
            <w:pPr>
              <w:pStyle w:val="TAL"/>
              <w:rPr>
                <w:rFonts w:eastAsiaTheme="minorEastAsia" w:cs="Arial"/>
                <w:sz w:val="16"/>
                <w:szCs w:val="16"/>
                <w:lang w:eastAsia="ko-KR"/>
              </w:rPr>
            </w:pPr>
            <w:r>
              <w:rPr>
                <w:rFonts w:eastAsiaTheme="minorEastAsia" w:cs="Arial"/>
                <w:sz w:val="16"/>
                <w:szCs w:val="16"/>
                <w:lang w:eastAsia="ko-KR"/>
              </w:rPr>
              <w:t>0042</w:t>
            </w:r>
          </w:p>
        </w:tc>
        <w:tc>
          <w:tcPr>
            <w:tcW w:w="425" w:type="dxa"/>
            <w:shd w:val="solid" w:color="FFFFFF" w:fill="auto"/>
          </w:tcPr>
          <w:p w:rsidR="00024A37" w:rsidRDefault="00024A37" w:rsidP="00024A37">
            <w:pPr>
              <w:pStyle w:val="TAL"/>
              <w:rPr>
                <w:rFonts w:eastAsiaTheme="minorEastAsia" w:cs="Arial"/>
                <w:sz w:val="16"/>
                <w:szCs w:val="16"/>
                <w:lang w:eastAsia="ko-KR"/>
              </w:rPr>
            </w:pPr>
            <w:r>
              <w:rPr>
                <w:rFonts w:eastAsiaTheme="minorEastAsia" w:cs="Arial"/>
                <w:sz w:val="16"/>
                <w:szCs w:val="16"/>
                <w:lang w:eastAsia="ko-KR"/>
              </w:rPr>
              <w:t>-</w:t>
            </w:r>
          </w:p>
        </w:tc>
        <w:tc>
          <w:tcPr>
            <w:tcW w:w="425" w:type="dxa"/>
            <w:shd w:val="solid" w:color="FFFFFF" w:fill="auto"/>
          </w:tcPr>
          <w:p w:rsidR="00024A37" w:rsidRDefault="00024A37" w:rsidP="00024A37">
            <w:pPr>
              <w:pStyle w:val="TAL"/>
              <w:rPr>
                <w:rFonts w:eastAsiaTheme="minorEastAsia" w:cs="Arial"/>
                <w:sz w:val="16"/>
                <w:szCs w:val="16"/>
                <w:lang w:eastAsia="ko-KR"/>
              </w:rPr>
            </w:pPr>
            <w:r>
              <w:rPr>
                <w:rFonts w:eastAsiaTheme="minorEastAsia" w:cs="Arial"/>
                <w:sz w:val="16"/>
                <w:szCs w:val="16"/>
                <w:lang w:eastAsia="ko-KR"/>
              </w:rPr>
              <w:t>F</w:t>
            </w:r>
          </w:p>
        </w:tc>
        <w:tc>
          <w:tcPr>
            <w:tcW w:w="4820" w:type="dxa"/>
            <w:shd w:val="solid" w:color="FFFFFF" w:fill="auto"/>
          </w:tcPr>
          <w:p w:rsidR="00024A37" w:rsidRPr="00C14B93" w:rsidRDefault="00024A37" w:rsidP="00024A37">
            <w:pPr>
              <w:pStyle w:val="TAL"/>
              <w:rPr>
                <w:rFonts w:eastAsiaTheme="minorEastAsia"/>
              </w:rPr>
            </w:pPr>
            <w:r w:rsidRPr="00024A37">
              <w:rPr>
                <w:rFonts w:eastAsiaTheme="minorEastAsia"/>
              </w:rPr>
              <w:t>Corrections on openAPI</w:t>
            </w:r>
          </w:p>
        </w:tc>
        <w:tc>
          <w:tcPr>
            <w:tcW w:w="708" w:type="dxa"/>
            <w:shd w:val="solid" w:color="FFFFFF" w:fill="auto"/>
          </w:tcPr>
          <w:p w:rsidR="00024A37" w:rsidRDefault="00024A37" w:rsidP="00024A37">
            <w:pPr>
              <w:pStyle w:val="TAL"/>
              <w:rPr>
                <w:rFonts w:eastAsiaTheme="minorEastAsia" w:cs="Arial"/>
                <w:sz w:val="16"/>
                <w:szCs w:val="16"/>
                <w:lang w:eastAsia="zh-CN"/>
              </w:rPr>
            </w:pPr>
            <w:r>
              <w:rPr>
                <w:rFonts w:eastAsiaTheme="minorEastAsia" w:cs="Arial"/>
                <w:sz w:val="16"/>
                <w:szCs w:val="16"/>
                <w:lang w:eastAsia="zh-CN"/>
              </w:rPr>
              <w:t>15.2.0</w:t>
            </w:r>
          </w:p>
        </w:tc>
      </w:tr>
    </w:tbl>
    <w:p w:rsidR="00AA0F93" w:rsidRPr="004D3578" w:rsidRDefault="00AA0F93" w:rsidP="00AA0F93"/>
    <w:p w:rsidR="003C3971" w:rsidRPr="004D3578" w:rsidRDefault="003C3971" w:rsidP="00AA0F93">
      <w:pPr>
        <w:pStyle w:val="Heading1"/>
      </w:pPr>
    </w:p>
    <w:sectPr w:rsidR="003C3971" w:rsidRPr="004D3578" w:rsidSect="00014E3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18E3" w:rsidRDefault="007518E3">
      <w:r>
        <w:separator/>
      </w:r>
    </w:p>
  </w:endnote>
  <w:endnote w:type="continuationSeparator" w:id="0">
    <w:p w:rsidR="007518E3" w:rsidRDefault="00751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4A37" w:rsidRDefault="00024A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18E3" w:rsidRDefault="007518E3">
      <w:r>
        <w:separator/>
      </w:r>
    </w:p>
  </w:footnote>
  <w:footnote w:type="continuationSeparator" w:id="0">
    <w:p w:rsidR="007518E3" w:rsidRDefault="00751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4A37" w:rsidRDefault="00024A3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2BF5">
      <w:rPr>
        <w:rFonts w:ascii="Arial" w:hAnsi="Arial" w:cs="Arial"/>
        <w:b/>
        <w:noProof/>
        <w:sz w:val="18"/>
        <w:szCs w:val="18"/>
      </w:rPr>
      <w:t>3GPP TS 29.505 V15.2.0 (2018-12)</w:t>
    </w:r>
    <w:r>
      <w:rPr>
        <w:rFonts w:ascii="Arial" w:hAnsi="Arial" w:cs="Arial"/>
        <w:b/>
        <w:sz w:val="18"/>
        <w:szCs w:val="18"/>
      </w:rPr>
      <w:fldChar w:fldCharType="end"/>
    </w:r>
  </w:p>
  <w:p w:rsidR="00024A37" w:rsidRDefault="00024A3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52</w:t>
    </w:r>
    <w:r>
      <w:rPr>
        <w:rFonts w:ascii="Arial" w:hAnsi="Arial" w:cs="Arial"/>
        <w:b/>
        <w:sz w:val="18"/>
        <w:szCs w:val="18"/>
      </w:rPr>
      <w:fldChar w:fldCharType="end"/>
    </w:r>
  </w:p>
  <w:p w:rsidR="00024A37" w:rsidRDefault="00024A3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2BF5">
      <w:rPr>
        <w:rFonts w:ascii="Arial" w:hAnsi="Arial" w:cs="Arial"/>
        <w:b/>
        <w:noProof/>
        <w:sz w:val="18"/>
        <w:szCs w:val="18"/>
      </w:rPr>
      <w:t>Release 15</w:t>
    </w:r>
    <w:r>
      <w:rPr>
        <w:rFonts w:ascii="Arial" w:hAnsi="Arial" w:cs="Arial"/>
        <w:b/>
        <w:sz w:val="18"/>
        <w:szCs w:val="18"/>
      </w:rPr>
      <w:fldChar w:fldCharType="end"/>
    </w:r>
  </w:p>
  <w:p w:rsidR="00024A37" w:rsidRDefault="00024A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FA63EC4"/>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2EC9"/>
    <w:rsid w:val="00014E33"/>
    <w:rsid w:val="000158FB"/>
    <w:rsid w:val="00024A37"/>
    <w:rsid w:val="00024FF2"/>
    <w:rsid w:val="000262D8"/>
    <w:rsid w:val="00033397"/>
    <w:rsid w:val="00035456"/>
    <w:rsid w:val="00040095"/>
    <w:rsid w:val="000405B2"/>
    <w:rsid w:val="00051834"/>
    <w:rsid w:val="00053D0D"/>
    <w:rsid w:val="00054177"/>
    <w:rsid w:val="00054A22"/>
    <w:rsid w:val="000655A6"/>
    <w:rsid w:val="000657CD"/>
    <w:rsid w:val="00072095"/>
    <w:rsid w:val="0007339D"/>
    <w:rsid w:val="00076F52"/>
    <w:rsid w:val="00080512"/>
    <w:rsid w:val="000872B7"/>
    <w:rsid w:val="000A0726"/>
    <w:rsid w:val="000B0E15"/>
    <w:rsid w:val="000B3C98"/>
    <w:rsid w:val="000B5A56"/>
    <w:rsid w:val="000B7692"/>
    <w:rsid w:val="000D0E66"/>
    <w:rsid w:val="000D32C9"/>
    <w:rsid w:val="000D58AB"/>
    <w:rsid w:val="000D690F"/>
    <w:rsid w:val="000E2BB1"/>
    <w:rsid w:val="000E6E64"/>
    <w:rsid w:val="00102E79"/>
    <w:rsid w:val="00106621"/>
    <w:rsid w:val="00112BF5"/>
    <w:rsid w:val="001203BC"/>
    <w:rsid w:val="00124F1D"/>
    <w:rsid w:val="00126601"/>
    <w:rsid w:val="00127BE2"/>
    <w:rsid w:val="00133375"/>
    <w:rsid w:val="001363C3"/>
    <w:rsid w:val="00142F6A"/>
    <w:rsid w:val="00143DB4"/>
    <w:rsid w:val="00153F98"/>
    <w:rsid w:val="00154FB0"/>
    <w:rsid w:val="00163ED3"/>
    <w:rsid w:val="00172935"/>
    <w:rsid w:val="00176BD2"/>
    <w:rsid w:val="00184CAA"/>
    <w:rsid w:val="0018747A"/>
    <w:rsid w:val="00197EC6"/>
    <w:rsid w:val="001B79C9"/>
    <w:rsid w:val="001C083E"/>
    <w:rsid w:val="001C1889"/>
    <w:rsid w:val="001C3095"/>
    <w:rsid w:val="001D02C2"/>
    <w:rsid w:val="001D6A81"/>
    <w:rsid w:val="001E33F4"/>
    <w:rsid w:val="001F168B"/>
    <w:rsid w:val="001F3CBB"/>
    <w:rsid w:val="001F5CCF"/>
    <w:rsid w:val="00231FBA"/>
    <w:rsid w:val="00232A37"/>
    <w:rsid w:val="002347A2"/>
    <w:rsid w:val="00247920"/>
    <w:rsid w:val="00257355"/>
    <w:rsid w:val="002728AE"/>
    <w:rsid w:val="0027602C"/>
    <w:rsid w:val="00276E15"/>
    <w:rsid w:val="00277C89"/>
    <w:rsid w:val="00281782"/>
    <w:rsid w:val="00296565"/>
    <w:rsid w:val="002C2B93"/>
    <w:rsid w:val="002C4C88"/>
    <w:rsid w:val="002F5EFF"/>
    <w:rsid w:val="003009DC"/>
    <w:rsid w:val="00301BEA"/>
    <w:rsid w:val="003050AA"/>
    <w:rsid w:val="00312D1A"/>
    <w:rsid w:val="00314D23"/>
    <w:rsid w:val="003172DC"/>
    <w:rsid w:val="003228FC"/>
    <w:rsid w:val="00327563"/>
    <w:rsid w:val="0033229B"/>
    <w:rsid w:val="00332DA5"/>
    <w:rsid w:val="003344D2"/>
    <w:rsid w:val="0033700A"/>
    <w:rsid w:val="00343CB4"/>
    <w:rsid w:val="0035077B"/>
    <w:rsid w:val="00351825"/>
    <w:rsid w:val="0035462D"/>
    <w:rsid w:val="00364047"/>
    <w:rsid w:val="00383888"/>
    <w:rsid w:val="00386AE9"/>
    <w:rsid w:val="00392FAE"/>
    <w:rsid w:val="0039624A"/>
    <w:rsid w:val="003A432F"/>
    <w:rsid w:val="003A43C0"/>
    <w:rsid w:val="003B4312"/>
    <w:rsid w:val="003C0F02"/>
    <w:rsid w:val="003C3971"/>
    <w:rsid w:val="003D1A48"/>
    <w:rsid w:val="003D591F"/>
    <w:rsid w:val="003D6EDF"/>
    <w:rsid w:val="003D79C2"/>
    <w:rsid w:val="003F4AE8"/>
    <w:rsid w:val="003F5ABA"/>
    <w:rsid w:val="003F6D43"/>
    <w:rsid w:val="003F79AF"/>
    <w:rsid w:val="00405DCF"/>
    <w:rsid w:val="0041150E"/>
    <w:rsid w:val="00412FF2"/>
    <w:rsid w:val="0042426E"/>
    <w:rsid w:val="00447B78"/>
    <w:rsid w:val="0045206C"/>
    <w:rsid w:val="004620B4"/>
    <w:rsid w:val="00462DEE"/>
    <w:rsid w:val="00464B43"/>
    <w:rsid w:val="00465FD4"/>
    <w:rsid w:val="0048255C"/>
    <w:rsid w:val="004A5C5D"/>
    <w:rsid w:val="004D3578"/>
    <w:rsid w:val="004E213A"/>
    <w:rsid w:val="004E2B13"/>
    <w:rsid w:val="004E2C24"/>
    <w:rsid w:val="004E3E50"/>
    <w:rsid w:val="004F3B4F"/>
    <w:rsid w:val="004F585B"/>
    <w:rsid w:val="00504E84"/>
    <w:rsid w:val="005120B9"/>
    <w:rsid w:val="00540772"/>
    <w:rsid w:val="00542466"/>
    <w:rsid w:val="00543E6C"/>
    <w:rsid w:val="0055752B"/>
    <w:rsid w:val="00563BFB"/>
    <w:rsid w:val="00565087"/>
    <w:rsid w:val="005700F1"/>
    <w:rsid w:val="0057327E"/>
    <w:rsid w:val="00587FD3"/>
    <w:rsid w:val="0059785A"/>
    <w:rsid w:val="005B3BF6"/>
    <w:rsid w:val="005B66DF"/>
    <w:rsid w:val="005B748D"/>
    <w:rsid w:val="005B7AC0"/>
    <w:rsid w:val="005C05C0"/>
    <w:rsid w:val="005C701B"/>
    <w:rsid w:val="005D2E01"/>
    <w:rsid w:val="005D3C09"/>
    <w:rsid w:val="005E27CA"/>
    <w:rsid w:val="005E2A40"/>
    <w:rsid w:val="005E4D3A"/>
    <w:rsid w:val="005E58F9"/>
    <w:rsid w:val="005F35AB"/>
    <w:rsid w:val="00602AE0"/>
    <w:rsid w:val="00610CA1"/>
    <w:rsid w:val="00614FDF"/>
    <w:rsid w:val="0065072B"/>
    <w:rsid w:val="00670307"/>
    <w:rsid w:val="00672987"/>
    <w:rsid w:val="00676A87"/>
    <w:rsid w:val="00681D96"/>
    <w:rsid w:val="00684487"/>
    <w:rsid w:val="00693951"/>
    <w:rsid w:val="00694208"/>
    <w:rsid w:val="006A2D8F"/>
    <w:rsid w:val="006A3DF5"/>
    <w:rsid w:val="006B3826"/>
    <w:rsid w:val="006B71A0"/>
    <w:rsid w:val="006C382A"/>
    <w:rsid w:val="006D3864"/>
    <w:rsid w:val="006E095C"/>
    <w:rsid w:val="006E4E55"/>
    <w:rsid w:val="006E5C86"/>
    <w:rsid w:val="006F4A76"/>
    <w:rsid w:val="00710387"/>
    <w:rsid w:val="0071239F"/>
    <w:rsid w:val="00713594"/>
    <w:rsid w:val="0072191A"/>
    <w:rsid w:val="00734A5B"/>
    <w:rsid w:val="007400D8"/>
    <w:rsid w:val="00744E76"/>
    <w:rsid w:val="0074554A"/>
    <w:rsid w:val="0074699F"/>
    <w:rsid w:val="007518E3"/>
    <w:rsid w:val="0075329E"/>
    <w:rsid w:val="00753356"/>
    <w:rsid w:val="00753DDC"/>
    <w:rsid w:val="00755B27"/>
    <w:rsid w:val="00755E67"/>
    <w:rsid w:val="00762D16"/>
    <w:rsid w:val="0076717F"/>
    <w:rsid w:val="00770682"/>
    <w:rsid w:val="0077159E"/>
    <w:rsid w:val="00781F0F"/>
    <w:rsid w:val="007840FA"/>
    <w:rsid w:val="007847D3"/>
    <w:rsid w:val="0079290E"/>
    <w:rsid w:val="00795CE1"/>
    <w:rsid w:val="007A28F7"/>
    <w:rsid w:val="007B157B"/>
    <w:rsid w:val="007B37C0"/>
    <w:rsid w:val="007B58CE"/>
    <w:rsid w:val="007B5F67"/>
    <w:rsid w:val="007B7BFF"/>
    <w:rsid w:val="007E5CF0"/>
    <w:rsid w:val="008028A4"/>
    <w:rsid w:val="0080727F"/>
    <w:rsid w:val="0081452A"/>
    <w:rsid w:val="008228EA"/>
    <w:rsid w:val="00833FCC"/>
    <w:rsid w:val="008351C2"/>
    <w:rsid w:val="00853929"/>
    <w:rsid w:val="00853CD3"/>
    <w:rsid w:val="00853FC1"/>
    <w:rsid w:val="00854B0E"/>
    <w:rsid w:val="008600C5"/>
    <w:rsid w:val="00864FFC"/>
    <w:rsid w:val="00875333"/>
    <w:rsid w:val="008768CA"/>
    <w:rsid w:val="008826ED"/>
    <w:rsid w:val="00885475"/>
    <w:rsid w:val="00885FB5"/>
    <w:rsid w:val="008921C0"/>
    <w:rsid w:val="0089221D"/>
    <w:rsid w:val="00894602"/>
    <w:rsid w:val="00895F12"/>
    <w:rsid w:val="008A42C4"/>
    <w:rsid w:val="008B1AC2"/>
    <w:rsid w:val="008B1DE3"/>
    <w:rsid w:val="008C1846"/>
    <w:rsid w:val="008C57E8"/>
    <w:rsid w:val="008E2285"/>
    <w:rsid w:val="008F578E"/>
    <w:rsid w:val="0090271F"/>
    <w:rsid w:val="00902E23"/>
    <w:rsid w:val="0091348E"/>
    <w:rsid w:val="00917CCB"/>
    <w:rsid w:val="00927650"/>
    <w:rsid w:val="009417A5"/>
    <w:rsid w:val="00942EC2"/>
    <w:rsid w:val="00951B41"/>
    <w:rsid w:val="009739B8"/>
    <w:rsid w:val="00974311"/>
    <w:rsid w:val="009A5FA7"/>
    <w:rsid w:val="009B380F"/>
    <w:rsid w:val="009B5DB6"/>
    <w:rsid w:val="009D576A"/>
    <w:rsid w:val="009F37B7"/>
    <w:rsid w:val="009F77A8"/>
    <w:rsid w:val="00A01CBD"/>
    <w:rsid w:val="00A10F02"/>
    <w:rsid w:val="00A12627"/>
    <w:rsid w:val="00A164B4"/>
    <w:rsid w:val="00A23395"/>
    <w:rsid w:val="00A27438"/>
    <w:rsid w:val="00A33F23"/>
    <w:rsid w:val="00A53724"/>
    <w:rsid w:val="00A555B2"/>
    <w:rsid w:val="00A63062"/>
    <w:rsid w:val="00A64A50"/>
    <w:rsid w:val="00A6590F"/>
    <w:rsid w:val="00A712BA"/>
    <w:rsid w:val="00A73EFA"/>
    <w:rsid w:val="00A82346"/>
    <w:rsid w:val="00A83ADE"/>
    <w:rsid w:val="00A94B59"/>
    <w:rsid w:val="00A96037"/>
    <w:rsid w:val="00AA0D03"/>
    <w:rsid w:val="00AA0F93"/>
    <w:rsid w:val="00AB5298"/>
    <w:rsid w:val="00AC2418"/>
    <w:rsid w:val="00AD2D34"/>
    <w:rsid w:val="00AD5AFF"/>
    <w:rsid w:val="00AE5764"/>
    <w:rsid w:val="00AF44B3"/>
    <w:rsid w:val="00AF5F7F"/>
    <w:rsid w:val="00B129BC"/>
    <w:rsid w:val="00B15449"/>
    <w:rsid w:val="00B331CA"/>
    <w:rsid w:val="00B4430F"/>
    <w:rsid w:val="00B5151E"/>
    <w:rsid w:val="00B62062"/>
    <w:rsid w:val="00B83E3F"/>
    <w:rsid w:val="00B841E2"/>
    <w:rsid w:val="00B8735C"/>
    <w:rsid w:val="00B9146A"/>
    <w:rsid w:val="00B931EF"/>
    <w:rsid w:val="00B9444E"/>
    <w:rsid w:val="00BA4E23"/>
    <w:rsid w:val="00BA58BC"/>
    <w:rsid w:val="00BA7634"/>
    <w:rsid w:val="00BB34E4"/>
    <w:rsid w:val="00BB6661"/>
    <w:rsid w:val="00BC0F7D"/>
    <w:rsid w:val="00BC7DBF"/>
    <w:rsid w:val="00BD5A2B"/>
    <w:rsid w:val="00BE17B2"/>
    <w:rsid w:val="00BE1C7D"/>
    <w:rsid w:val="00BE263B"/>
    <w:rsid w:val="00BE35A0"/>
    <w:rsid w:val="00BF089D"/>
    <w:rsid w:val="00C07812"/>
    <w:rsid w:val="00C133B8"/>
    <w:rsid w:val="00C14B93"/>
    <w:rsid w:val="00C21A19"/>
    <w:rsid w:val="00C24CD3"/>
    <w:rsid w:val="00C33079"/>
    <w:rsid w:val="00C35ABF"/>
    <w:rsid w:val="00C42FAC"/>
    <w:rsid w:val="00C45231"/>
    <w:rsid w:val="00C52A43"/>
    <w:rsid w:val="00C57A0E"/>
    <w:rsid w:val="00C7102B"/>
    <w:rsid w:val="00C72833"/>
    <w:rsid w:val="00C823F5"/>
    <w:rsid w:val="00C838D1"/>
    <w:rsid w:val="00C90290"/>
    <w:rsid w:val="00C93ADB"/>
    <w:rsid w:val="00C93F40"/>
    <w:rsid w:val="00CA11A2"/>
    <w:rsid w:val="00CA3D0C"/>
    <w:rsid w:val="00CA5E3A"/>
    <w:rsid w:val="00CA771D"/>
    <w:rsid w:val="00CA7ED3"/>
    <w:rsid w:val="00CB0469"/>
    <w:rsid w:val="00CB68D3"/>
    <w:rsid w:val="00CC4A42"/>
    <w:rsid w:val="00CE0887"/>
    <w:rsid w:val="00CE1C17"/>
    <w:rsid w:val="00CF4BA4"/>
    <w:rsid w:val="00D238CF"/>
    <w:rsid w:val="00D27A30"/>
    <w:rsid w:val="00D32922"/>
    <w:rsid w:val="00D33BC7"/>
    <w:rsid w:val="00D3757A"/>
    <w:rsid w:val="00D4555E"/>
    <w:rsid w:val="00D52AFC"/>
    <w:rsid w:val="00D61585"/>
    <w:rsid w:val="00D644A1"/>
    <w:rsid w:val="00D645AF"/>
    <w:rsid w:val="00D72B92"/>
    <w:rsid w:val="00D738D6"/>
    <w:rsid w:val="00D755EB"/>
    <w:rsid w:val="00D85A26"/>
    <w:rsid w:val="00D87E00"/>
    <w:rsid w:val="00D9134D"/>
    <w:rsid w:val="00D960F3"/>
    <w:rsid w:val="00DA0946"/>
    <w:rsid w:val="00DA29FF"/>
    <w:rsid w:val="00DA7A03"/>
    <w:rsid w:val="00DB14A5"/>
    <w:rsid w:val="00DB1818"/>
    <w:rsid w:val="00DB24F2"/>
    <w:rsid w:val="00DB7786"/>
    <w:rsid w:val="00DC309B"/>
    <w:rsid w:val="00DC3AE3"/>
    <w:rsid w:val="00DC4DA2"/>
    <w:rsid w:val="00DE2156"/>
    <w:rsid w:val="00DE7522"/>
    <w:rsid w:val="00DF2B1F"/>
    <w:rsid w:val="00DF4C61"/>
    <w:rsid w:val="00DF62CD"/>
    <w:rsid w:val="00DF6743"/>
    <w:rsid w:val="00E06657"/>
    <w:rsid w:val="00E16EF7"/>
    <w:rsid w:val="00E20E98"/>
    <w:rsid w:val="00E2435E"/>
    <w:rsid w:val="00E27F8E"/>
    <w:rsid w:val="00E318FD"/>
    <w:rsid w:val="00E36797"/>
    <w:rsid w:val="00E44714"/>
    <w:rsid w:val="00E45765"/>
    <w:rsid w:val="00E47297"/>
    <w:rsid w:val="00E506CD"/>
    <w:rsid w:val="00E516C7"/>
    <w:rsid w:val="00E52B7C"/>
    <w:rsid w:val="00E61FF5"/>
    <w:rsid w:val="00E6292E"/>
    <w:rsid w:val="00E65960"/>
    <w:rsid w:val="00E77645"/>
    <w:rsid w:val="00E8001F"/>
    <w:rsid w:val="00E825DF"/>
    <w:rsid w:val="00E93798"/>
    <w:rsid w:val="00E95910"/>
    <w:rsid w:val="00E95A38"/>
    <w:rsid w:val="00EA1337"/>
    <w:rsid w:val="00EB3FAF"/>
    <w:rsid w:val="00EB44F0"/>
    <w:rsid w:val="00EC1953"/>
    <w:rsid w:val="00EC4A25"/>
    <w:rsid w:val="00EC7403"/>
    <w:rsid w:val="00EC7F24"/>
    <w:rsid w:val="00ED0FA5"/>
    <w:rsid w:val="00ED7891"/>
    <w:rsid w:val="00EE48D8"/>
    <w:rsid w:val="00EE5755"/>
    <w:rsid w:val="00EE67F2"/>
    <w:rsid w:val="00EE7930"/>
    <w:rsid w:val="00EF6894"/>
    <w:rsid w:val="00F013F0"/>
    <w:rsid w:val="00F025A2"/>
    <w:rsid w:val="00F046C8"/>
    <w:rsid w:val="00F04712"/>
    <w:rsid w:val="00F059A4"/>
    <w:rsid w:val="00F06CCF"/>
    <w:rsid w:val="00F22EC7"/>
    <w:rsid w:val="00F263E5"/>
    <w:rsid w:val="00F26CAF"/>
    <w:rsid w:val="00F420A5"/>
    <w:rsid w:val="00F45E34"/>
    <w:rsid w:val="00F51308"/>
    <w:rsid w:val="00F53328"/>
    <w:rsid w:val="00F653B8"/>
    <w:rsid w:val="00F87C74"/>
    <w:rsid w:val="00F966CA"/>
    <w:rsid w:val="00FA1266"/>
    <w:rsid w:val="00FC007B"/>
    <w:rsid w:val="00FC1192"/>
    <w:rsid w:val="00FE76A8"/>
    <w:rsid w:val="00FF1CDC"/>
    <w:rsid w:val="00FF3EE0"/>
    <w:rsid w:val="00FF4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1581DF"/>
  <w15:docId w15:val="{3ADFE80C-9E16-4B9E-9471-4396E3528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4E33"/>
    <w:pPr>
      <w:spacing w:after="180"/>
    </w:pPr>
    <w:rPr>
      <w:lang w:val="en-GB" w:eastAsia="en-US"/>
    </w:rPr>
  </w:style>
  <w:style w:type="paragraph" w:styleId="Heading1">
    <w:name w:val="heading 1"/>
    <w:next w:val="Normal"/>
    <w:qFormat/>
    <w:rsid w:val="00014E3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14E33"/>
    <w:pPr>
      <w:pBdr>
        <w:top w:val="none" w:sz="0" w:space="0" w:color="auto"/>
      </w:pBdr>
      <w:spacing w:before="180"/>
      <w:outlineLvl w:val="1"/>
    </w:pPr>
    <w:rPr>
      <w:sz w:val="32"/>
    </w:rPr>
  </w:style>
  <w:style w:type="paragraph" w:styleId="Heading3">
    <w:name w:val="heading 3"/>
    <w:basedOn w:val="Heading2"/>
    <w:next w:val="Normal"/>
    <w:link w:val="Heading3Char"/>
    <w:qFormat/>
    <w:rsid w:val="00014E33"/>
    <w:pPr>
      <w:spacing w:before="120"/>
      <w:outlineLvl w:val="2"/>
    </w:pPr>
    <w:rPr>
      <w:sz w:val="28"/>
    </w:rPr>
  </w:style>
  <w:style w:type="paragraph" w:styleId="Heading4">
    <w:name w:val="heading 4"/>
    <w:basedOn w:val="Heading3"/>
    <w:next w:val="Normal"/>
    <w:link w:val="Heading4Char"/>
    <w:qFormat/>
    <w:rsid w:val="00014E33"/>
    <w:pPr>
      <w:ind w:left="1418" w:hanging="1418"/>
      <w:outlineLvl w:val="3"/>
    </w:pPr>
    <w:rPr>
      <w:sz w:val="24"/>
    </w:rPr>
  </w:style>
  <w:style w:type="paragraph" w:styleId="Heading5">
    <w:name w:val="heading 5"/>
    <w:basedOn w:val="Heading4"/>
    <w:next w:val="Normal"/>
    <w:link w:val="Heading5Char"/>
    <w:qFormat/>
    <w:rsid w:val="00014E33"/>
    <w:pPr>
      <w:ind w:left="1701" w:hanging="1701"/>
      <w:outlineLvl w:val="4"/>
    </w:pPr>
    <w:rPr>
      <w:sz w:val="22"/>
    </w:rPr>
  </w:style>
  <w:style w:type="paragraph" w:styleId="Heading6">
    <w:name w:val="heading 6"/>
    <w:basedOn w:val="H6"/>
    <w:next w:val="Normal"/>
    <w:qFormat/>
    <w:rsid w:val="00014E33"/>
    <w:pPr>
      <w:outlineLvl w:val="5"/>
    </w:pPr>
  </w:style>
  <w:style w:type="paragraph" w:styleId="Heading7">
    <w:name w:val="heading 7"/>
    <w:basedOn w:val="H6"/>
    <w:next w:val="Normal"/>
    <w:qFormat/>
    <w:rsid w:val="00014E33"/>
    <w:pPr>
      <w:outlineLvl w:val="6"/>
    </w:pPr>
  </w:style>
  <w:style w:type="paragraph" w:styleId="Heading8">
    <w:name w:val="heading 8"/>
    <w:basedOn w:val="Heading1"/>
    <w:next w:val="Normal"/>
    <w:qFormat/>
    <w:rsid w:val="00014E33"/>
    <w:pPr>
      <w:ind w:left="0" w:firstLine="0"/>
      <w:outlineLvl w:val="7"/>
    </w:pPr>
  </w:style>
  <w:style w:type="paragraph" w:styleId="Heading9">
    <w:name w:val="heading 9"/>
    <w:basedOn w:val="Heading8"/>
    <w:next w:val="Normal"/>
    <w:qFormat/>
    <w:rsid w:val="00014E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4E33"/>
    <w:pPr>
      <w:ind w:left="1985" w:hanging="1985"/>
      <w:outlineLvl w:val="9"/>
    </w:pPr>
    <w:rPr>
      <w:sz w:val="20"/>
    </w:rPr>
  </w:style>
  <w:style w:type="paragraph" w:styleId="TOC9">
    <w:name w:val="toc 9"/>
    <w:basedOn w:val="TOC8"/>
    <w:uiPriority w:val="39"/>
    <w:rsid w:val="00014E33"/>
    <w:pPr>
      <w:ind w:left="1418" w:hanging="1418"/>
    </w:pPr>
  </w:style>
  <w:style w:type="paragraph" w:styleId="TOC8">
    <w:name w:val="toc 8"/>
    <w:basedOn w:val="TOC1"/>
    <w:uiPriority w:val="39"/>
    <w:rsid w:val="00014E33"/>
    <w:pPr>
      <w:spacing w:before="180"/>
      <w:ind w:left="2693" w:hanging="2693"/>
    </w:pPr>
    <w:rPr>
      <w:b/>
    </w:rPr>
  </w:style>
  <w:style w:type="paragraph" w:styleId="TOC1">
    <w:name w:val="toc 1"/>
    <w:uiPriority w:val="39"/>
    <w:rsid w:val="00014E33"/>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14E33"/>
    <w:pPr>
      <w:keepLines/>
      <w:tabs>
        <w:tab w:val="center" w:pos="4536"/>
        <w:tab w:val="right" w:pos="9072"/>
      </w:tabs>
    </w:pPr>
    <w:rPr>
      <w:noProof/>
    </w:rPr>
  </w:style>
  <w:style w:type="character" w:customStyle="1" w:styleId="ZGSM">
    <w:name w:val="ZGSM"/>
    <w:rsid w:val="00014E33"/>
  </w:style>
  <w:style w:type="paragraph" w:styleId="Header">
    <w:name w:val="header"/>
    <w:rsid w:val="00014E33"/>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4E33"/>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14E33"/>
    <w:pPr>
      <w:ind w:left="1701" w:hanging="1701"/>
    </w:pPr>
  </w:style>
  <w:style w:type="paragraph" w:styleId="TOC4">
    <w:name w:val="toc 4"/>
    <w:basedOn w:val="TOC3"/>
    <w:uiPriority w:val="39"/>
    <w:rsid w:val="00014E33"/>
    <w:pPr>
      <w:ind w:left="1418" w:hanging="1418"/>
    </w:pPr>
  </w:style>
  <w:style w:type="paragraph" w:styleId="TOC3">
    <w:name w:val="toc 3"/>
    <w:basedOn w:val="TOC2"/>
    <w:uiPriority w:val="39"/>
    <w:rsid w:val="00014E33"/>
    <w:pPr>
      <w:ind w:left="1134" w:hanging="1134"/>
    </w:pPr>
  </w:style>
  <w:style w:type="paragraph" w:styleId="TOC2">
    <w:name w:val="toc 2"/>
    <w:basedOn w:val="TOC1"/>
    <w:uiPriority w:val="39"/>
    <w:rsid w:val="00014E33"/>
    <w:pPr>
      <w:keepNext w:val="0"/>
      <w:spacing w:before="0"/>
      <w:ind w:left="851" w:hanging="851"/>
    </w:pPr>
    <w:rPr>
      <w:sz w:val="20"/>
    </w:rPr>
  </w:style>
  <w:style w:type="paragraph" w:styleId="Footer">
    <w:name w:val="footer"/>
    <w:basedOn w:val="Header"/>
    <w:rsid w:val="00014E33"/>
    <w:pPr>
      <w:jc w:val="center"/>
    </w:pPr>
    <w:rPr>
      <w:i/>
    </w:rPr>
  </w:style>
  <w:style w:type="paragraph" w:customStyle="1" w:styleId="TT">
    <w:name w:val="TT"/>
    <w:basedOn w:val="Heading1"/>
    <w:next w:val="Normal"/>
    <w:rsid w:val="00014E33"/>
    <w:pPr>
      <w:outlineLvl w:val="9"/>
    </w:pPr>
  </w:style>
  <w:style w:type="paragraph" w:customStyle="1" w:styleId="NF">
    <w:name w:val="NF"/>
    <w:basedOn w:val="NO"/>
    <w:rsid w:val="00014E33"/>
    <w:pPr>
      <w:keepNext/>
      <w:spacing w:after="0"/>
    </w:pPr>
    <w:rPr>
      <w:rFonts w:ascii="Arial" w:hAnsi="Arial"/>
      <w:sz w:val="18"/>
    </w:rPr>
  </w:style>
  <w:style w:type="paragraph" w:customStyle="1" w:styleId="NO">
    <w:name w:val="NO"/>
    <w:basedOn w:val="Normal"/>
    <w:link w:val="NOChar"/>
    <w:qFormat/>
    <w:rsid w:val="00014E33"/>
    <w:pPr>
      <w:keepLines/>
      <w:ind w:left="1135" w:hanging="851"/>
    </w:pPr>
  </w:style>
  <w:style w:type="paragraph" w:customStyle="1" w:styleId="PL">
    <w:name w:val="PL"/>
    <w:link w:val="PLChar"/>
    <w:rsid w:val="00014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14E33"/>
    <w:pPr>
      <w:jc w:val="right"/>
    </w:pPr>
  </w:style>
  <w:style w:type="paragraph" w:customStyle="1" w:styleId="TAL">
    <w:name w:val="TAL"/>
    <w:basedOn w:val="Normal"/>
    <w:link w:val="TALChar"/>
    <w:qFormat/>
    <w:rsid w:val="00014E33"/>
    <w:pPr>
      <w:keepNext/>
      <w:keepLines/>
      <w:spacing w:after="0"/>
    </w:pPr>
    <w:rPr>
      <w:rFonts w:ascii="Arial" w:hAnsi="Arial"/>
      <w:sz w:val="18"/>
    </w:rPr>
  </w:style>
  <w:style w:type="paragraph" w:customStyle="1" w:styleId="TAH">
    <w:name w:val="TAH"/>
    <w:basedOn w:val="TAC"/>
    <w:link w:val="TAHChar"/>
    <w:rsid w:val="00014E33"/>
    <w:rPr>
      <w:b/>
    </w:rPr>
  </w:style>
  <w:style w:type="paragraph" w:customStyle="1" w:styleId="TAC">
    <w:name w:val="TAC"/>
    <w:basedOn w:val="TAL"/>
    <w:link w:val="TACChar"/>
    <w:rsid w:val="00014E33"/>
    <w:pPr>
      <w:jc w:val="center"/>
    </w:pPr>
  </w:style>
  <w:style w:type="paragraph" w:customStyle="1" w:styleId="LD">
    <w:name w:val="LD"/>
    <w:rsid w:val="00014E33"/>
    <w:pPr>
      <w:keepNext/>
      <w:keepLines/>
      <w:spacing w:line="180" w:lineRule="exact"/>
    </w:pPr>
    <w:rPr>
      <w:rFonts w:ascii="Courier New" w:hAnsi="Courier New"/>
      <w:noProof/>
      <w:lang w:val="en-GB" w:eastAsia="en-US"/>
    </w:rPr>
  </w:style>
  <w:style w:type="paragraph" w:customStyle="1" w:styleId="EX">
    <w:name w:val="EX"/>
    <w:basedOn w:val="Normal"/>
    <w:link w:val="EXCar"/>
    <w:rsid w:val="00014E33"/>
    <w:pPr>
      <w:keepLines/>
      <w:ind w:left="1702" w:hanging="1418"/>
    </w:pPr>
  </w:style>
  <w:style w:type="paragraph" w:customStyle="1" w:styleId="FP">
    <w:name w:val="FP"/>
    <w:basedOn w:val="Normal"/>
    <w:rsid w:val="00014E33"/>
    <w:pPr>
      <w:spacing w:after="0"/>
    </w:pPr>
  </w:style>
  <w:style w:type="paragraph" w:customStyle="1" w:styleId="NW">
    <w:name w:val="NW"/>
    <w:basedOn w:val="NO"/>
    <w:rsid w:val="00014E33"/>
    <w:pPr>
      <w:spacing w:after="0"/>
    </w:pPr>
  </w:style>
  <w:style w:type="paragraph" w:customStyle="1" w:styleId="EW">
    <w:name w:val="EW"/>
    <w:basedOn w:val="EX"/>
    <w:rsid w:val="00014E33"/>
    <w:pPr>
      <w:spacing w:after="0"/>
    </w:pPr>
  </w:style>
  <w:style w:type="paragraph" w:customStyle="1" w:styleId="B1">
    <w:name w:val="B1"/>
    <w:basedOn w:val="Normal"/>
    <w:rsid w:val="00014E33"/>
    <w:pPr>
      <w:ind w:left="568" w:hanging="284"/>
    </w:pPr>
  </w:style>
  <w:style w:type="paragraph" w:styleId="TOC6">
    <w:name w:val="toc 6"/>
    <w:basedOn w:val="TOC5"/>
    <w:next w:val="Normal"/>
    <w:uiPriority w:val="39"/>
    <w:rsid w:val="00014E33"/>
    <w:pPr>
      <w:ind w:left="1985" w:hanging="1985"/>
    </w:pPr>
  </w:style>
  <w:style w:type="paragraph" w:styleId="TOC7">
    <w:name w:val="toc 7"/>
    <w:basedOn w:val="TOC6"/>
    <w:next w:val="Normal"/>
    <w:uiPriority w:val="39"/>
    <w:rsid w:val="00014E33"/>
    <w:pPr>
      <w:ind w:left="2268" w:hanging="2268"/>
    </w:pPr>
  </w:style>
  <w:style w:type="paragraph" w:customStyle="1" w:styleId="EditorsNote">
    <w:name w:val="Editor's Note"/>
    <w:basedOn w:val="NO"/>
    <w:rsid w:val="00014E33"/>
    <w:rPr>
      <w:color w:val="FF0000"/>
    </w:rPr>
  </w:style>
  <w:style w:type="paragraph" w:customStyle="1" w:styleId="TH">
    <w:name w:val="TH"/>
    <w:basedOn w:val="Normal"/>
    <w:link w:val="THChar"/>
    <w:rsid w:val="00014E33"/>
    <w:pPr>
      <w:keepNext/>
      <w:keepLines/>
      <w:spacing w:before="60"/>
      <w:jc w:val="center"/>
    </w:pPr>
    <w:rPr>
      <w:rFonts w:ascii="Arial" w:hAnsi="Arial"/>
      <w:b/>
    </w:rPr>
  </w:style>
  <w:style w:type="paragraph" w:customStyle="1" w:styleId="ZA">
    <w:name w:val="ZA"/>
    <w:rsid w:val="00014E3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14E3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14E3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14E3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014E33"/>
    <w:pPr>
      <w:ind w:left="851" w:hanging="851"/>
    </w:pPr>
  </w:style>
  <w:style w:type="paragraph" w:customStyle="1" w:styleId="ZH">
    <w:name w:val="ZH"/>
    <w:rsid w:val="00014E33"/>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014E33"/>
    <w:pPr>
      <w:keepNext w:val="0"/>
      <w:spacing w:before="0" w:after="240"/>
    </w:pPr>
  </w:style>
  <w:style w:type="paragraph" w:customStyle="1" w:styleId="ZG">
    <w:name w:val="ZG"/>
    <w:rsid w:val="00014E33"/>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014E33"/>
    <w:pPr>
      <w:ind w:left="851" w:hanging="284"/>
    </w:pPr>
  </w:style>
  <w:style w:type="paragraph" w:customStyle="1" w:styleId="B3">
    <w:name w:val="B3"/>
    <w:basedOn w:val="Normal"/>
    <w:rsid w:val="00014E33"/>
    <w:pPr>
      <w:ind w:left="1135" w:hanging="284"/>
    </w:pPr>
  </w:style>
  <w:style w:type="paragraph" w:customStyle="1" w:styleId="B4">
    <w:name w:val="B4"/>
    <w:basedOn w:val="Normal"/>
    <w:rsid w:val="00014E33"/>
    <w:pPr>
      <w:ind w:left="1418" w:hanging="284"/>
    </w:pPr>
  </w:style>
  <w:style w:type="paragraph" w:customStyle="1" w:styleId="B5">
    <w:name w:val="B5"/>
    <w:basedOn w:val="Normal"/>
    <w:rsid w:val="00014E33"/>
    <w:pPr>
      <w:ind w:left="1702" w:hanging="284"/>
    </w:pPr>
  </w:style>
  <w:style w:type="paragraph" w:customStyle="1" w:styleId="ZTD">
    <w:name w:val="ZTD"/>
    <w:basedOn w:val="ZB"/>
    <w:rsid w:val="00014E33"/>
    <w:pPr>
      <w:framePr w:hRule="auto" w:wrap="notBeside" w:y="852"/>
    </w:pPr>
    <w:rPr>
      <w:i w:val="0"/>
      <w:sz w:val="40"/>
    </w:rPr>
  </w:style>
  <w:style w:type="paragraph" w:customStyle="1" w:styleId="ZV">
    <w:name w:val="ZV"/>
    <w:basedOn w:val="ZU"/>
    <w:rsid w:val="00014E33"/>
    <w:pPr>
      <w:framePr w:wrap="notBeside" w:y="16161"/>
    </w:pPr>
  </w:style>
  <w:style w:type="paragraph" w:customStyle="1" w:styleId="TAJ">
    <w:name w:val="TAJ"/>
    <w:basedOn w:val="TH"/>
    <w:rsid w:val="00014E33"/>
  </w:style>
  <w:style w:type="paragraph" w:customStyle="1" w:styleId="Guidance">
    <w:name w:val="Guidance"/>
    <w:basedOn w:val="Normal"/>
    <w:rsid w:val="00014E33"/>
    <w:rPr>
      <w:i/>
      <w:color w:val="0000FF"/>
    </w:rPr>
  </w:style>
  <w:style w:type="character" w:customStyle="1" w:styleId="EXCar">
    <w:name w:val="EX Car"/>
    <w:link w:val="EX"/>
    <w:rsid w:val="00AA0F93"/>
    <w:rPr>
      <w:lang w:eastAsia="en-US"/>
    </w:rPr>
  </w:style>
  <w:style w:type="paragraph" w:customStyle="1" w:styleId="TempNote">
    <w:name w:val="TempNote"/>
    <w:basedOn w:val="Normal"/>
    <w:qFormat/>
    <w:rsid w:val="00AA0F9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A0F93"/>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AA0F9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0F93"/>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A0F93"/>
    <w:pPr>
      <w:spacing w:before="120" w:after="0"/>
    </w:pPr>
    <w:rPr>
      <w:rFonts w:ascii="Arial" w:eastAsia="SimSun" w:hAnsi="Arial"/>
    </w:rPr>
  </w:style>
  <w:style w:type="character" w:customStyle="1" w:styleId="AltNormalChar">
    <w:name w:val="AltNormal Char"/>
    <w:link w:val="AltNormal"/>
    <w:rsid w:val="00AA0F93"/>
    <w:rPr>
      <w:rFonts w:ascii="Arial" w:eastAsia="SimSun" w:hAnsi="Arial"/>
      <w:lang w:eastAsia="en-US"/>
    </w:rPr>
  </w:style>
  <w:style w:type="paragraph" w:customStyle="1" w:styleId="TemplateH3">
    <w:name w:val="TemplateH3"/>
    <w:basedOn w:val="Normal"/>
    <w:qFormat/>
    <w:rsid w:val="00AA0F9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A0F9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AA0F93"/>
    <w:rPr>
      <w:rFonts w:ascii="Arial" w:hAnsi="Arial"/>
      <w:sz w:val="18"/>
      <w:lang w:eastAsia="en-US"/>
    </w:rPr>
  </w:style>
  <w:style w:type="character" w:customStyle="1" w:styleId="TAHChar">
    <w:name w:val="TAH Char"/>
    <w:link w:val="TAH"/>
    <w:locked/>
    <w:rsid w:val="00AA0F93"/>
    <w:rPr>
      <w:rFonts w:ascii="Arial" w:hAnsi="Arial"/>
      <w:b/>
      <w:sz w:val="18"/>
      <w:lang w:eastAsia="en-US"/>
    </w:rPr>
  </w:style>
  <w:style w:type="character" w:customStyle="1" w:styleId="THChar">
    <w:name w:val="TH Char"/>
    <w:link w:val="TH"/>
    <w:locked/>
    <w:rsid w:val="00AA0F93"/>
    <w:rPr>
      <w:rFonts w:ascii="Arial" w:hAnsi="Arial"/>
      <w:b/>
      <w:lang w:eastAsia="en-US"/>
    </w:rPr>
  </w:style>
  <w:style w:type="paragraph" w:styleId="BalloonText">
    <w:name w:val="Balloon Text"/>
    <w:basedOn w:val="Normal"/>
    <w:link w:val="BalloonTextChar"/>
    <w:rsid w:val="00AA0F93"/>
    <w:pPr>
      <w:spacing w:after="0"/>
    </w:pPr>
    <w:rPr>
      <w:rFonts w:ascii="Segoe UI" w:eastAsia="SimSun" w:hAnsi="Segoe UI"/>
      <w:sz w:val="18"/>
      <w:szCs w:val="18"/>
    </w:rPr>
  </w:style>
  <w:style w:type="character" w:customStyle="1" w:styleId="BalloonTextChar">
    <w:name w:val="Balloon Text Char"/>
    <w:link w:val="BalloonText"/>
    <w:rsid w:val="00AA0F93"/>
    <w:rPr>
      <w:rFonts w:ascii="Segoe UI" w:eastAsia="SimSun" w:hAnsi="Segoe UI"/>
      <w:sz w:val="18"/>
      <w:szCs w:val="18"/>
      <w:lang w:eastAsia="en-US"/>
    </w:rPr>
  </w:style>
  <w:style w:type="paragraph" w:styleId="DocumentMap">
    <w:name w:val="Document Map"/>
    <w:basedOn w:val="Normal"/>
    <w:link w:val="DocumentMapChar"/>
    <w:rsid w:val="00AA0F93"/>
    <w:rPr>
      <w:rFonts w:ascii="SimSun" w:eastAsia="SimSun"/>
      <w:sz w:val="18"/>
      <w:szCs w:val="18"/>
    </w:rPr>
  </w:style>
  <w:style w:type="character" w:customStyle="1" w:styleId="DocumentMapChar">
    <w:name w:val="Document Map Char"/>
    <w:link w:val="DocumentMap"/>
    <w:rsid w:val="00AA0F93"/>
    <w:rPr>
      <w:rFonts w:ascii="SimSun" w:eastAsia="SimSun"/>
      <w:sz w:val="18"/>
      <w:szCs w:val="18"/>
      <w:lang w:eastAsia="en-US"/>
    </w:rPr>
  </w:style>
  <w:style w:type="character" w:customStyle="1" w:styleId="Heading3Char">
    <w:name w:val="Heading 3 Char"/>
    <w:link w:val="Heading3"/>
    <w:rsid w:val="00AA0F93"/>
    <w:rPr>
      <w:rFonts w:ascii="Arial" w:hAnsi="Arial"/>
      <w:sz w:val="28"/>
      <w:lang w:eastAsia="en-US"/>
    </w:rPr>
  </w:style>
  <w:style w:type="character" w:customStyle="1" w:styleId="TFChar">
    <w:name w:val="TF Char"/>
    <w:link w:val="TF"/>
    <w:rsid w:val="00AA0F93"/>
    <w:rPr>
      <w:rFonts w:ascii="Arial" w:hAnsi="Arial"/>
      <w:b/>
      <w:lang w:eastAsia="en-US"/>
    </w:rPr>
  </w:style>
  <w:style w:type="character" w:styleId="CommentReference">
    <w:name w:val="annotation reference"/>
    <w:rsid w:val="00AA0F93"/>
    <w:rPr>
      <w:sz w:val="21"/>
      <w:szCs w:val="21"/>
    </w:rPr>
  </w:style>
  <w:style w:type="paragraph" w:styleId="CommentText">
    <w:name w:val="annotation text"/>
    <w:basedOn w:val="Normal"/>
    <w:link w:val="CommentTextChar"/>
    <w:rsid w:val="00AA0F93"/>
    <w:rPr>
      <w:rFonts w:eastAsia="SimSun"/>
    </w:rPr>
  </w:style>
  <w:style w:type="character" w:customStyle="1" w:styleId="CommentTextChar">
    <w:name w:val="Comment Text Char"/>
    <w:link w:val="CommentText"/>
    <w:rsid w:val="00AA0F93"/>
    <w:rPr>
      <w:rFonts w:eastAsia="SimSun"/>
      <w:lang w:eastAsia="en-US"/>
    </w:rPr>
  </w:style>
  <w:style w:type="paragraph" w:styleId="CommentSubject">
    <w:name w:val="annotation subject"/>
    <w:basedOn w:val="CommentText"/>
    <w:next w:val="CommentText"/>
    <w:link w:val="CommentSubjectChar"/>
    <w:rsid w:val="00AA0F93"/>
    <w:rPr>
      <w:b/>
      <w:bCs/>
    </w:rPr>
  </w:style>
  <w:style w:type="character" w:customStyle="1" w:styleId="CommentSubjectChar">
    <w:name w:val="Comment Subject Char"/>
    <w:link w:val="CommentSubject"/>
    <w:rsid w:val="00AA0F93"/>
    <w:rPr>
      <w:rFonts w:eastAsia="SimSun"/>
      <w:b/>
      <w:bCs/>
      <w:lang w:eastAsia="en-US"/>
    </w:rPr>
  </w:style>
  <w:style w:type="paragraph" w:styleId="Revision">
    <w:name w:val="Revision"/>
    <w:hidden/>
    <w:uiPriority w:val="99"/>
    <w:semiHidden/>
    <w:rsid w:val="00AA0F93"/>
    <w:rPr>
      <w:lang w:val="en-GB" w:eastAsia="en-US"/>
    </w:rPr>
  </w:style>
  <w:style w:type="character" w:customStyle="1" w:styleId="TACChar">
    <w:name w:val="TAC Char"/>
    <w:link w:val="TAC"/>
    <w:rsid w:val="00AA0F93"/>
  </w:style>
  <w:style w:type="character" w:customStyle="1" w:styleId="Heading4Char">
    <w:name w:val="Heading 4 Char"/>
    <w:link w:val="Heading4"/>
    <w:rsid w:val="00AA0F93"/>
    <w:rPr>
      <w:rFonts w:ascii="Arial" w:hAnsi="Arial"/>
      <w:sz w:val="24"/>
      <w:lang w:eastAsia="en-US"/>
    </w:rPr>
  </w:style>
  <w:style w:type="character" w:customStyle="1" w:styleId="TALChar1">
    <w:name w:val="TAL Char1"/>
    <w:rsid w:val="008B1DE3"/>
    <w:rPr>
      <w:rFonts w:ascii="Arial" w:hAnsi="Arial"/>
      <w:sz w:val="18"/>
      <w:lang w:val="en-GB" w:eastAsia="en-US"/>
    </w:rPr>
  </w:style>
  <w:style w:type="paragraph" w:styleId="List">
    <w:name w:val="List"/>
    <w:basedOn w:val="Normal"/>
    <w:rsid w:val="00676A87"/>
    <w:pPr>
      <w:ind w:left="568" w:hanging="284"/>
    </w:pPr>
    <w:rPr>
      <w:rFonts w:eastAsia="SimSun"/>
    </w:rPr>
  </w:style>
  <w:style w:type="character" w:customStyle="1" w:styleId="PLChar">
    <w:name w:val="PL Char"/>
    <w:link w:val="PL"/>
    <w:locked/>
    <w:rsid w:val="00885FB5"/>
    <w:rPr>
      <w:rFonts w:ascii="Courier New" w:hAnsi="Courier New"/>
      <w:noProof/>
      <w:sz w:val="16"/>
      <w:lang w:eastAsia="en-US" w:bidi="ar-SA"/>
    </w:rPr>
  </w:style>
  <w:style w:type="character" w:customStyle="1" w:styleId="Heading5Char">
    <w:name w:val="Heading 5 Char"/>
    <w:link w:val="Heading5"/>
    <w:rsid w:val="0033229B"/>
    <w:rPr>
      <w:rFonts w:ascii="Arial" w:hAnsi="Arial"/>
      <w:sz w:val="22"/>
      <w:lang w:eastAsia="en-US"/>
    </w:rPr>
  </w:style>
  <w:style w:type="character" w:customStyle="1" w:styleId="TANChar">
    <w:name w:val="TAN Char"/>
    <w:link w:val="TAN"/>
    <w:rsid w:val="00753DDC"/>
    <w:rPr>
      <w:rFonts w:ascii="Arial" w:hAnsi="Arial"/>
      <w:sz w:val="18"/>
      <w:lang w:eastAsia="en-US"/>
    </w:rPr>
  </w:style>
  <w:style w:type="character" w:customStyle="1" w:styleId="NOChar">
    <w:name w:val="NO Char"/>
    <w:link w:val="NO"/>
    <w:rsid w:val="000405B2"/>
    <w:rPr>
      <w:lang w:eastAsia="en-US"/>
    </w:rPr>
  </w:style>
  <w:style w:type="character" w:styleId="Hyperlink">
    <w:name w:val="Hyperlink"/>
    <w:rsid w:val="00CE0887"/>
    <w:rPr>
      <w:color w:val="0000FF"/>
      <w:u w:val="single"/>
    </w:rPr>
  </w:style>
  <w:style w:type="paragraph" w:styleId="ListNumber">
    <w:name w:val="List Number"/>
    <w:basedOn w:val="Normal"/>
    <w:rsid w:val="00DB14A5"/>
    <w:pPr>
      <w:numPr>
        <w:numId w:val="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4393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 TargetMode="Externa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58</TotalTime>
  <Pages>1</Pages>
  <Words>31073</Words>
  <Characters>177119</Characters>
  <Application>Microsoft Office Word</Application>
  <DocSecurity>0</DocSecurity>
  <Lines>1475</Lines>
  <Paragraphs>415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207777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32</cp:revision>
  <dcterms:created xsi:type="dcterms:W3CDTF">2018-12-19T15:25:00Z</dcterms:created>
  <dcterms:modified xsi:type="dcterms:W3CDTF">2018-12-19T21:46:00Z</dcterms:modified>
</cp:coreProperties>
</file>