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56DC6">
      <w:pPr>
        <w:pStyle w:val="ZA"/>
        <w:framePr w:wrap="notBeside"/>
      </w:pPr>
      <w:bookmarkStart w:id="0" w:name="page1"/>
      <w:r>
        <w:rPr>
          <w:sz w:val="64"/>
        </w:rPr>
        <w:t>3GPP</w:t>
      </w:r>
      <w:r w:rsidR="00D908DF">
        <w:rPr>
          <w:sz w:val="64"/>
        </w:rPr>
        <w:t xml:space="preserve"> T</w:t>
      </w:r>
      <w:r>
        <w:rPr>
          <w:sz w:val="64"/>
        </w:rPr>
        <w:t>S</w:t>
      </w:r>
      <w:r w:rsidR="00D908DF">
        <w:rPr>
          <w:sz w:val="64"/>
        </w:rPr>
        <w:t xml:space="preserve"> </w:t>
      </w:r>
      <w:r>
        <w:rPr>
          <w:sz w:val="64"/>
        </w:rPr>
        <w:t>2</w:t>
      </w:r>
      <w:r w:rsidR="00347CCB">
        <w:rPr>
          <w:sz w:val="64"/>
        </w:rPr>
        <w:t>9.2</w:t>
      </w:r>
      <w:r w:rsidR="00A153EE">
        <w:rPr>
          <w:sz w:val="64"/>
        </w:rPr>
        <w:t>72</w:t>
      </w:r>
      <w:r w:rsidR="00080512">
        <w:rPr>
          <w:sz w:val="64"/>
        </w:rPr>
        <w:t xml:space="preserve"> </w:t>
      </w:r>
      <w:r w:rsidR="009F5E2B">
        <w:t>V</w:t>
      </w:r>
      <w:r w:rsidR="00760BAC">
        <w:t>1</w:t>
      </w:r>
      <w:r w:rsidR="002850AC">
        <w:t>6</w:t>
      </w:r>
      <w:r w:rsidR="00347CCB">
        <w:t>.</w:t>
      </w:r>
      <w:r w:rsidR="002850AC">
        <w:t>0</w:t>
      </w:r>
      <w:r w:rsidR="00347CCB">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783571">
        <w:rPr>
          <w:sz w:val="32"/>
        </w:rPr>
        <w:t>0</w:t>
      </w:r>
      <w:r>
        <w:rPr>
          <w:sz w:val="32"/>
        </w:rPr>
        <w:t>9</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850AC">
        <w:rPr>
          <w:rStyle w:val="ZGSM"/>
        </w:rPr>
        <w:t>6</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w:t>
      </w:r>
      <w:r w:rsidR="00356DC6">
        <w:rPr>
          <w:sz w:val="16"/>
        </w:rPr>
        <w:t>3GPP T</w:t>
      </w:r>
      <w:r>
        <w:rPr>
          <w:sz w:val="16"/>
          <w:vertAlign w:val="superscript"/>
        </w:rPr>
        <w: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r w:rsidR="00356DC6">
        <w:rPr>
          <w:sz w:val="16"/>
        </w:rPr>
        <w:t>3GPP T</w:t>
      </w:r>
      <w:r>
        <w:rPr>
          <w:sz w:val="16"/>
          <w:vertAlign w:val="superscript"/>
        </w:rPr>
        <w: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D908DF" w:rsidRDefault="00D908D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_Toc20211852 \h </w:instrText>
      </w:r>
      <w:r>
        <w:fldChar w:fldCharType="separate"/>
      </w:r>
      <w:r>
        <w:t>10</w:t>
      </w:r>
      <w:r>
        <w:fldChar w:fldCharType="end"/>
      </w:r>
    </w:p>
    <w:p w:rsidR="00D908DF" w:rsidRDefault="00D908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_Toc20211853 \h </w:instrText>
      </w:r>
      <w:r>
        <w:fldChar w:fldCharType="separate"/>
      </w:r>
      <w:r>
        <w:t>11</w:t>
      </w:r>
      <w:r>
        <w:fldChar w:fldCharType="end"/>
      </w:r>
    </w:p>
    <w:p w:rsidR="00D908DF" w:rsidRDefault="00D908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_Toc20211854 \h </w:instrText>
      </w:r>
      <w:r>
        <w:fldChar w:fldCharType="separate"/>
      </w:r>
      <w:r>
        <w:t>11</w:t>
      </w:r>
      <w:r>
        <w:fldChar w:fldCharType="end"/>
      </w:r>
    </w:p>
    <w:p w:rsidR="00D908DF" w:rsidRDefault="00D908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_Toc20211855 \h </w:instrText>
      </w:r>
      <w:r>
        <w:fldChar w:fldCharType="separate"/>
      </w:r>
      <w:r>
        <w:t>14</w:t>
      </w:r>
      <w:r>
        <w:fldChar w:fldCharType="end"/>
      </w:r>
    </w:p>
    <w:p w:rsidR="00D908DF" w:rsidRDefault="00D908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_Toc20211856 \h </w:instrText>
      </w:r>
      <w:r>
        <w:fldChar w:fldCharType="separate"/>
      </w:r>
      <w:r>
        <w:t>14</w:t>
      </w:r>
      <w:r>
        <w:fldChar w:fldCharType="end"/>
      </w:r>
    </w:p>
    <w:p w:rsidR="00D908DF" w:rsidRDefault="00D908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_Toc20211857 \h </w:instrText>
      </w:r>
      <w:r>
        <w:fldChar w:fldCharType="separate"/>
      </w:r>
      <w:r>
        <w:t>14</w:t>
      </w:r>
      <w:r>
        <w:fldChar w:fldCharType="end"/>
      </w:r>
    </w:p>
    <w:p w:rsidR="00D908DF" w:rsidRDefault="00D908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r>
      <w:r>
        <w:instrText xml:space="preserve"> PAGEREF _Toc20211858 \h </w:instrText>
      </w:r>
      <w:r>
        <w:fldChar w:fldCharType="separate"/>
      </w:r>
      <w:r>
        <w:t>14</w:t>
      </w:r>
      <w:r>
        <w:fldChar w:fldCharType="end"/>
      </w:r>
    </w:p>
    <w:p w:rsidR="00D908DF" w:rsidRDefault="00D908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r>
      <w:r>
        <w:instrText xml:space="preserve"> PAGEREF _Toc20211859 \h </w:instrText>
      </w:r>
      <w:r>
        <w:fldChar w:fldCharType="separate"/>
      </w:r>
      <w:r>
        <w:t>15</w:t>
      </w:r>
      <w:r>
        <w:fldChar w:fldCharType="end"/>
      </w:r>
    </w:p>
    <w:p w:rsidR="00D908DF" w:rsidRDefault="00D908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_Toc20211860 \h </w:instrText>
      </w:r>
      <w:r>
        <w:fldChar w:fldCharType="separate"/>
      </w:r>
      <w:r>
        <w:t>15</w:t>
      </w:r>
      <w:r>
        <w:fldChar w:fldCharType="end"/>
      </w:r>
    </w:p>
    <w:p w:rsidR="00D908DF" w:rsidRDefault="00D908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r>
      <w:r>
        <w:instrText xml:space="preserve"> PAGEREF _Toc20211861 \h </w:instrText>
      </w:r>
      <w:r>
        <w:fldChar w:fldCharType="separate"/>
      </w:r>
      <w:r>
        <w:t>15</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Location Management Procedures</w:t>
      </w:r>
      <w:r>
        <w:tab/>
      </w:r>
      <w:r>
        <w:fldChar w:fldCharType="begin"/>
      </w:r>
      <w:r>
        <w:instrText xml:space="preserve"> PAGEREF _Toc20211862 \h </w:instrText>
      </w:r>
      <w:r>
        <w:fldChar w:fldCharType="separate"/>
      </w:r>
      <w:r>
        <w:t>15</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Update Location</w:t>
      </w:r>
      <w:r>
        <w:tab/>
      </w:r>
      <w:r>
        <w:fldChar w:fldCharType="begin"/>
      </w:r>
      <w:r>
        <w:instrText xml:space="preserve"> PAGEREF _Toc20211863 \h </w:instrText>
      </w:r>
      <w:r>
        <w:fldChar w:fldCharType="separate"/>
      </w:r>
      <w:r>
        <w:t>15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_Toc20211864 \h </w:instrText>
      </w:r>
      <w:r>
        <w:fldChar w:fldCharType="separate"/>
      </w:r>
      <w:r>
        <w:t>15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_Toc20211865 \h </w:instrText>
      </w:r>
      <w:r>
        <w:fldChar w:fldCharType="separate"/>
      </w:r>
      <w:r>
        <w:t>19</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_Toc20211866 \h </w:instrText>
      </w:r>
      <w:r>
        <w:fldChar w:fldCharType="separate"/>
      </w:r>
      <w:r>
        <w:t>23</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5.2.1.2</w:t>
      </w:r>
      <w:r>
        <w:rPr>
          <w:rFonts w:asciiTheme="minorHAnsi" w:eastAsiaTheme="minorEastAsia" w:hAnsiTheme="minorHAnsi" w:cstheme="minorBidi"/>
          <w:sz w:val="22"/>
          <w:szCs w:val="22"/>
          <w:lang w:eastAsia="en-GB"/>
        </w:rPr>
        <w:tab/>
      </w:r>
      <w:r>
        <w:rPr>
          <w:lang w:eastAsia="zh-CN"/>
        </w:rPr>
        <w:t>Cancel Location</w:t>
      </w:r>
      <w:r>
        <w:tab/>
      </w:r>
      <w:r>
        <w:fldChar w:fldCharType="begin"/>
      </w:r>
      <w:r>
        <w:instrText xml:space="preserve"> PAGEREF _Toc20211867 \h </w:instrText>
      </w:r>
      <w:r>
        <w:fldChar w:fldCharType="separate"/>
      </w:r>
      <w:r>
        <w:t>26</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_Toc20211868 \h </w:instrText>
      </w:r>
      <w:r>
        <w:fldChar w:fldCharType="separate"/>
      </w:r>
      <w:r>
        <w:t>26</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_Toc20211869 \h </w:instrText>
      </w:r>
      <w:r>
        <w:fldChar w:fldCharType="separate"/>
      </w:r>
      <w:r>
        <w:t>27</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_Toc20211870 \h </w:instrText>
      </w:r>
      <w:r>
        <w:fldChar w:fldCharType="separate"/>
      </w:r>
      <w:r>
        <w:t>28</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5.2.1.3</w:t>
      </w:r>
      <w:r>
        <w:rPr>
          <w:rFonts w:asciiTheme="minorHAnsi" w:eastAsiaTheme="minorEastAsia" w:hAnsiTheme="minorHAnsi" w:cstheme="minorBidi"/>
          <w:sz w:val="22"/>
          <w:szCs w:val="22"/>
          <w:lang w:eastAsia="en-GB"/>
        </w:rPr>
        <w:tab/>
      </w:r>
      <w:r>
        <w:rPr>
          <w:lang w:eastAsia="zh-CN"/>
        </w:rPr>
        <w:t>Purge UE</w:t>
      </w:r>
      <w:r>
        <w:tab/>
      </w:r>
      <w:r>
        <w:fldChar w:fldCharType="begin"/>
      </w:r>
      <w:r>
        <w:instrText xml:space="preserve"> PAGEREF _Toc20211871 \h </w:instrText>
      </w:r>
      <w:r>
        <w:fldChar w:fldCharType="separate"/>
      </w:r>
      <w:r>
        <w:t>28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_Toc20211872 \h </w:instrText>
      </w:r>
      <w:r>
        <w:fldChar w:fldCharType="separate"/>
      </w:r>
      <w:r>
        <w:t>28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5.2.1.3.2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_Toc20211873 \h </w:instrText>
      </w:r>
      <w:r>
        <w:fldChar w:fldCharType="separate"/>
      </w:r>
      <w:r>
        <w:t>29</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5.2.1.3.3</w:t>
      </w:r>
      <w:r>
        <w:rPr>
          <w:rFonts w:asciiTheme="minorHAnsi" w:eastAsiaTheme="minorEastAsia" w:hAnsiTheme="minorHAnsi" w:cstheme="minorBidi"/>
          <w:sz w:val="22"/>
          <w:szCs w:val="22"/>
          <w:lang w:eastAsia="en-GB"/>
        </w:rPr>
        <w:tab/>
      </w:r>
      <w:r>
        <w:rPr>
          <w:lang w:eastAsia="zh-CN"/>
        </w:rPr>
        <w:t>Detailed behaviour of HSS</w:t>
      </w:r>
      <w:r>
        <w:tab/>
      </w:r>
      <w:r>
        <w:fldChar w:fldCharType="begin"/>
      </w:r>
      <w:r>
        <w:instrText xml:space="preserve"> PAGEREF _Toc20211874 \h </w:instrText>
      </w:r>
      <w:r>
        <w:fldChar w:fldCharType="separate"/>
      </w:r>
      <w:r>
        <w:t>29</w:t>
      </w:r>
      <w:r>
        <w:fldChar w:fldCharType="end"/>
      </w:r>
    </w:p>
    <w:p w:rsidR="00D908DF" w:rsidRDefault="00D908DF">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r>
      <w:r>
        <w:instrText xml:space="preserve"> PAGEREF _Toc20211875 \h </w:instrText>
      </w:r>
      <w:r>
        <w:fldChar w:fldCharType="separate"/>
      </w:r>
      <w:r>
        <w:t>30</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Insert Subscriber Data</w:t>
      </w:r>
      <w:r>
        <w:tab/>
      </w:r>
      <w:r>
        <w:fldChar w:fldCharType="begin"/>
      </w:r>
      <w:r>
        <w:instrText xml:space="preserve"> PAGEREF _Toc20211876 \h </w:instrText>
      </w:r>
      <w:r>
        <w:fldChar w:fldCharType="separate"/>
      </w:r>
      <w:r>
        <w:t>30</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5.2.2.1.1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_Toc20211877 \h </w:instrText>
      </w:r>
      <w:r>
        <w:fldChar w:fldCharType="separate"/>
      </w:r>
      <w:r>
        <w:t>30</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_Toc20211878 \h </w:instrText>
      </w:r>
      <w:r>
        <w:fldChar w:fldCharType="separate"/>
      </w:r>
      <w:r>
        <w:t>32</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5.2.2.1.3</w:t>
      </w:r>
      <w:r>
        <w:rPr>
          <w:rFonts w:asciiTheme="minorHAnsi" w:eastAsiaTheme="minorEastAsia" w:hAnsiTheme="minorHAnsi" w:cstheme="minorBidi"/>
          <w:sz w:val="22"/>
          <w:szCs w:val="22"/>
          <w:lang w:eastAsia="en-GB"/>
        </w:rPr>
        <w:tab/>
      </w:r>
      <w:r>
        <w:rPr>
          <w:lang w:eastAsia="zh-CN"/>
        </w:rPr>
        <w:t>Detailed behaviour of HSS</w:t>
      </w:r>
      <w:r>
        <w:tab/>
      </w:r>
      <w:r>
        <w:fldChar w:fldCharType="begin"/>
      </w:r>
      <w:r>
        <w:instrText xml:space="preserve"> PAGEREF _Toc20211879 \h </w:instrText>
      </w:r>
      <w:r>
        <w:fldChar w:fldCharType="separate"/>
      </w:r>
      <w:r>
        <w:t>36</w:t>
      </w:r>
      <w:r>
        <w:fldChar w:fldCharType="end"/>
      </w:r>
    </w:p>
    <w:p w:rsidR="00D908DF" w:rsidRDefault="00D908DF">
      <w:pPr>
        <w:pStyle w:val="TOC4"/>
        <w:rPr>
          <w:rFonts w:asciiTheme="minorHAnsi" w:eastAsiaTheme="minorEastAsia" w:hAnsiTheme="minorHAnsi" w:cstheme="minorBidi"/>
          <w:sz w:val="22"/>
          <w:szCs w:val="22"/>
          <w:lang w:eastAsia="en-GB"/>
        </w:rPr>
      </w:pPr>
      <w:r w:rsidRPr="00050A2B">
        <w:rPr>
          <w:lang w:val="pt-BR" w:eastAsia="zh-CN"/>
        </w:rPr>
        <w:t>5.2.2.2</w:t>
      </w:r>
      <w:r>
        <w:rPr>
          <w:rFonts w:asciiTheme="minorHAnsi" w:eastAsiaTheme="minorEastAsia" w:hAnsiTheme="minorHAnsi" w:cstheme="minorBidi"/>
          <w:sz w:val="22"/>
          <w:szCs w:val="22"/>
          <w:lang w:eastAsia="en-GB"/>
        </w:rPr>
        <w:tab/>
      </w:r>
      <w:r w:rsidRPr="00050A2B">
        <w:rPr>
          <w:lang w:val="pt-BR" w:eastAsia="zh-CN"/>
        </w:rPr>
        <w:t>Delete Subscriber Data</w:t>
      </w:r>
      <w:r>
        <w:tab/>
      </w:r>
      <w:r>
        <w:fldChar w:fldCharType="begin"/>
      </w:r>
      <w:r>
        <w:instrText xml:space="preserve"> PAGEREF _Toc20211880 \h </w:instrText>
      </w:r>
      <w:r>
        <w:fldChar w:fldCharType="separate"/>
      </w:r>
      <w:r>
        <w:t>38</w:t>
      </w:r>
      <w:r>
        <w:fldChar w:fldCharType="end"/>
      </w:r>
    </w:p>
    <w:p w:rsidR="00D908DF" w:rsidRDefault="00D908DF">
      <w:pPr>
        <w:pStyle w:val="TOC5"/>
        <w:rPr>
          <w:rFonts w:asciiTheme="minorHAnsi" w:eastAsiaTheme="minorEastAsia" w:hAnsiTheme="minorHAnsi" w:cstheme="minorBidi"/>
          <w:sz w:val="22"/>
          <w:szCs w:val="22"/>
          <w:lang w:eastAsia="en-GB"/>
        </w:rPr>
      </w:pPr>
      <w:r w:rsidRPr="00050A2B">
        <w:rPr>
          <w:lang w:val="pt-BR" w:eastAsia="zh-CN"/>
        </w:rPr>
        <w:t>5.2.2.2.1</w:t>
      </w:r>
      <w:r>
        <w:rPr>
          <w:rFonts w:asciiTheme="minorHAnsi" w:eastAsiaTheme="minorEastAsia" w:hAnsiTheme="minorHAnsi" w:cstheme="minorBidi"/>
          <w:sz w:val="22"/>
          <w:szCs w:val="22"/>
          <w:lang w:eastAsia="en-GB"/>
        </w:rPr>
        <w:tab/>
      </w:r>
      <w:r w:rsidRPr="00050A2B">
        <w:rPr>
          <w:lang w:val="pt-BR" w:eastAsia="zh-CN"/>
        </w:rPr>
        <w:t>General</w:t>
      </w:r>
      <w:r>
        <w:tab/>
      </w:r>
      <w:r>
        <w:fldChar w:fldCharType="begin"/>
      </w:r>
      <w:r>
        <w:instrText xml:space="preserve"> PAGEREF _Toc20211881 \h </w:instrText>
      </w:r>
      <w:r>
        <w:fldChar w:fldCharType="separate"/>
      </w:r>
      <w:r>
        <w:t>38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_Toc20211882 \h </w:instrText>
      </w:r>
      <w:r>
        <w:fldChar w:fldCharType="separate"/>
      </w:r>
      <w:r>
        <w:t>40</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_Toc20211883 \h </w:instrText>
      </w:r>
      <w:r>
        <w:fldChar w:fldCharType="separate"/>
      </w:r>
      <w:r>
        <w:t>41</w:t>
      </w:r>
      <w:r>
        <w:fldChar w:fldCharType="end"/>
      </w:r>
    </w:p>
    <w:p w:rsidR="00D908DF" w:rsidRDefault="00D908DF">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r>
      <w:r>
        <w:instrText xml:space="preserve"> PAGEREF _Toc20211884 \h </w:instrText>
      </w:r>
      <w:r>
        <w:fldChar w:fldCharType="separate"/>
      </w:r>
      <w:r>
        <w:t>41</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5.2.3.1</w:t>
      </w:r>
      <w:r>
        <w:rPr>
          <w:rFonts w:asciiTheme="minorHAnsi" w:eastAsiaTheme="minorEastAsia" w:hAnsiTheme="minorHAnsi" w:cstheme="minorBidi"/>
          <w:sz w:val="22"/>
          <w:szCs w:val="22"/>
          <w:lang w:eastAsia="en-GB"/>
        </w:rPr>
        <w:tab/>
      </w:r>
      <w:r>
        <w:rPr>
          <w:lang w:eastAsia="zh-CN"/>
        </w:rPr>
        <w:t>Authentication Information Retrieval</w:t>
      </w:r>
      <w:r>
        <w:tab/>
      </w:r>
      <w:r>
        <w:fldChar w:fldCharType="begin"/>
      </w:r>
      <w:r>
        <w:instrText xml:space="preserve"> PAGEREF _Toc20211885 \h </w:instrText>
      </w:r>
      <w:r>
        <w:fldChar w:fldCharType="separate"/>
      </w:r>
      <w:r>
        <w:t>41</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5.2.3.1.1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_Toc20211886 \h </w:instrText>
      </w:r>
      <w:r>
        <w:fldChar w:fldCharType="separate"/>
      </w:r>
      <w:r>
        <w:t>41</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_Toc20211887 \h </w:instrText>
      </w:r>
      <w:r>
        <w:fldChar w:fldCharType="separate"/>
      </w:r>
      <w:r>
        <w:t>43</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5.2.3.1.3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_Toc20211888 \h </w:instrText>
      </w:r>
      <w:r>
        <w:fldChar w:fldCharType="separate"/>
      </w:r>
      <w:r>
        <w:t>43</w:t>
      </w:r>
      <w:r>
        <w:fldChar w:fldCharType="end"/>
      </w:r>
    </w:p>
    <w:p w:rsidR="00D908DF" w:rsidRDefault="00D908DF">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r>
      <w:r>
        <w:instrText xml:space="preserve"> PAGEREF _Toc20211889 \h </w:instrText>
      </w:r>
      <w:r>
        <w:fldChar w:fldCharType="separate"/>
      </w:r>
      <w:r>
        <w:t>45</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5.2.4.1</w:t>
      </w:r>
      <w:r>
        <w:rPr>
          <w:rFonts w:asciiTheme="minorHAnsi" w:eastAsiaTheme="minorEastAsia" w:hAnsiTheme="minorHAnsi" w:cstheme="minorBidi"/>
          <w:sz w:val="22"/>
          <w:szCs w:val="22"/>
          <w:lang w:eastAsia="en-GB"/>
        </w:rPr>
        <w:tab/>
      </w:r>
      <w:r>
        <w:rPr>
          <w:lang w:eastAsia="zh-CN"/>
        </w:rPr>
        <w:t>Reset</w:t>
      </w:r>
      <w:r>
        <w:tab/>
      </w:r>
      <w:r>
        <w:fldChar w:fldCharType="begin"/>
      </w:r>
      <w:r>
        <w:instrText xml:space="preserve"> PAGEREF _Toc20211890 \h </w:instrText>
      </w:r>
      <w:r>
        <w:fldChar w:fldCharType="separate"/>
      </w:r>
      <w:r>
        <w:t>45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5.2.4.1.1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_Toc20211891 \h </w:instrText>
      </w:r>
      <w:r>
        <w:fldChar w:fldCharType="separate"/>
      </w:r>
      <w:r>
        <w:t>45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5.2.4.1.2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_Toc20211892 \h </w:instrText>
      </w:r>
      <w:r>
        <w:fldChar w:fldCharType="separate"/>
      </w:r>
      <w:r>
        <w:t>46</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5.2.4.1.3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_Toc20211893 \h </w:instrText>
      </w:r>
      <w:r>
        <w:fldChar w:fldCharType="separate"/>
      </w:r>
      <w:r>
        <w:t>47</w:t>
      </w:r>
      <w:r>
        <w:fldChar w:fldCharType="end"/>
      </w:r>
    </w:p>
    <w:p w:rsidR="00D908DF" w:rsidRDefault="00D908DF">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r>
      <w:r>
        <w:instrText xml:space="preserve"> PAGEREF _Toc20211894 \h </w:instrText>
      </w:r>
      <w:r>
        <w:fldChar w:fldCharType="separate"/>
      </w:r>
      <w:r>
        <w:t>48</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5.2.5.1</w:t>
      </w:r>
      <w:r>
        <w:rPr>
          <w:rFonts w:asciiTheme="minorHAnsi" w:eastAsiaTheme="minorEastAsia" w:hAnsiTheme="minorHAnsi" w:cstheme="minorBidi"/>
          <w:sz w:val="22"/>
          <w:szCs w:val="22"/>
          <w:lang w:eastAsia="en-GB"/>
        </w:rPr>
        <w:tab/>
      </w:r>
      <w:r>
        <w:rPr>
          <w:lang w:eastAsia="zh-CN"/>
        </w:rPr>
        <w:t>Notification</w:t>
      </w:r>
      <w:r>
        <w:tab/>
      </w:r>
      <w:r>
        <w:fldChar w:fldCharType="begin"/>
      </w:r>
      <w:r>
        <w:instrText xml:space="preserve"> PAGEREF _Toc20211895 \h </w:instrText>
      </w:r>
      <w:r>
        <w:fldChar w:fldCharType="separate"/>
      </w:r>
      <w:r>
        <w:t>48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5.2.5.1.1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_Toc20211896 \h </w:instrText>
      </w:r>
      <w:r>
        <w:fldChar w:fldCharType="separate"/>
      </w:r>
      <w:r>
        <w:t>48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5.2.5.1.2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_Toc20211897 \h </w:instrText>
      </w:r>
      <w:r>
        <w:fldChar w:fldCharType="separate"/>
      </w:r>
      <w:r>
        <w:t>52</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5.2.5.1.3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r>
      <w:r>
        <w:instrText xml:space="preserve"> PAGEREF _Toc20211898 \h </w:instrText>
      </w:r>
      <w:r>
        <w:fldChar w:fldCharType="separate"/>
      </w:r>
      <w:r>
        <w:t>53</w:t>
      </w:r>
      <w:r>
        <w:fldChar w:fldCharType="end"/>
      </w:r>
    </w:p>
    <w:p w:rsidR="00D908DF" w:rsidRDefault="00D908DF">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r>
      <w:r>
        <w:instrText xml:space="preserve"> PAGEREF _Toc20211899 \h </w:instrText>
      </w:r>
      <w:r>
        <w:fldChar w:fldCharType="separate"/>
      </w:r>
      <w:r>
        <w:t>54</w:t>
      </w:r>
      <w:r>
        <w:fldChar w:fldCharType="end"/>
      </w:r>
    </w:p>
    <w:p w:rsidR="00D908DF" w:rsidRDefault="00D908DF">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_Toc20211900 \h </w:instrText>
      </w:r>
      <w:r>
        <w:fldChar w:fldCharType="separate"/>
      </w:r>
      <w:r>
        <w:t>54</w:t>
      </w:r>
      <w:r>
        <w:fldChar w:fldCharType="end"/>
      </w:r>
    </w:p>
    <w:p w:rsidR="00D908DF" w:rsidRDefault="00D908DF">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r>
      <w:r>
        <w:instrText xml:space="preserve"> PAGEREF _Toc20211901 \h </w:instrText>
      </w:r>
      <w:r>
        <w:fldChar w:fldCharType="separate"/>
      </w:r>
      <w:r>
        <w:t>55</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5A.2.1</w:t>
      </w:r>
      <w:r>
        <w:rPr>
          <w:rFonts w:asciiTheme="minorHAnsi" w:eastAsiaTheme="minorEastAsia" w:hAnsiTheme="minorHAnsi" w:cstheme="minorBidi"/>
          <w:sz w:val="22"/>
          <w:szCs w:val="22"/>
          <w:lang w:eastAsia="en-GB"/>
        </w:rPr>
        <w:tab/>
      </w:r>
      <w:r>
        <w:t>Location Management Procedures</w:t>
      </w:r>
      <w:r>
        <w:tab/>
      </w:r>
      <w:r>
        <w:fldChar w:fldCharType="begin"/>
      </w:r>
      <w:r>
        <w:instrText xml:space="preserve"> PAGEREF _Toc20211902 \h </w:instrText>
      </w:r>
      <w:r>
        <w:fldChar w:fldCharType="separate"/>
      </w:r>
      <w:r>
        <w:t>55</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Update VCSG Location</w:t>
      </w:r>
      <w:r>
        <w:tab/>
      </w:r>
      <w:r>
        <w:fldChar w:fldCharType="begin"/>
      </w:r>
      <w:r>
        <w:instrText xml:space="preserve"> PAGEREF _Toc20211903 \h </w:instrText>
      </w:r>
      <w:r>
        <w:fldChar w:fldCharType="separate"/>
      </w:r>
      <w:r>
        <w:t>55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_Toc20211904 \h </w:instrText>
      </w:r>
      <w:r>
        <w:fldChar w:fldCharType="separate"/>
      </w:r>
      <w:r>
        <w:t>55</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_Toc20211905 \h </w:instrText>
      </w:r>
      <w:r>
        <w:fldChar w:fldCharType="separate"/>
      </w:r>
      <w:r>
        <w:t>56</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lastRenderedPageBreak/>
        <w:t>5A.2.1.1.3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_Toc20211906 \h </w:instrText>
      </w:r>
      <w:r>
        <w:fldChar w:fldCharType="separate"/>
      </w:r>
      <w:r>
        <w:t>57</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5A.2.1.2</w:t>
      </w:r>
      <w:r>
        <w:rPr>
          <w:rFonts w:asciiTheme="minorHAnsi" w:eastAsiaTheme="minorEastAsia" w:hAnsiTheme="minorHAnsi" w:cstheme="minorBidi"/>
          <w:sz w:val="22"/>
          <w:szCs w:val="22"/>
          <w:lang w:eastAsia="en-GB"/>
        </w:rPr>
        <w:tab/>
      </w:r>
      <w:r>
        <w:rPr>
          <w:lang w:eastAsia="zh-CN"/>
        </w:rPr>
        <w:t>Cancel VCSG Location</w:t>
      </w:r>
      <w:r>
        <w:tab/>
      </w:r>
      <w:r>
        <w:fldChar w:fldCharType="begin"/>
      </w:r>
      <w:r>
        <w:instrText xml:space="preserve"> PAGEREF _Toc20211907 \h </w:instrText>
      </w:r>
      <w:r>
        <w:fldChar w:fldCharType="separate"/>
      </w:r>
      <w:r>
        <w:t>57</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5A.2.1.2.1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_Toc20211908 \h </w:instrText>
      </w:r>
      <w:r>
        <w:fldChar w:fldCharType="separate"/>
      </w:r>
      <w:r>
        <w:t>57</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_Toc20211909 \h </w:instrText>
      </w:r>
      <w:r>
        <w:fldChar w:fldCharType="separate"/>
      </w:r>
      <w:r>
        <w:t>58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5A.2.1.2.3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_Toc20211910 \h </w:instrText>
      </w:r>
      <w:r>
        <w:fldChar w:fldCharType="separate"/>
      </w:r>
      <w:r>
        <w:t>58</w:t>
      </w:r>
      <w:r>
        <w:fldChar w:fldCharType="end"/>
      </w:r>
    </w:p>
    <w:p w:rsidR="00D908DF" w:rsidRDefault="00D908DF">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r>
      <w:r>
        <w:instrText xml:space="preserve"> PAGEREF _Toc20211911 \h </w:instrText>
      </w:r>
      <w:r>
        <w:fldChar w:fldCharType="separate"/>
      </w:r>
      <w:r>
        <w:t>58</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5A.2.2.1</w:t>
      </w:r>
      <w:r>
        <w:rPr>
          <w:rFonts w:asciiTheme="minorHAnsi" w:eastAsiaTheme="minorEastAsia" w:hAnsiTheme="minorHAnsi" w:cstheme="minorBidi"/>
          <w:sz w:val="22"/>
          <w:szCs w:val="22"/>
          <w:lang w:eastAsia="en-GB"/>
        </w:rPr>
        <w:tab/>
      </w:r>
      <w:r>
        <w:rPr>
          <w:lang w:eastAsia="zh-CN"/>
        </w:rPr>
        <w:t>Insert VCSG Subscriber Data</w:t>
      </w:r>
      <w:r>
        <w:tab/>
      </w:r>
      <w:r>
        <w:fldChar w:fldCharType="begin"/>
      </w:r>
      <w:r>
        <w:instrText xml:space="preserve"> PAGEREF _Toc20211912 \h </w:instrText>
      </w:r>
      <w:r>
        <w:fldChar w:fldCharType="separate"/>
      </w:r>
      <w:r>
        <w:t>58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5A.2.2.1.1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_Toc20211913 \h </w:instrText>
      </w:r>
      <w:r>
        <w:fldChar w:fldCharType="separate"/>
      </w:r>
      <w:r>
        <w:t>58</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_Toc20211914 \h </w:instrText>
      </w:r>
      <w:r>
        <w:fldChar w:fldCharType="separate"/>
      </w:r>
      <w:r>
        <w:t>59</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5A.2.2.1.3</w:t>
      </w:r>
      <w:r>
        <w:rPr>
          <w:rFonts w:asciiTheme="minorHAnsi" w:eastAsiaTheme="minorEastAsia" w:hAnsiTheme="minorHAnsi" w:cstheme="minorBidi"/>
          <w:sz w:val="22"/>
          <w:szCs w:val="22"/>
          <w:lang w:eastAsia="en-GB"/>
        </w:rPr>
        <w:tab/>
      </w:r>
      <w:r>
        <w:rPr>
          <w:lang w:eastAsia="zh-CN"/>
        </w:rPr>
        <w:t>Detailed behaviour of CSS</w:t>
      </w:r>
      <w:r>
        <w:tab/>
      </w:r>
      <w:r>
        <w:fldChar w:fldCharType="begin"/>
      </w:r>
      <w:r>
        <w:instrText xml:space="preserve"> PAGEREF _Toc20211915 \h </w:instrText>
      </w:r>
      <w:r>
        <w:fldChar w:fldCharType="separate"/>
      </w:r>
      <w:r>
        <w:t>59</w:t>
      </w:r>
      <w:r>
        <w:fldChar w:fldCharType="end"/>
      </w:r>
    </w:p>
    <w:p w:rsidR="00D908DF" w:rsidRDefault="00D908DF">
      <w:pPr>
        <w:pStyle w:val="TOC4"/>
        <w:rPr>
          <w:rFonts w:asciiTheme="minorHAnsi" w:eastAsiaTheme="minorEastAsia" w:hAnsiTheme="minorHAnsi" w:cstheme="minorBidi"/>
          <w:sz w:val="22"/>
          <w:szCs w:val="22"/>
          <w:lang w:eastAsia="en-GB"/>
        </w:rPr>
      </w:pPr>
      <w:r w:rsidRPr="00050A2B">
        <w:rPr>
          <w:lang w:val="pt-BR" w:eastAsia="zh-CN"/>
        </w:rPr>
        <w:t>5A.2.2.2</w:t>
      </w:r>
      <w:r>
        <w:rPr>
          <w:rFonts w:asciiTheme="minorHAnsi" w:eastAsiaTheme="minorEastAsia" w:hAnsiTheme="minorHAnsi" w:cstheme="minorBidi"/>
          <w:sz w:val="22"/>
          <w:szCs w:val="22"/>
          <w:lang w:eastAsia="en-GB"/>
        </w:rPr>
        <w:tab/>
      </w:r>
      <w:r w:rsidRPr="00050A2B">
        <w:rPr>
          <w:lang w:val="pt-BR" w:eastAsia="zh-CN"/>
        </w:rPr>
        <w:t>Delete VCSG Subscriber Data</w:t>
      </w:r>
      <w:r>
        <w:tab/>
      </w:r>
      <w:r>
        <w:fldChar w:fldCharType="begin"/>
      </w:r>
      <w:r>
        <w:instrText xml:space="preserve"> PAGEREF _Toc20211916 \h </w:instrText>
      </w:r>
      <w:r>
        <w:fldChar w:fldCharType="separate"/>
      </w:r>
      <w:r>
        <w:t>60</w:t>
      </w:r>
      <w:r>
        <w:fldChar w:fldCharType="end"/>
      </w:r>
    </w:p>
    <w:p w:rsidR="00D908DF" w:rsidRDefault="00D908DF">
      <w:pPr>
        <w:pStyle w:val="TOC5"/>
        <w:rPr>
          <w:rFonts w:asciiTheme="minorHAnsi" w:eastAsiaTheme="minorEastAsia" w:hAnsiTheme="minorHAnsi" w:cstheme="minorBidi"/>
          <w:sz w:val="22"/>
          <w:szCs w:val="22"/>
          <w:lang w:eastAsia="en-GB"/>
        </w:rPr>
      </w:pPr>
      <w:r w:rsidRPr="00050A2B">
        <w:rPr>
          <w:lang w:val="it-IT" w:eastAsia="zh-CN"/>
        </w:rPr>
        <w:t>5A.2.2.2.1</w:t>
      </w:r>
      <w:r>
        <w:rPr>
          <w:rFonts w:asciiTheme="minorHAnsi" w:eastAsiaTheme="minorEastAsia" w:hAnsiTheme="minorHAnsi" w:cstheme="minorBidi"/>
          <w:sz w:val="22"/>
          <w:szCs w:val="22"/>
          <w:lang w:eastAsia="en-GB"/>
        </w:rPr>
        <w:tab/>
      </w:r>
      <w:r w:rsidRPr="00050A2B">
        <w:rPr>
          <w:lang w:val="it-IT" w:eastAsia="zh-CN"/>
        </w:rPr>
        <w:t>General</w:t>
      </w:r>
      <w:r>
        <w:tab/>
      </w:r>
      <w:r>
        <w:fldChar w:fldCharType="begin"/>
      </w:r>
      <w:r>
        <w:instrText xml:space="preserve"> PAGEREF _Toc20211917 \h </w:instrText>
      </w:r>
      <w:r>
        <w:fldChar w:fldCharType="separate"/>
      </w:r>
      <w:r>
        <w:t>60</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_Toc20211918 \h </w:instrText>
      </w:r>
      <w:r>
        <w:fldChar w:fldCharType="separate"/>
      </w:r>
      <w:r>
        <w:t>60</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5A.2.2.2.3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_Toc20211919 \h </w:instrText>
      </w:r>
      <w:r>
        <w:fldChar w:fldCharType="separate"/>
      </w:r>
      <w:r>
        <w:t>61</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eastAsia="zh-CN"/>
        </w:rPr>
        <w:t>5A.2.3</w:t>
      </w:r>
      <w:r>
        <w:rPr>
          <w:rFonts w:asciiTheme="minorHAnsi" w:eastAsiaTheme="minorEastAsia" w:hAnsiTheme="minorHAnsi" w:cstheme="minorBidi"/>
          <w:sz w:val="22"/>
          <w:szCs w:val="22"/>
          <w:lang w:eastAsia="en-GB"/>
        </w:rPr>
        <w:tab/>
      </w:r>
      <w:r>
        <w:rPr>
          <w:lang w:eastAsia="zh-CN"/>
        </w:rPr>
        <w:t>Fault Recovery Procedures</w:t>
      </w:r>
      <w:r>
        <w:tab/>
      </w:r>
      <w:r>
        <w:fldChar w:fldCharType="begin"/>
      </w:r>
      <w:r>
        <w:instrText xml:space="preserve"> PAGEREF _Toc20211920 \h </w:instrText>
      </w:r>
      <w:r>
        <w:fldChar w:fldCharType="separate"/>
      </w:r>
      <w:r>
        <w:t>61</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5A.2.3.1</w:t>
      </w:r>
      <w:r>
        <w:rPr>
          <w:rFonts w:asciiTheme="minorHAnsi" w:eastAsiaTheme="minorEastAsia" w:hAnsiTheme="minorHAnsi" w:cstheme="minorBidi"/>
          <w:sz w:val="22"/>
          <w:szCs w:val="22"/>
          <w:lang w:eastAsia="en-GB"/>
        </w:rPr>
        <w:tab/>
      </w:r>
      <w:r>
        <w:rPr>
          <w:lang w:eastAsia="zh-CN"/>
        </w:rPr>
        <w:t>VCSG Reset</w:t>
      </w:r>
      <w:r>
        <w:tab/>
      </w:r>
      <w:r>
        <w:fldChar w:fldCharType="begin"/>
      </w:r>
      <w:r>
        <w:instrText xml:space="preserve"> PAGEREF _Toc20211921 \h </w:instrText>
      </w:r>
      <w:r>
        <w:fldChar w:fldCharType="separate"/>
      </w:r>
      <w:r>
        <w:t>61</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5A.2.3.1.1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_Toc20211922 \h </w:instrText>
      </w:r>
      <w:r>
        <w:fldChar w:fldCharType="separate"/>
      </w:r>
      <w:r>
        <w:t>61</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_Toc20211923 \h </w:instrText>
      </w:r>
      <w:r>
        <w:fldChar w:fldCharType="separate"/>
      </w:r>
      <w:r>
        <w:t>62</w:t>
      </w:r>
      <w:r>
        <w:fldChar w:fldCharType="end"/>
      </w:r>
    </w:p>
    <w:p w:rsidR="00D908DF" w:rsidRDefault="00D908DF">
      <w:pPr>
        <w:pStyle w:val="TOC5"/>
        <w:rPr>
          <w:rFonts w:asciiTheme="minorHAnsi" w:eastAsiaTheme="minorEastAsia" w:hAnsiTheme="minorHAnsi" w:cstheme="minorBidi"/>
          <w:sz w:val="22"/>
          <w:szCs w:val="22"/>
          <w:lang w:eastAsia="en-GB"/>
        </w:rPr>
      </w:pPr>
      <w:r>
        <w:rPr>
          <w:lang w:eastAsia="zh-CN"/>
        </w:rPr>
        <w:t>5A.2.3.1.3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r>
      <w:r>
        <w:instrText xml:space="preserve"> PAGEREF _Toc20211924 \h </w:instrText>
      </w:r>
      <w:r>
        <w:fldChar w:fldCharType="separate"/>
      </w:r>
      <w:r>
        <w:t>62</w:t>
      </w:r>
      <w:r>
        <w:fldChar w:fldCharType="end"/>
      </w:r>
    </w:p>
    <w:p w:rsidR="00D908DF" w:rsidRDefault="00D908D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r>
      <w:r>
        <w:instrText xml:space="preserve"> PAGEREF _Toc20211925 \h </w:instrText>
      </w:r>
      <w:r>
        <w:fldChar w:fldCharType="separate"/>
      </w:r>
      <w:r>
        <w:t>63</w:t>
      </w:r>
      <w:r>
        <w:fldChar w:fldCharType="end"/>
      </w:r>
    </w:p>
    <w:p w:rsidR="00D908DF" w:rsidRDefault="00D908DF">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_Toc20211926 \h </w:instrText>
      </w:r>
      <w:r>
        <w:fldChar w:fldCharType="separate"/>
      </w:r>
      <w:r>
        <w:t>63</w:t>
      </w:r>
      <w:r>
        <w:fldChar w:fldCharType="end"/>
      </w:r>
    </w:p>
    <w:p w:rsidR="00D908DF" w:rsidRDefault="00D908DF">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ME Identity Check Procedures</w:t>
      </w:r>
      <w:r>
        <w:tab/>
      </w:r>
      <w:r>
        <w:fldChar w:fldCharType="begin"/>
      </w:r>
      <w:r>
        <w:instrText xml:space="preserve"> PAGEREF _Toc20211927 \h </w:instrText>
      </w:r>
      <w:r>
        <w:fldChar w:fldCharType="separate"/>
      </w:r>
      <w:r>
        <w:t>63</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eastAsia="zh-CN"/>
        </w:rPr>
        <w:t>6.2.1</w:t>
      </w:r>
      <w:r>
        <w:rPr>
          <w:rFonts w:asciiTheme="minorHAnsi" w:eastAsiaTheme="minorEastAsia" w:hAnsiTheme="minorHAnsi" w:cstheme="minorBidi"/>
          <w:sz w:val="22"/>
          <w:szCs w:val="22"/>
          <w:lang w:eastAsia="en-GB"/>
        </w:rPr>
        <w:tab/>
      </w:r>
      <w:r w:rsidRPr="00050A2B">
        <w:rPr>
          <w:lang w:val="en-US" w:eastAsia="zh-CN"/>
        </w:rPr>
        <w:t>ME Identity Check</w:t>
      </w:r>
      <w:r>
        <w:tab/>
      </w:r>
      <w:r>
        <w:fldChar w:fldCharType="begin"/>
      </w:r>
      <w:r>
        <w:instrText xml:space="preserve"> PAGEREF _Toc20211928 \h </w:instrText>
      </w:r>
      <w:r>
        <w:fldChar w:fldCharType="separate"/>
      </w:r>
      <w:r>
        <w:t>63</w:t>
      </w:r>
      <w:r>
        <w:fldChar w:fldCharType="end"/>
      </w:r>
    </w:p>
    <w:p w:rsidR="00D908DF" w:rsidRDefault="00D908DF">
      <w:pPr>
        <w:pStyle w:val="TOC4"/>
        <w:rPr>
          <w:rFonts w:asciiTheme="minorHAnsi" w:eastAsiaTheme="minorEastAsia" w:hAnsiTheme="minorHAnsi" w:cstheme="minorBidi"/>
          <w:sz w:val="22"/>
          <w:szCs w:val="22"/>
          <w:lang w:eastAsia="en-GB"/>
        </w:rPr>
      </w:pPr>
      <w:r w:rsidRPr="00050A2B">
        <w:rPr>
          <w:lang w:val="en-US" w:eastAsia="zh-CN"/>
        </w:rPr>
        <w:t>6.2.1.1</w:t>
      </w:r>
      <w:r>
        <w:rPr>
          <w:rFonts w:asciiTheme="minorHAnsi" w:eastAsiaTheme="minorEastAsia" w:hAnsiTheme="minorHAnsi" w:cstheme="minorBidi"/>
          <w:sz w:val="22"/>
          <w:szCs w:val="22"/>
          <w:lang w:eastAsia="en-GB"/>
        </w:rPr>
        <w:tab/>
      </w:r>
      <w:r w:rsidRPr="00050A2B">
        <w:rPr>
          <w:lang w:val="en-US" w:eastAsia="zh-CN"/>
        </w:rPr>
        <w:t>General</w:t>
      </w:r>
      <w:r>
        <w:tab/>
      </w:r>
      <w:r>
        <w:fldChar w:fldCharType="begin"/>
      </w:r>
      <w:r>
        <w:instrText xml:space="preserve"> PAGEREF _Toc20211929 \h </w:instrText>
      </w:r>
      <w:r>
        <w:fldChar w:fldCharType="separate"/>
      </w:r>
      <w:r>
        <w:t>63</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r>
      <w:r>
        <w:instrText xml:space="preserve"> PAGEREF _Toc20211930 \h </w:instrText>
      </w:r>
      <w:r>
        <w:fldChar w:fldCharType="separate"/>
      </w:r>
      <w:r>
        <w:t>64</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Detailed behaviour of the EIR</w:t>
      </w:r>
      <w:r>
        <w:tab/>
      </w:r>
      <w:r>
        <w:fldChar w:fldCharType="begin"/>
      </w:r>
      <w:r>
        <w:instrText xml:space="preserve"> PAGEREF _Toc20211931 \h </w:instrText>
      </w:r>
      <w:r>
        <w:fldChar w:fldCharType="separate"/>
      </w:r>
      <w:r>
        <w:t>64</w:t>
      </w:r>
      <w:r>
        <w:fldChar w:fldCharType="end"/>
      </w:r>
    </w:p>
    <w:p w:rsidR="00D908DF" w:rsidRDefault="00D908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r>
      <w:r>
        <w:instrText xml:space="preserve"> PAGEREF _Toc20211932 \h </w:instrText>
      </w:r>
      <w:r>
        <w:fldChar w:fldCharType="separate"/>
      </w:r>
      <w:r>
        <w:t>65</w:t>
      </w:r>
      <w:r>
        <w:fldChar w:fldCharType="end"/>
      </w:r>
    </w:p>
    <w:p w:rsidR="00D908DF" w:rsidRDefault="00D908D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_Toc20211933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r>
      <w:r>
        <w:instrText xml:space="preserve"> PAGEREF _Toc20211934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r>
      <w:r>
        <w:instrText xml:space="preserve"> PAGEREF _Toc20211935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r>
      <w:r>
        <w:instrText xml:space="preserve"> PAGEREF _Toc20211936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r>
      <w:r>
        <w:instrText xml:space="preserve"> PAGEREF _Toc20211937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r>
      <w:r>
        <w:instrText xml:space="preserve"> PAGEREF _Toc20211938 \h </w:instrText>
      </w:r>
      <w:r>
        <w:fldChar w:fldCharType="separate"/>
      </w:r>
      <w:r>
        <w:t>65</w:t>
      </w:r>
      <w:r>
        <w:fldChar w:fldCharType="end"/>
      </w:r>
    </w:p>
    <w:p w:rsidR="00D908DF" w:rsidRDefault="00D908D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r>
      <w:r>
        <w:instrText xml:space="preserve"> PAGEREF _Toc20211939 \h </w:instrText>
      </w:r>
      <w:r>
        <w:fldChar w:fldCharType="separate"/>
      </w:r>
      <w:r>
        <w:t>66</w:t>
      </w:r>
      <w:r>
        <w:fldChar w:fldCharType="end"/>
      </w:r>
    </w:p>
    <w:p w:rsidR="00D908DF" w:rsidRDefault="00D908D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r>
      <w:r>
        <w:instrText xml:space="preserve"> PAGEREF _Toc20211940 \h </w:instrText>
      </w:r>
      <w:r>
        <w:fldChar w:fldCharType="separate"/>
      </w:r>
      <w:r>
        <w:t>66</w:t>
      </w:r>
      <w:r>
        <w:fldChar w:fldCharType="end"/>
      </w:r>
    </w:p>
    <w:p w:rsidR="00D908DF" w:rsidRDefault="00D908DF">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r>
      <w:r>
        <w:instrText xml:space="preserve"> PAGEREF _Toc20211941 \h </w:instrText>
      </w:r>
      <w:r>
        <w:fldChar w:fldCharType="separate"/>
      </w:r>
      <w:r>
        <w:t>66</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ja-JP"/>
        </w:rPr>
        <w:t>7.1.9</w:t>
      </w:r>
      <w:r>
        <w:rPr>
          <w:rFonts w:asciiTheme="minorHAnsi" w:eastAsiaTheme="minorEastAsia" w:hAnsiTheme="minorHAnsi" w:cstheme="minorBidi"/>
          <w:sz w:val="22"/>
          <w:szCs w:val="22"/>
          <w:lang w:eastAsia="en-GB"/>
        </w:rPr>
        <w:tab/>
      </w:r>
      <w:r>
        <w:t>Use of the Supported-Features AVP</w:t>
      </w:r>
      <w:r>
        <w:tab/>
      </w:r>
      <w:r>
        <w:fldChar w:fldCharType="begin"/>
      </w:r>
      <w:r>
        <w:instrText xml:space="preserve"> PAGEREF _Toc20211942 \h </w:instrText>
      </w:r>
      <w:r>
        <w:fldChar w:fldCharType="separate"/>
      </w:r>
      <w:r>
        <w:t>67</w:t>
      </w:r>
      <w:r>
        <w:fldChar w:fldCharType="end"/>
      </w:r>
    </w:p>
    <w:p w:rsidR="00D908DF" w:rsidRDefault="00D908D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r>
      <w:r>
        <w:instrText xml:space="preserve"> PAGEREF _Toc20211943 \h </w:instrText>
      </w:r>
      <w:r>
        <w:fldChar w:fldCharType="separate"/>
      </w:r>
      <w:r>
        <w:t>68</w:t>
      </w:r>
      <w:r>
        <w:fldChar w:fldCharType="end"/>
      </w:r>
    </w:p>
    <w:p w:rsidR="00D908DF" w:rsidRDefault="00D908D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r>
      <w:r>
        <w:instrText xml:space="preserve"> PAGEREF _Toc20211944 \h </w:instrText>
      </w:r>
      <w:r>
        <w:fldChar w:fldCharType="separate"/>
      </w:r>
      <w:r>
        <w:t>68</w:t>
      </w:r>
      <w:r>
        <w:fldChar w:fldCharType="end"/>
      </w:r>
    </w:p>
    <w:p w:rsidR="00D908DF" w:rsidRDefault="00D908D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r>
      <w:r>
        <w:instrText xml:space="preserve"> PAGEREF _Toc20211945 \h </w:instrText>
      </w:r>
      <w:r>
        <w:fldChar w:fldCharType="separate"/>
      </w:r>
      <w:r>
        <w:t>68</w:t>
      </w:r>
      <w:r>
        <w:fldChar w:fldCharType="end"/>
      </w:r>
    </w:p>
    <w:p w:rsidR="00D908DF" w:rsidRDefault="00D908D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r>
      <w:r>
        <w:instrText xml:space="preserve"> PAGEREF _Toc20211946 \h </w:instrText>
      </w:r>
      <w:r>
        <w:fldChar w:fldCharType="separate"/>
      </w:r>
      <w:r>
        <w:t>69</w:t>
      </w:r>
      <w:r>
        <w:fldChar w:fldCharType="end"/>
      </w:r>
    </w:p>
    <w:p w:rsidR="00D908DF" w:rsidRDefault="00D908D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r>
      <w:r>
        <w:instrText xml:space="preserve"> PAGEREF _Toc20211947 \h </w:instrText>
      </w:r>
      <w:r>
        <w:fldChar w:fldCharType="separate"/>
      </w:r>
      <w:r>
        <w:t>70</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7.2.5</w:t>
      </w:r>
      <w:r>
        <w:rPr>
          <w:rFonts w:asciiTheme="minorHAnsi" w:eastAsiaTheme="minorEastAsia" w:hAnsiTheme="minorHAnsi" w:cstheme="minorBidi"/>
          <w:sz w:val="22"/>
          <w:szCs w:val="22"/>
          <w:lang w:eastAsia="en-GB"/>
        </w:rPr>
        <w:tab/>
      </w:r>
      <w:r>
        <w:t>Authentication-Information-Request (AIR) Command</w:t>
      </w:r>
      <w:r>
        <w:tab/>
      </w:r>
      <w:r>
        <w:fldChar w:fldCharType="begin"/>
      </w:r>
      <w:r>
        <w:instrText xml:space="preserve"> PAGEREF _Toc20211948 \h </w:instrText>
      </w:r>
      <w:r>
        <w:fldChar w:fldCharType="separate"/>
      </w:r>
      <w:r>
        <w:t>70</w:t>
      </w:r>
      <w:r>
        <w:fldChar w:fldCharType="end"/>
      </w:r>
    </w:p>
    <w:p w:rsidR="00D908DF" w:rsidRDefault="00D908D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r>
      <w:r>
        <w:instrText xml:space="preserve"> PAGEREF _Toc20211949 \h </w:instrText>
      </w:r>
      <w:r>
        <w:fldChar w:fldCharType="separate"/>
      </w:r>
      <w:r>
        <w:t>71</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7.2.7</w:t>
      </w:r>
      <w:r>
        <w:rPr>
          <w:rFonts w:asciiTheme="minorHAnsi" w:eastAsiaTheme="minorEastAsia" w:hAnsiTheme="minorHAnsi" w:cstheme="minorBidi"/>
          <w:sz w:val="22"/>
          <w:szCs w:val="22"/>
          <w:lang w:eastAsia="en-GB"/>
        </w:rPr>
        <w:tab/>
      </w:r>
      <w:r w:rsidRPr="00050A2B">
        <w:rPr>
          <w:lang w:val="en-US"/>
        </w:rPr>
        <w:t>Cancel-Location-Request (CLR) Command</w:t>
      </w:r>
      <w:r>
        <w:tab/>
      </w:r>
      <w:r>
        <w:fldChar w:fldCharType="begin"/>
      </w:r>
      <w:r>
        <w:instrText xml:space="preserve"> PAGEREF _Toc20211950 \h </w:instrText>
      </w:r>
      <w:r>
        <w:fldChar w:fldCharType="separate"/>
      </w:r>
      <w:r>
        <w:t>71</w:t>
      </w:r>
      <w:r>
        <w:fldChar w:fldCharType="end"/>
      </w:r>
    </w:p>
    <w:p w:rsidR="00D908DF" w:rsidRDefault="00D908DF">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r>
      <w:r>
        <w:instrText xml:space="preserve"> PAGEREF _Toc20211951 \h </w:instrText>
      </w:r>
      <w:r>
        <w:fldChar w:fldCharType="separate"/>
      </w:r>
      <w:r>
        <w:t>71</w:t>
      </w:r>
      <w:r>
        <w:fldChar w:fldCharType="end"/>
      </w:r>
    </w:p>
    <w:p w:rsidR="00D908DF" w:rsidRDefault="00D908DF">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r>
      <w:r>
        <w:instrText xml:space="preserve"> PAGEREF _Toc20211952 \h </w:instrText>
      </w:r>
      <w:r>
        <w:fldChar w:fldCharType="separate"/>
      </w:r>
      <w:r>
        <w:t>72</w:t>
      </w:r>
      <w:r>
        <w:fldChar w:fldCharType="end"/>
      </w:r>
    </w:p>
    <w:p w:rsidR="00D908DF" w:rsidRDefault="00D908DF">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r>
      <w:r>
        <w:instrText xml:space="preserve"> PAGEREF _Toc20211953 \h </w:instrText>
      </w:r>
      <w:r>
        <w:fldChar w:fldCharType="separate"/>
      </w:r>
      <w:r>
        <w:t>72</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7.2.</w:t>
      </w:r>
      <w:r w:rsidRPr="00050A2B">
        <w:rPr>
          <w:lang w:val="en-US" w:eastAsia="zh-CN"/>
        </w:rPr>
        <w:t>11</w:t>
      </w:r>
      <w:r>
        <w:rPr>
          <w:rFonts w:asciiTheme="minorHAnsi" w:eastAsiaTheme="minorEastAsia" w:hAnsiTheme="minorHAnsi" w:cstheme="minorBidi"/>
          <w:sz w:val="22"/>
          <w:szCs w:val="22"/>
          <w:lang w:eastAsia="en-GB"/>
        </w:rPr>
        <w:tab/>
      </w:r>
      <w:r w:rsidRPr="00050A2B">
        <w:rPr>
          <w:lang w:val="en-US" w:eastAsia="zh-CN"/>
        </w:rPr>
        <w:t>Delete</w:t>
      </w:r>
      <w:r>
        <w:rPr>
          <w:lang w:eastAsia="zh-CN"/>
        </w:rPr>
        <w:t>-Subscriber-Data</w:t>
      </w:r>
      <w:r w:rsidRPr="00050A2B">
        <w:rPr>
          <w:lang w:val="en-US"/>
        </w:rPr>
        <w:t>-Request (</w:t>
      </w:r>
      <w:r w:rsidRPr="00050A2B">
        <w:rPr>
          <w:lang w:val="en-US" w:eastAsia="zh-CN"/>
        </w:rPr>
        <w:t>DS</w:t>
      </w:r>
      <w:r w:rsidRPr="00050A2B">
        <w:rPr>
          <w:lang w:val="en-US"/>
        </w:rPr>
        <w:t>R) Command</w:t>
      </w:r>
      <w:r>
        <w:tab/>
      </w:r>
      <w:r>
        <w:fldChar w:fldCharType="begin"/>
      </w:r>
      <w:r>
        <w:instrText xml:space="preserve"> PAGEREF _Toc20211954 \h </w:instrText>
      </w:r>
      <w:r>
        <w:fldChar w:fldCharType="separate"/>
      </w:r>
      <w:r>
        <w:t>73</w:t>
      </w:r>
      <w:r>
        <w:fldChar w:fldCharType="end"/>
      </w:r>
    </w:p>
    <w:p w:rsidR="00D908DF" w:rsidRDefault="00D908DF">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r>
      <w:r>
        <w:instrText xml:space="preserve"> PAGEREF _Toc20211955 \h </w:instrText>
      </w:r>
      <w:r>
        <w:fldChar w:fldCharType="separate"/>
      </w:r>
      <w:r>
        <w:t>74</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7.2.13</w:t>
      </w:r>
      <w:r>
        <w:rPr>
          <w:rFonts w:asciiTheme="minorHAnsi" w:eastAsiaTheme="minorEastAsia" w:hAnsiTheme="minorHAnsi" w:cstheme="minorBidi"/>
          <w:sz w:val="22"/>
          <w:szCs w:val="22"/>
          <w:lang w:eastAsia="en-GB"/>
        </w:rPr>
        <w:tab/>
      </w:r>
      <w:r w:rsidRPr="00050A2B">
        <w:rPr>
          <w:lang w:val="en-US"/>
        </w:rPr>
        <w:t>Purge-UE-Request (PUR) Command</w:t>
      </w:r>
      <w:r>
        <w:tab/>
      </w:r>
      <w:r>
        <w:fldChar w:fldCharType="begin"/>
      </w:r>
      <w:r>
        <w:instrText xml:space="preserve"> PAGEREF _Toc20211956 \h </w:instrText>
      </w:r>
      <w:r>
        <w:fldChar w:fldCharType="separate"/>
      </w:r>
      <w:r>
        <w:t>75</w:t>
      </w:r>
      <w:r>
        <w:fldChar w:fldCharType="end"/>
      </w:r>
    </w:p>
    <w:p w:rsidR="00D908DF" w:rsidRDefault="00D908DF">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r>
      <w:r>
        <w:instrText xml:space="preserve"> PAGEREF _Toc20211957 \h </w:instrText>
      </w:r>
      <w:r>
        <w:fldChar w:fldCharType="separate"/>
      </w:r>
      <w:r>
        <w:t>75</w:t>
      </w:r>
      <w:r>
        <w:fldChar w:fldCharType="end"/>
      </w:r>
    </w:p>
    <w:p w:rsidR="00D908DF" w:rsidRDefault="00D908DF">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r>
      <w:r>
        <w:instrText xml:space="preserve"> PAGEREF _Toc20211958 \h </w:instrText>
      </w:r>
      <w:r>
        <w:fldChar w:fldCharType="separate"/>
      </w:r>
      <w:r>
        <w:t>76</w:t>
      </w:r>
      <w:r>
        <w:fldChar w:fldCharType="end"/>
      </w:r>
    </w:p>
    <w:p w:rsidR="00D908DF" w:rsidRDefault="00D908DF">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r>
      <w:r>
        <w:instrText xml:space="preserve"> PAGEREF _Toc20211959 \h </w:instrText>
      </w:r>
      <w:r>
        <w:fldChar w:fldCharType="separate"/>
      </w:r>
      <w:r>
        <w:t>76</w:t>
      </w:r>
      <w:r>
        <w:fldChar w:fldCharType="end"/>
      </w:r>
    </w:p>
    <w:p w:rsidR="00D908DF" w:rsidRDefault="00D908DF">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r>
      <w:r>
        <w:instrText xml:space="preserve"> PAGEREF _Toc20211960 \h </w:instrText>
      </w:r>
      <w:r>
        <w:fldChar w:fldCharType="separate"/>
      </w:r>
      <w:r>
        <w:t>77</w:t>
      </w:r>
      <w:r>
        <w:fldChar w:fldCharType="end"/>
      </w:r>
    </w:p>
    <w:p w:rsidR="00D908DF" w:rsidRDefault="00D908DF">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r>
      <w:r>
        <w:instrText xml:space="preserve"> PAGEREF _Toc20211961 \h </w:instrText>
      </w:r>
      <w:r>
        <w:fldChar w:fldCharType="separate"/>
      </w:r>
      <w:r>
        <w:t>77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7.2.</w:t>
      </w:r>
      <w:r w:rsidRPr="00050A2B">
        <w:rPr>
          <w:lang w:val="en-US" w:eastAsia="zh-CN"/>
        </w:rPr>
        <w:t>19</w:t>
      </w:r>
      <w:r>
        <w:rPr>
          <w:rFonts w:asciiTheme="minorHAnsi" w:eastAsiaTheme="minorEastAsia" w:hAnsiTheme="minorHAnsi" w:cstheme="minorBidi"/>
          <w:sz w:val="22"/>
          <w:szCs w:val="22"/>
          <w:lang w:eastAsia="en-GB"/>
        </w:rPr>
        <w:tab/>
      </w:r>
      <w:r>
        <w:rPr>
          <w:lang w:eastAsia="zh-CN"/>
        </w:rPr>
        <w:t>ME-Identity-Check</w:t>
      </w:r>
      <w:r>
        <w:t>-Request</w:t>
      </w:r>
      <w:r w:rsidRPr="00050A2B">
        <w:rPr>
          <w:lang w:val="en-US"/>
        </w:rPr>
        <w:t xml:space="preserve"> (</w:t>
      </w:r>
      <w:r w:rsidRPr="00050A2B">
        <w:rPr>
          <w:lang w:val="en-US" w:eastAsia="zh-CN"/>
        </w:rPr>
        <w:t>EC</w:t>
      </w:r>
      <w:r w:rsidRPr="00050A2B">
        <w:rPr>
          <w:lang w:val="en-US"/>
        </w:rPr>
        <w:t>R) Command</w:t>
      </w:r>
      <w:r>
        <w:tab/>
      </w:r>
      <w:r>
        <w:fldChar w:fldCharType="begin"/>
      </w:r>
      <w:r>
        <w:instrText xml:space="preserve"> PAGEREF _Toc20211962 \h </w:instrText>
      </w:r>
      <w:r>
        <w:fldChar w:fldCharType="separate"/>
      </w:r>
      <w:r>
        <w:t>78</w:t>
      </w:r>
      <w:r>
        <w:fldChar w:fldCharType="end"/>
      </w:r>
    </w:p>
    <w:p w:rsidR="00D908DF" w:rsidRDefault="00D908DF">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050A2B">
        <w:rPr>
          <w:lang w:val="en-US"/>
        </w:rPr>
        <w:t xml:space="preserve"> (</w:t>
      </w:r>
      <w:r w:rsidRPr="00050A2B">
        <w:rPr>
          <w:lang w:val="en-US" w:eastAsia="zh-CN"/>
        </w:rPr>
        <w:t>ECA</w:t>
      </w:r>
      <w:r w:rsidRPr="00050A2B">
        <w:rPr>
          <w:lang w:val="en-US"/>
        </w:rPr>
        <w:t xml:space="preserve">) </w:t>
      </w:r>
      <w:r>
        <w:t>Command</w:t>
      </w:r>
      <w:r>
        <w:tab/>
      </w:r>
      <w:r>
        <w:fldChar w:fldCharType="begin"/>
      </w:r>
      <w:r>
        <w:instrText xml:space="preserve"> PAGEREF _Toc20211963 \h </w:instrText>
      </w:r>
      <w:r>
        <w:fldChar w:fldCharType="separate"/>
      </w:r>
      <w:r>
        <w:t>78</w:t>
      </w:r>
      <w:r>
        <w:fldChar w:fldCharType="end"/>
      </w:r>
    </w:p>
    <w:p w:rsidR="00D908DF" w:rsidRDefault="00D908DF">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r>
      <w:r>
        <w:instrText xml:space="preserve"> PAGEREF _Toc20211964 \h </w:instrText>
      </w:r>
      <w:r>
        <w:fldChar w:fldCharType="separate"/>
      </w:r>
      <w:r>
        <w:t>79</w:t>
      </w:r>
      <w:r>
        <w:fldChar w:fldCharType="end"/>
      </w:r>
    </w:p>
    <w:p w:rsidR="00D908DF" w:rsidRDefault="00D908DF">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r>
      <w:r>
        <w:instrText xml:space="preserve"> PAGEREF _Toc20211965 \h </w:instrText>
      </w:r>
      <w:r>
        <w:fldChar w:fldCharType="separate"/>
      </w:r>
      <w:r>
        <w:t>79</w:t>
      </w:r>
      <w:r>
        <w:fldChar w:fldCharType="end"/>
      </w:r>
    </w:p>
    <w:p w:rsidR="00D908DF" w:rsidRDefault="00D908DF">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r>
      <w:r>
        <w:instrText xml:space="preserve"> PAGEREF _Toc20211966 \h </w:instrText>
      </w:r>
      <w:r>
        <w:fldChar w:fldCharType="separate"/>
      </w:r>
      <w:r>
        <w:t>79</w:t>
      </w:r>
      <w:r>
        <w:fldChar w:fldCharType="end"/>
      </w:r>
    </w:p>
    <w:p w:rsidR="00D908DF" w:rsidRDefault="00D908DF">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r>
      <w:r>
        <w:instrText xml:space="preserve"> PAGEREF _Toc20211967 \h </w:instrText>
      </w:r>
      <w:r>
        <w:fldChar w:fldCharType="separate"/>
      </w:r>
      <w:r>
        <w:t>80</w:t>
      </w:r>
      <w:r>
        <w:fldChar w:fldCharType="end"/>
      </w:r>
    </w:p>
    <w:p w:rsidR="00D908DF" w:rsidRDefault="00D908D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_Toc20211968 \h </w:instrText>
      </w:r>
      <w:r>
        <w:fldChar w:fldCharType="separate"/>
      </w:r>
      <w:r>
        <w:t>81</w:t>
      </w:r>
      <w:r>
        <w:fldChar w:fldCharType="end"/>
      </w:r>
    </w:p>
    <w:p w:rsidR="00D908DF" w:rsidRDefault="00D908D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_Toc20211969 \h </w:instrText>
      </w:r>
      <w:r>
        <w:fldChar w:fldCharType="separate"/>
      </w:r>
      <w:r>
        <w:t>81</w:t>
      </w:r>
      <w:r>
        <w:fldChar w:fldCharType="end"/>
      </w:r>
    </w:p>
    <w:p w:rsidR="00D908DF" w:rsidRDefault="00D908D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r>
      <w:r>
        <w:instrText xml:space="preserve"> PAGEREF _Toc20211970 \h </w:instrText>
      </w:r>
      <w:r>
        <w:fldChar w:fldCharType="separate"/>
      </w:r>
      <w:r>
        <w:t>91</w:t>
      </w:r>
      <w:r>
        <w:fldChar w:fldCharType="end"/>
      </w:r>
    </w:p>
    <w:p w:rsidR="00D908DF" w:rsidRDefault="00D908D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r>
      <w:r>
        <w:instrText xml:space="preserve"> PAGEREF _Toc20211971 \h </w:instrText>
      </w:r>
      <w:r>
        <w:fldChar w:fldCharType="separate"/>
      </w:r>
      <w:r>
        <w:t>92</w:t>
      </w:r>
      <w:r>
        <w:fldChar w:fldCharType="end"/>
      </w:r>
    </w:p>
    <w:p w:rsidR="00D908DF" w:rsidRDefault="00D908DF">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r>
      <w:r>
        <w:instrText xml:space="preserve"> PAGEREF _Toc20211972 \h </w:instrText>
      </w:r>
      <w:r>
        <w:fldChar w:fldCharType="separate"/>
      </w:r>
      <w:r>
        <w:t>92</w:t>
      </w:r>
      <w:r>
        <w:fldChar w:fldCharType="end"/>
      </w:r>
    </w:p>
    <w:p w:rsidR="00D908DF" w:rsidRDefault="00D908DF">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r>
      <w:r>
        <w:instrText xml:space="preserve"> PAGEREF _Toc20211973 \h </w:instrText>
      </w:r>
      <w:r>
        <w:fldChar w:fldCharType="separate"/>
      </w:r>
      <w:r>
        <w:t>93</w:t>
      </w:r>
      <w:r>
        <w:fldChar w:fldCharType="end"/>
      </w:r>
    </w:p>
    <w:p w:rsidR="00D908DF" w:rsidRDefault="00D908DF">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r>
      <w:r>
        <w:instrText xml:space="preserve"> PAGEREF _Toc20211974 \h </w:instrText>
      </w:r>
      <w:r>
        <w:fldChar w:fldCharType="separate"/>
      </w:r>
      <w:r>
        <w:t>93</w:t>
      </w:r>
      <w:r>
        <w:fldChar w:fldCharType="end"/>
      </w:r>
    </w:p>
    <w:p w:rsidR="00D908DF" w:rsidRDefault="00D908DF">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r>
      <w:r>
        <w:instrText xml:space="preserve"> PAGEREF _Toc20211975 \h </w:instrText>
      </w:r>
      <w:r>
        <w:fldChar w:fldCharType="separate"/>
      </w:r>
      <w:r>
        <w:t>93</w:t>
      </w:r>
      <w:r>
        <w:fldChar w:fldCharType="end"/>
      </w:r>
    </w:p>
    <w:p w:rsidR="00D908DF" w:rsidRDefault="00D908DF">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r>
      <w:r>
        <w:instrText xml:space="preserve"> PAGEREF _Toc20211976 \h </w:instrText>
      </w:r>
      <w:r>
        <w:fldChar w:fldCharType="separate"/>
      </w:r>
      <w:r>
        <w:t>94</w:t>
      </w:r>
      <w:r>
        <w:fldChar w:fldCharType="end"/>
      </w:r>
    </w:p>
    <w:p w:rsidR="00D908DF" w:rsidRDefault="00D908DF">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r>
      <w:r>
        <w:instrText xml:space="preserve"> PAGEREF _Toc20211977 \h </w:instrText>
      </w:r>
      <w:r>
        <w:fldChar w:fldCharType="separate"/>
      </w:r>
      <w:r>
        <w:t>95</w:t>
      </w:r>
      <w:r>
        <w:fldChar w:fldCharType="end"/>
      </w:r>
    </w:p>
    <w:p w:rsidR="00D908DF" w:rsidRDefault="00D908DF">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r>
      <w:r>
        <w:instrText xml:space="preserve"> PAGEREF _Toc20211978 \h </w:instrText>
      </w:r>
      <w:r>
        <w:fldChar w:fldCharType="separate"/>
      </w:r>
      <w:r>
        <w:t>95</w:t>
      </w:r>
      <w:r>
        <w:fldChar w:fldCharType="end"/>
      </w:r>
    </w:p>
    <w:p w:rsidR="00D908DF" w:rsidRDefault="00D908DF">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r>
      <w:r>
        <w:instrText xml:space="preserve"> PAGEREF _Toc20211979 \h </w:instrText>
      </w:r>
      <w:r>
        <w:fldChar w:fldCharType="separate"/>
      </w:r>
      <w:r>
        <w:t>95</w:t>
      </w:r>
      <w:r>
        <w:fldChar w:fldCharType="end"/>
      </w:r>
    </w:p>
    <w:p w:rsidR="00D908DF" w:rsidRDefault="00D908DF">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r>
      <w:r>
        <w:instrText xml:space="preserve"> PAGEREF _Toc20211980 \h </w:instrText>
      </w:r>
      <w:r>
        <w:fldChar w:fldCharType="separate"/>
      </w:r>
      <w:r>
        <w:t>109</w:t>
      </w:r>
      <w:r>
        <w:fldChar w:fldCharType="end"/>
      </w:r>
    </w:p>
    <w:p w:rsidR="00D908DF" w:rsidRDefault="00D908DF">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r>
      <w:r>
        <w:instrText xml:space="preserve"> PAGEREF _Toc20211981 \h </w:instrText>
      </w:r>
      <w:r>
        <w:fldChar w:fldCharType="separate"/>
      </w:r>
      <w:r>
        <w:t>109</w:t>
      </w:r>
      <w:r>
        <w:fldChar w:fldCharType="end"/>
      </w:r>
    </w:p>
    <w:p w:rsidR="00D908DF" w:rsidRDefault="00D908DF">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r>
      <w:r>
        <w:instrText xml:space="preserve"> PAGEREF _Toc20211982 \h </w:instrText>
      </w:r>
      <w:r>
        <w:fldChar w:fldCharType="separate"/>
      </w:r>
      <w:r>
        <w:t>109</w:t>
      </w:r>
      <w:r>
        <w:fldChar w:fldCharType="end"/>
      </w:r>
    </w:p>
    <w:p w:rsidR="00D908DF" w:rsidRDefault="00D908DF">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r>
      <w:r>
        <w:instrText xml:space="preserve"> PAGEREF _Toc20211983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r>
      <w:r>
        <w:instrText xml:space="preserve"> PAGEREF _Toc20211984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r>
      <w:r>
        <w:instrText xml:space="preserve"> PAGEREF _Toc20211985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r>
      <w:r>
        <w:instrText xml:space="preserve"> PAGEREF _Toc20211986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r>
      <w:r>
        <w:instrText xml:space="preserve"> PAGEREF _Toc20211987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sv-SE"/>
        </w:rPr>
        <w:t>7.3.18</w:t>
      </w:r>
      <w:r>
        <w:rPr>
          <w:rFonts w:asciiTheme="minorHAnsi" w:eastAsiaTheme="minorEastAsia" w:hAnsiTheme="minorHAnsi" w:cstheme="minorBidi"/>
          <w:sz w:val="22"/>
          <w:szCs w:val="22"/>
          <w:lang w:eastAsia="en-GB"/>
        </w:rPr>
        <w:tab/>
      </w:r>
      <w:r w:rsidRPr="00050A2B">
        <w:rPr>
          <w:lang w:val="sv-SE"/>
        </w:rPr>
        <w:t>E-UTRAN-Vector</w:t>
      </w:r>
      <w:r>
        <w:tab/>
      </w:r>
      <w:r>
        <w:fldChar w:fldCharType="begin"/>
      </w:r>
      <w:r>
        <w:instrText xml:space="preserve"> PAGEREF _Toc20211988 \h </w:instrText>
      </w:r>
      <w:r>
        <w:fldChar w:fldCharType="separate"/>
      </w:r>
      <w:r>
        <w:t>110</w:t>
      </w:r>
      <w:r>
        <w:fldChar w:fldCharType="end"/>
      </w:r>
    </w:p>
    <w:p w:rsidR="00D908DF" w:rsidRDefault="00D908DF">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r>
      <w:r>
        <w:instrText xml:space="preserve"> PAGEREF _Toc20211989 \h </w:instrText>
      </w:r>
      <w:r>
        <w:fldChar w:fldCharType="separate"/>
      </w:r>
      <w:r>
        <w:t>111</w:t>
      </w:r>
      <w:r>
        <w:fldChar w:fldCharType="end"/>
      </w:r>
    </w:p>
    <w:p w:rsidR="00D908DF" w:rsidRDefault="00D908DF">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r>
      <w:r>
        <w:instrText xml:space="preserve"> PAGEREF _Toc20211990 \h </w:instrText>
      </w:r>
      <w:r>
        <w:fldChar w:fldCharType="separate"/>
      </w:r>
      <w:r>
        <w:t>111</w:t>
      </w:r>
      <w:r>
        <w:fldChar w:fldCharType="end"/>
      </w:r>
    </w:p>
    <w:p w:rsidR="00D908DF" w:rsidRDefault="00D908DF">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r>
      <w:r>
        <w:instrText xml:space="preserve"> PAGEREF _Toc20211991 \h </w:instrText>
      </w:r>
      <w:r>
        <w:fldChar w:fldCharType="separate"/>
      </w:r>
      <w:r>
        <w:t>111</w:t>
      </w:r>
      <w:r>
        <w:fldChar w:fldCharType="end"/>
      </w:r>
    </w:p>
    <w:p w:rsidR="00D908DF" w:rsidRDefault="00D908DF">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r>
      <w:r>
        <w:instrText xml:space="preserve"> PAGEREF _Toc20211992 \h </w:instrText>
      </w:r>
      <w:r>
        <w:fldChar w:fldCharType="separate"/>
      </w:r>
      <w:r>
        <w:t>112</w:t>
      </w:r>
      <w:r>
        <w:fldChar w:fldCharType="end"/>
      </w:r>
    </w:p>
    <w:p w:rsidR="00D908DF" w:rsidRDefault="00D908DF">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r>
      <w:r>
        <w:instrText xml:space="preserve"> PAGEREF _Toc20211993 \h </w:instrText>
      </w:r>
      <w:r>
        <w:fldChar w:fldCharType="separate"/>
      </w:r>
      <w:r>
        <w:t>112</w:t>
      </w:r>
      <w:r>
        <w:fldChar w:fldCharType="end"/>
      </w:r>
    </w:p>
    <w:p w:rsidR="00D908DF" w:rsidRDefault="00D908DF">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r>
      <w:r>
        <w:instrText xml:space="preserve"> PAGEREF _Toc20211994 \h </w:instrText>
      </w:r>
      <w:r>
        <w:fldChar w:fldCharType="separate"/>
      </w:r>
      <w:r>
        <w:t>112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r>
      <w:r>
        <w:instrText xml:space="preserve"> PAGEREF _Toc20211995 \h </w:instrText>
      </w:r>
      <w:r>
        <w:fldChar w:fldCharType="separate"/>
      </w:r>
      <w:r>
        <w:t>112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r>
      <w:r>
        <w:instrText xml:space="preserve"> PAGEREF _Toc20211996 \h </w:instrText>
      </w:r>
      <w:r>
        <w:fldChar w:fldCharType="separate"/>
      </w:r>
      <w:r>
        <w:t>115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r>
      <w:r>
        <w:instrText xml:space="preserve"> PAGEREF _Toc20211997 \h </w:instrText>
      </w:r>
      <w:r>
        <w:fldChar w:fldCharType="separate"/>
      </w:r>
      <w:r>
        <w:t>115</w:t>
      </w:r>
      <w:r>
        <w:fldChar w:fldCharType="end"/>
      </w:r>
    </w:p>
    <w:p w:rsidR="00D908DF" w:rsidRDefault="00D908DF">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r>
      <w:r>
        <w:instrText xml:space="preserve"> PAGEREF _Toc20211998 \h </w:instrText>
      </w:r>
      <w:r>
        <w:fldChar w:fldCharType="separate"/>
      </w:r>
      <w:r>
        <w:t>115</w:t>
      </w:r>
      <w:r>
        <w:fldChar w:fldCharType="end"/>
      </w:r>
    </w:p>
    <w:p w:rsidR="00D908DF" w:rsidRDefault="00D908DF">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r>
      <w:r>
        <w:instrText xml:space="preserve"> PAGEREF _Toc20211999 \h </w:instrText>
      </w:r>
      <w:r>
        <w:fldChar w:fldCharType="separate"/>
      </w:r>
      <w:r>
        <w:t>115</w:t>
      </w:r>
      <w:r>
        <w:fldChar w:fldCharType="end"/>
      </w:r>
    </w:p>
    <w:p w:rsidR="00D908DF" w:rsidRDefault="00D908DF">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r>
      <w:r>
        <w:instrText xml:space="preserve"> PAGEREF _Toc20212000 \h </w:instrText>
      </w:r>
      <w:r>
        <w:fldChar w:fldCharType="separate"/>
      </w:r>
      <w:r>
        <w:t>116</w:t>
      </w:r>
      <w:r>
        <w:fldChar w:fldCharType="end"/>
      </w:r>
    </w:p>
    <w:p w:rsidR="00D908DF" w:rsidRDefault="00D908DF">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r>
      <w:r>
        <w:instrText xml:space="preserve"> PAGEREF _Toc20212001 \h </w:instrText>
      </w:r>
      <w:r>
        <w:fldChar w:fldCharType="separate"/>
      </w:r>
      <w:r>
        <w:t>116</w:t>
      </w:r>
      <w:r>
        <w:fldChar w:fldCharType="end"/>
      </w:r>
    </w:p>
    <w:p w:rsidR="00D908DF" w:rsidRDefault="00D908DF">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r>
      <w:r>
        <w:instrText xml:space="preserve"> PAGEREF _Toc20212002 \h </w:instrText>
      </w:r>
      <w:r>
        <w:fldChar w:fldCharType="separate"/>
      </w:r>
      <w:r>
        <w:t>116</w:t>
      </w:r>
      <w:r>
        <w:fldChar w:fldCharType="end"/>
      </w:r>
    </w:p>
    <w:p w:rsidR="00D908DF" w:rsidRDefault="00D908DF">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r>
      <w:r>
        <w:instrText xml:space="preserve"> PAGEREF _Toc20212003 \h </w:instrText>
      </w:r>
      <w:r>
        <w:fldChar w:fldCharType="separate"/>
      </w:r>
      <w:r>
        <w:t>117</w:t>
      </w:r>
      <w:r>
        <w:fldChar w:fldCharType="end"/>
      </w:r>
    </w:p>
    <w:p w:rsidR="00D908DF" w:rsidRDefault="00D908DF">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r>
      <w:r>
        <w:instrText xml:space="preserve"> PAGEREF _Toc20212004 \h </w:instrText>
      </w:r>
      <w:r>
        <w:fldChar w:fldCharType="separate"/>
      </w:r>
      <w:r>
        <w:t>117</w:t>
      </w:r>
      <w:r>
        <w:fldChar w:fldCharType="end"/>
      </w:r>
    </w:p>
    <w:p w:rsidR="00D908DF" w:rsidRDefault="00D908DF">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r>
      <w:r>
        <w:instrText xml:space="preserve"> PAGEREF _Toc20212005 \h </w:instrText>
      </w:r>
      <w:r>
        <w:fldChar w:fldCharType="separate"/>
      </w:r>
      <w:r>
        <w:t>117</w:t>
      </w:r>
      <w:r>
        <w:fldChar w:fldCharType="end"/>
      </w:r>
    </w:p>
    <w:p w:rsidR="00D908DF" w:rsidRDefault="00D908DF">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r>
      <w:r>
        <w:instrText xml:space="preserve"> PAGEREF _Toc20212006 \h </w:instrText>
      </w:r>
      <w:r>
        <w:fldChar w:fldCharType="separate"/>
      </w:r>
      <w:r>
        <w:t>119</w:t>
      </w:r>
      <w:r>
        <w:fldChar w:fldCharType="end"/>
      </w:r>
    </w:p>
    <w:p w:rsidR="00D908DF" w:rsidRDefault="00D908DF">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r>
      <w:r>
        <w:instrText xml:space="preserve"> PAGEREF _Toc20212007 \h </w:instrText>
      </w:r>
      <w:r>
        <w:fldChar w:fldCharType="separate"/>
      </w:r>
      <w:r>
        <w:t>119</w:t>
      </w:r>
      <w:r>
        <w:fldChar w:fldCharType="end"/>
      </w:r>
    </w:p>
    <w:p w:rsidR="00D908DF" w:rsidRDefault="00D908DF">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r>
      <w:r>
        <w:instrText xml:space="preserve"> PAGEREF _Toc20212008 \h </w:instrText>
      </w:r>
      <w:r>
        <w:fldChar w:fldCharType="separate"/>
      </w:r>
      <w:r>
        <w:t>119</w:t>
      </w:r>
      <w:r>
        <w:fldChar w:fldCharType="end"/>
      </w:r>
    </w:p>
    <w:p w:rsidR="00D908DF" w:rsidRDefault="00D908DF">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r>
      <w:r>
        <w:instrText xml:space="preserve"> PAGEREF _Toc20212009 \h </w:instrText>
      </w:r>
      <w:r>
        <w:fldChar w:fldCharType="separate"/>
      </w:r>
      <w:r>
        <w:t>119</w:t>
      </w:r>
      <w:r>
        <w:fldChar w:fldCharType="end"/>
      </w:r>
    </w:p>
    <w:p w:rsidR="00D908DF" w:rsidRDefault="00D908DF">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r>
      <w:r>
        <w:instrText xml:space="preserve"> PAGEREF _Toc20212010 \h </w:instrText>
      </w:r>
      <w:r>
        <w:fldChar w:fldCharType="separate"/>
      </w:r>
      <w:r>
        <w:t>120</w:t>
      </w:r>
      <w:r>
        <w:fldChar w:fldCharType="end"/>
      </w:r>
    </w:p>
    <w:p w:rsidR="00D908DF" w:rsidRDefault="00D908DF">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r>
      <w:r>
        <w:instrText xml:space="preserve"> PAGEREF _Toc20212011 \h </w:instrText>
      </w:r>
      <w:r>
        <w:fldChar w:fldCharType="separate"/>
      </w:r>
      <w:r>
        <w:t>120</w:t>
      </w:r>
      <w:r>
        <w:fldChar w:fldCharType="end"/>
      </w:r>
    </w:p>
    <w:p w:rsidR="00D908DF" w:rsidRDefault="00D908DF">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r>
      <w:r>
        <w:instrText xml:space="preserve"> PAGEREF _Toc20212012 \h </w:instrText>
      </w:r>
      <w:r>
        <w:fldChar w:fldCharType="separate"/>
      </w:r>
      <w:r>
        <w:t>121</w:t>
      </w:r>
      <w:r>
        <w:fldChar w:fldCharType="end"/>
      </w:r>
    </w:p>
    <w:p w:rsidR="00D908DF" w:rsidRDefault="00D908DF">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r>
      <w:r>
        <w:instrText xml:space="preserve"> PAGEREF _Toc20212013 \h </w:instrText>
      </w:r>
      <w:r>
        <w:fldChar w:fldCharType="separate"/>
      </w:r>
      <w:r>
        <w:t>121</w:t>
      </w:r>
      <w:r>
        <w:fldChar w:fldCharType="end"/>
      </w:r>
    </w:p>
    <w:p w:rsidR="00D908DF" w:rsidRDefault="00D908DF">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r>
      <w:r>
        <w:instrText xml:space="preserve"> PAGEREF _Toc20212014 \h </w:instrText>
      </w:r>
      <w:r>
        <w:fldChar w:fldCharType="separate"/>
      </w:r>
      <w:r>
        <w:t>121</w:t>
      </w:r>
      <w:r>
        <w:fldChar w:fldCharType="end"/>
      </w:r>
    </w:p>
    <w:p w:rsidR="00D908DF" w:rsidRDefault="00D908DF">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r>
      <w:r>
        <w:instrText xml:space="preserve"> PAGEREF _Toc20212015 \h </w:instrText>
      </w:r>
      <w:r>
        <w:fldChar w:fldCharType="separate"/>
      </w:r>
      <w:r>
        <w:t>121</w:t>
      </w:r>
      <w:r>
        <w:fldChar w:fldCharType="end"/>
      </w:r>
    </w:p>
    <w:p w:rsidR="00D908DF" w:rsidRDefault="00D908DF">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r>
      <w:r>
        <w:instrText xml:space="preserve"> PAGEREF _Toc20212016 \h </w:instrText>
      </w:r>
      <w:r>
        <w:fldChar w:fldCharType="separate"/>
      </w:r>
      <w:r>
        <w:t>121</w:t>
      </w:r>
      <w:r>
        <w:fldChar w:fldCharType="end"/>
      </w:r>
    </w:p>
    <w:p w:rsidR="00D908DF" w:rsidRDefault="00D908DF">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r>
      <w:r>
        <w:instrText xml:space="preserve"> PAGEREF _Toc20212017 \h </w:instrText>
      </w:r>
      <w:r>
        <w:fldChar w:fldCharType="separate"/>
      </w:r>
      <w:r>
        <w:t>122</w:t>
      </w:r>
      <w:r>
        <w:fldChar w:fldCharType="end"/>
      </w:r>
    </w:p>
    <w:p w:rsidR="00D908DF" w:rsidRDefault="00D908DF">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r>
      <w:r>
        <w:instrText xml:space="preserve"> PAGEREF _Toc20212018 \h </w:instrText>
      </w:r>
      <w:r>
        <w:fldChar w:fldCharType="separate"/>
      </w:r>
      <w:r>
        <w:t>122</w:t>
      </w:r>
      <w:r>
        <w:fldChar w:fldCharType="end"/>
      </w:r>
    </w:p>
    <w:p w:rsidR="00D908DF" w:rsidRDefault="00D908DF">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r>
      <w:r>
        <w:instrText xml:space="preserve"> PAGEREF _Toc20212019 \h </w:instrText>
      </w:r>
      <w:r>
        <w:fldChar w:fldCharType="separate"/>
      </w:r>
      <w:r>
        <w:t>122</w:t>
      </w:r>
      <w:r>
        <w:fldChar w:fldCharType="end"/>
      </w:r>
    </w:p>
    <w:p w:rsidR="00D908DF" w:rsidRDefault="00D908DF">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r>
      <w:r>
        <w:instrText xml:space="preserve"> PAGEREF _Toc20212020 \h </w:instrText>
      </w:r>
      <w:r>
        <w:fldChar w:fldCharType="separate"/>
      </w:r>
      <w:r>
        <w:t>123</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r>
      <w:r>
        <w:instrText xml:space="preserve"> PAGEREF _Toc20212021 \h </w:instrText>
      </w:r>
      <w:r>
        <w:fldChar w:fldCharType="separate"/>
      </w:r>
      <w:r>
        <w:t>123</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7.3.52</w:t>
      </w:r>
      <w:r>
        <w:rPr>
          <w:rFonts w:asciiTheme="minorHAnsi" w:eastAsiaTheme="minorEastAsia" w:hAnsiTheme="minorHAnsi" w:cstheme="minorBidi"/>
          <w:sz w:val="22"/>
          <w:szCs w:val="22"/>
          <w:lang w:eastAsia="en-GB"/>
        </w:rPr>
        <w:tab/>
      </w:r>
      <w:r w:rsidRPr="00050A2B">
        <w:rPr>
          <w:lang w:val="en-US"/>
        </w:rPr>
        <w:t>Regional-Subscription-Zone-Code</w:t>
      </w:r>
      <w:r>
        <w:tab/>
      </w:r>
      <w:r>
        <w:fldChar w:fldCharType="begin"/>
      </w:r>
      <w:r>
        <w:instrText xml:space="preserve"> PAGEREF _Toc20212022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r>
      <w:r>
        <w:instrText xml:space="preserve"> PAGEREF _Toc20212023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r>
      <w:r>
        <w:instrText xml:space="preserve"> PAGEREF _Toc20212024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r>
      <w:r>
        <w:instrText xml:space="preserve"> PAGEREF _Toc20212025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r>
      <w:r>
        <w:instrText xml:space="preserve"> PAGEREF _Toc20212026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r>
      <w:r>
        <w:instrText xml:space="preserve"> PAGEREF _Toc20212027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r>
      <w:r>
        <w:instrText xml:space="preserve"> PAGEREF _Toc20212028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r>
      <w:r>
        <w:instrText xml:space="preserve"> PAGEREF _Toc20212029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r>
      <w:r>
        <w:instrText xml:space="preserve"> PAGEREF _Toc20212030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r>
      <w:r>
        <w:instrText xml:space="preserve"> PAGEREF _Toc20212031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r>
      <w:r>
        <w:instrText xml:space="preserve"> PAGEREF _Toc20212032 \h </w:instrText>
      </w:r>
      <w:r>
        <w:fldChar w:fldCharType="separate"/>
      </w:r>
      <w:r>
        <w:t>124</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7.3.63</w:t>
      </w:r>
      <w:r>
        <w:rPr>
          <w:rFonts w:asciiTheme="minorHAnsi" w:eastAsiaTheme="minorEastAsia" w:hAnsiTheme="minorHAnsi" w:cstheme="minorBidi"/>
          <w:sz w:val="22"/>
          <w:szCs w:val="22"/>
          <w:lang w:eastAsia="en-GB"/>
        </w:rPr>
        <w:tab/>
      </w:r>
      <w:r>
        <w:rPr>
          <w:lang w:eastAsia="zh-CN"/>
        </w:rPr>
        <w:t>Trace-Data AVP</w:t>
      </w:r>
      <w:r>
        <w:tab/>
      </w:r>
      <w:r>
        <w:fldChar w:fldCharType="begin"/>
      </w:r>
      <w:r>
        <w:instrText xml:space="preserve"> PAGEREF _Toc20212033 \h </w:instrText>
      </w:r>
      <w:r>
        <w:fldChar w:fldCharType="separate"/>
      </w:r>
      <w:r>
        <w:t>125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050A2B">
        <w:rPr>
          <w:lang w:val="en-US" w:eastAsia="zh-CN"/>
        </w:rPr>
        <w:t>Trace-Reference</w:t>
      </w:r>
      <w:r>
        <w:t xml:space="preserve"> AVP</w:t>
      </w:r>
      <w:r>
        <w:tab/>
      </w:r>
      <w:r>
        <w:fldChar w:fldCharType="begin"/>
      </w:r>
      <w:r>
        <w:instrText xml:space="preserve"> PAGEREF _Toc20212034 \h </w:instrText>
      </w:r>
      <w:r>
        <w:fldChar w:fldCharType="separate"/>
      </w:r>
      <w:r>
        <w:t>125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r>
      <w:r>
        <w:instrText xml:space="preserve"> PAGEREF _Toc20212035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_Toc20212036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r>
      <w:r>
        <w:instrText xml:space="preserve"> PAGEREF _Toc20212037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7.3.68</w:t>
      </w:r>
      <w:r>
        <w:rPr>
          <w:rFonts w:asciiTheme="minorHAnsi" w:eastAsiaTheme="minorEastAsia" w:hAnsiTheme="minorHAnsi" w:cstheme="minorBidi"/>
          <w:sz w:val="22"/>
          <w:szCs w:val="22"/>
          <w:lang w:eastAsia="en-GB"/>
        </w:rPr>
        <w:tab/>
      </w:r>
      <w:r w:rsidRPr="00050A2B">
        <w:rPr>
          <w:lang w:val="en-US"/>
        </w:rPr>
        <w:t>Trace</w:t>
      </w:r>
      <w:r w:rsidRPr="00050A2B">
        <w:rPr>
          <w:lang w:val="en-US" w:eastAsia="zh-CN"/>
        </w:rPr>
        <w:t>-</w:t>
      </w:r>
      <w:r w:rsidRPr="00050A2B">
        <w:rPr>
          <w:lang w:val="en-US"/>
        </w:rPr>
        <w:t>NE</w:t>
      </w:r>
      <w:r w:rsidRPr="00050A2B">
        <w:rPr>
          <w:lang w:val="en-US" w:eastAsia="zh-CN"/>
        </w:rPr>
        <w:t>-T</w:t>
      </w:r>
      <w:r w:rsidRPr="00050A2B">
        <w:rPr>
          <w:lang w:val="en-US"/>
        </w:rPr>
        <w:t>ype</w:t>
      </w:r>
      <w:r w:rsidRPr="00050A2B">
        <w:rPr>
          <w:lang w:val="en-US" w:eastAsia="zh-CN"/>
        </w:rPr>
        <w:t>-L</w:t>
      </w:r>
      <w:r w:rsidRPr="00050A2B">
        <w:rPr>
          <w:lang w:val="en-US"/>
        </w:rPr>
        <w:t>ist AVP</w:t>
      </w:r>
      <w:r>
        <w:tab/>
      </w:r>
      <w:r>
        <w:fldChar w:fldCharType="begin"/>
      </w:r>
      <w:r>
        <w:instrText xml:space="preserve"> PAGEREF _Toc20212038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r>
      <w:r>
        <w:instrText xml:space="preserve"> PAGEREF _Toc20212039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r>
      <w:r>
        <w:instrText xml:space="preserve"> PAGEREF _Toc20212040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r>
      <w:r>
        <w:instrText xml:space="preserve"> PAGEREF _Toc20212041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r>
      <w:r>
        <w:instrText xml:space="preserve"> PAGEREF _Toc20212042 \h </w:instrText>
      </w:r>
      <w:r>
        <w:fldChar w:fldCharType="separate"/>
      </w:r>
      <w:r>
        <w:t>126</w:t>
      </w:r>
      <w:r>
        <w:fldChar w:fldCharType="end"/>
      </w:r>
    </w:p>
    <w:p w:rsidR="00D908DF" w:rsidRDefault="00D908DF">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r>
      <w:r>
        <w:instrText xml:space="preserve"> PAGEREF _Toc20212043 \h </w:instrText>
      </w:r>
      <w:r>
        <w:fldChar w:fldCharType="separate"/>
      </w:r>
      <w:r>
        <w:t>127</w:t>
      </w:r>
      <w:r>
        <w:fldChar w:fldCharType="end"/>
      </w:r>
    </w:p>
    <w:p w:rsidR="00D908DF" w:rsidRDefault="00D908DF">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r>
      <w:r>
        <w:instrText xml:space="preserve"> PAGEREF _Toc20212044 \h </w:instrText>
      </w:r>
      <w:r>
        <w:fldChar w:fldCharType="separate"/>
      </w:r>
      <w:r>
        <w:t>127</w:t>
      </w:r>
      <w:r>
        <w:fldChar w:fldCharType="end"/>
      </w:r>
    </w:p>
    <w:p w:rsidR="00D908DF" w:rsidRDefault="00D908DF">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r>
      <w:r>
        <w:instrText xml:space="preserve"> PAGEREF _Toc20212045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r>
      <w:r>
        <w:instrText xml:space="preserve"> PAGEREF _Toc20212046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_Toc20212047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r>
      <w:r>
        <w:instrText xml:space="preserve"> PAGEREF _Toc20212048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r>
      <w:r>
        <w:instrText xml:space="preserve"> PAGEREF _Toc20212049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r>
      <w:r>
        <w:instrText xml:space="preserve"> PAGEREF _Toc20212050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r>
      <w:r>
        <w:instrText xml:space="preserve"> PAGEREF _Toc20212051 \h </w:instrText>
      </w:r>
      <w:r>
        <w:fldChar w:fldCharType="separate"/>
      </w:r>
      <w:r>
        <w:t>128</w:t>
      </w:r>
      <w:r>
        <w:fldChar w:fldCharType="end"/>
      </w:r>
    </w:p>
    <w:p w:rsidR="00D908DF" w:rsidRDefault="00D908DF">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r>
      <w:r>
        <w:instrText xml:space="preserve"> PAGEREF _Toc20212052 \h </w:instrText>
      </w:r>
      <w:r>
        <w:fldChar w:fldCharType="separate"/>
      </w:r>
      <w:r>
        <w:t>129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r>
      <w:r>
        <w:instrText xml:space="preserve"> PAGEREF _Toc20212053 \h </w:instrText>
      </w:r>
      <w:r>
        <w:fldChar w:fldCharType="separate"/>
      </w:r>
      <w:r>
        <w:t>129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050A2B">
        <w:rPr>
          <w:lang w:val="en-US" w:eastAsia="zh-CN"/>
        </w:rPr>
        <w:t>Alert-Reason</w:t>
      </w:r>
      <w:r>
        <w:t xml:space="preserve"> AVP</w:t>
      </w:r>
      <w:r>
        <w:tab/>
      </w:r>
      <w:r>
        <w:fldChar w:fldCharType="begin"/>
      </w:r>
      <w:r>
        <w:instrText xml:space="preserve"> PAGEREF _Toc20212054 \h </w:instrText>
      </w:r>
      <w:r>
        <w:fldChar w:fldCharType="separate"/>
      </w:r>
      <w:r>
        <w:t>129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050A2B">
        <w:rPr>
          <w:lang w:val="en-US" w:eastAsia="zh-CN"/>
        </w:rPr>
        <w:t>Info</w:t>
      </w:r>
      <w:r>
        <w:tab/>
      </w:r>
      <w:r>
        <w:fldChar w:fldCharType="begin"/>
      </w:r>
      <w:r>
        <w:instrText xml:space="preserve"> PAGEREF _Toc20212055 \h </w:instrText>
      </w:r>
      <w:r>
        <w:fldChar w:fldCharType="separate"/>
      </w:r>
      <w:r>
        <w:t>129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r>
      <w:r>
        <w:instrText xml:space="preserve"> PAGEREF _Toc20212056 \h </w:instrText>
      </w:r>
      <w:r>
        <w:fldChar w:fldCharType="separate"/>
      </w:r>
      <w:r>
        <w:t>129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r>
      <w:r>
        <w:instrText xml:space="preserve"> PAGEREF _Toc20212057 \h </w:instrText>
      </w:r>
      <w:r>
        <w:fldChar w:fldCharType="separate"/>
      </w:r>
      <w:r>
        <w:t>130</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050A2B">
        <w:rPr>
          <w:lang w:val="en-US" w:eastAsia="zh-CN"/>
        </w:rPr>
        <w:t>SS</w:t>
      </w:r>
      <w:r w:rsidRPr="00050A2B">
        <w:rPr>
          <w:lang w:val="en-US"/>
        </w:rPr>
        <w:t>-</w:t>
      </w:r>
      <w:r w:rsidRPr="00050A2B">
        <w:rPr>
          <w:lang w:val="en-US" w:eastAsia="zh-CN"/>
        </w:rPr>
        <w:t>Code</w:t>
      </w:r>
      <w:r>
        <w:tab/>
      </w:r>
      <w:r>
        <w:fldChar w:fldCharType="begin"/>
      </w:r>
      <w:r>
        <w:instrText xml:space="preserve"> PAGEREF _Toc20212058 \h </w:instrText>
      </w:r>
      <w:r>
        <w:fldChar w:fldCharType="separate"/>
      </w:r>
      <w:r>
        <w:t>130</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050A2B">
        <w:rPr>
          <w:lang w:val="en-US" w:eastAsia="zh-CN"/>
        </w:rPr>
        <w:t>SS</w:t>
      </w:r>
      <w:r w:rsidRPr="00050A2B">
        <w:rPr>
          <w:lang w:val="en-US"/>
        </w:rPr>
        <w:t>-</w:t>
      </w:r>
      <w:r w:rsidRPr="00050A2B">
        <w:rPr>
          <w:lang w:val="en-US" w:eastAsia="zh-CN"/>
        </w:rPr>
        <w:t>Status</w:t>
      </w:r>
      <w:r>
        <w:tab/>
      </w:r>
      <w:r>
        <w:fldChar w:fldCharType="begin"/>
      </w:r>
      <w:r>
        <w:instrText xml:space="preserve"> PAGEREF _Toc20212059 \h </w:instrText>
      </w:r>
      <w:r>
        <w:fldChar w:fldCharType="separate"/>
      </w:r>
      <w:r>
        <w:t>130</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r>
      <w:r>
        <w:instrText xml:space="preserve"> PAGEREF _Toc20212060 \h </w:instrText>
      </w:r>
      <w:r>
        <w:fldChar w:fldCharType="separate"/>
      </w:r>
      <w:r>
        <w:t>130</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r>
      <w:r>
        <w:instrText xml:space="preserve"> PAGEREF _Toc20212061 \h </w:instrText>
      </w:r>
      <w:r>
        <w:fldChar w:fldCharType="separate"/>
      </w:r>
      <w:r>
        <w:t>130</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r>
      <w:r>
        <w:instrText xml:space="preserve"> PAGEREF _Toc20212062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r>
      <w:r>
        <w:instrText xml:space="preserve"> PAGEREF _Toc20212063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r>
      <w:r>
        <w:instrText xml:space="preserve"> PAGEREF _Toc20212064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r>
      <w:r>
        <w:instrText xml:space="preserve"> PAGEREF _Toc20212065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r>
      <w:r>
        <w:instrText xml:space="preserve"> PAGEREF _Toc20212066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r>
      <w:r>
        <w:instrText xml:space="preserve"> PAGEREF _Toc20212067 \h </w:instrText>
      </w:r>
      <w:r>
        <w:fldChar w:fldCharType="separate"/>
      </w:r>
      <w:r>
        <w:t>131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r>
      <w:r>
        <w:instrText xml:space="preserve"> PAGEREF _Toc20212068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7.3.98</w:t>
      </w:r>
      <w:r>
        <w:rPr>
          <w:rFonts w:asciiTheme="minorHAnsi" w:eastAsiaTheme="minorEastAsia" w:hAnsiTheme="minorHAnsi" w:cstheme="minorBidi"/>
          <w:sz w:val="22"/>
          <w:szCs w:val="22"/>
          <w:lang w:eastAsia="en-GB"/>
        </w:rPr>
        <w:tab/>
      </w:r>
      <w:r>
        <w:rPr>
          <w:lang w:eastAsia="zh-CN"/>
        </w:rPr>
        <w:t>Trace-Collection-Entity AVP</w:t>
      </w:r>
      <w:r>
        <w:tab/>
      </w:r>
      <w:r>
        <w:fldChar w:fldCharType="begin"/>
      </w:r>
      <w:r>
        <w:instrText xml:space="preserve"> PAGEREF _Toc20212069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r>
      <w:r>
        <w:instrText xml:space="preserve"> PAGEREF _Toc20212070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050A2B">
        <w:rPr>
          <w:lang w:val="en-US" w:eastAsia="zh-CN"/>
        </w:rPr>
        <w:t>S</w:t>
      </w:r>
      <w:r w:rsidRPr="00050A2B">
        <w:rPr>
          <w:lang w:val="en-US"/>
        </w:rPr>
        <w:t>-</w:t>
      </w:r>
      <w:r w:rsidRPr="00050A2B">
        <w:rPr>
          <w:lang w:val="en-US" w:eastAsia="zh-CN"/>
        </w:rPr>
        <w:t>Code</w:t>
      </w:r>
      <w:r>
        <w:tab/>
      </w:r>
      <w:r>
        <w:fldChar w:fldCharType="begin"/>
      </w:r>
      <w:r>
        <w:instrText xml:space="preserve"> PAGEREF _Toc20212071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r>
      <w:r>
        <w:instrText xml:space="preserve"> PAGEREF _Toc20212072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050A2B">
        <w:rPr>
          <w:lang w:val="en-US" w:eastAsia="zh-CN"/>
        </w:rPr>
        <w:t>SGSN-Number</w:t>
      </w:r>
      <w:r>
        <w:tab/>
      </w:r>
      <w:r>
        <w:fldChar w:fldCharType="begin"/>
      </w:r>
      <w:r>
        <w:instrText xml:space="preserve"> PAGEREF _Toc20212073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r>
      <w:r>
        <w:instrText xml:space="preserve"> PAGEREF _Toc20212074 \h </w:instrText>
      </w:r>
      <w:r>
        <w:fldChar w:fldCharType="separate"/>
      </w:r>
      <w:r>
        <w:t>132</w:t>
      </w:r>
      <w:r>
        <w:fldChar w:fldCharType="end"/>
      </w:r>
    </w:p>
    <w:p w:rsidR="00D908DF" w:rsidRDefault="00D908DF">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r>
      <w:r>
        <w:instrText xml:space="preserve"> PAGEREF _Toc20212075 \h </w:instrText>
      </w:r>
      <w:r>
        <w:fldChar w:fldCharType="separate"/>
      </w:r>
      <w:r>
        <w:t>133</w:t>
      </w:r>
      <w:r>
        <w:fldChar w:fldCharType="end"/>
      </w:r>
    </w:p>
    <w:p w:rsidR="00D908DF" w:rsidRDefault="00D908DF">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r>
      <w:r>
        <w:instrText xml:space="preserve"> PAGEREF _Toc20212076 \h </w:instrText>
      </w:r>
      <w:r>
        <w:fldChar w:fldCharType="separate"/>
      </w:r>
      <w:r>
        <w:t>133</w:t>
      </w:r>
      <w:r>
        <w:fldChar w:fldCharType="end"/>
      </w:r>
    </w:p>
    <w:p w:rsidR="00D908DF" w:rsidRDefault="00D908DF">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r>
      <w:r>
        <w:instrText xml:space="preserve"> PAGEREF _Toc20212077 \h </w:instrText>
      </w:r>
      <w:r>
        <w:fldChar w:fldCharType="separate"/>
      </w:r>
      <w:r>
        <w:t>134</w:t>
      </w:r>
      <w:r>
        <w:fldChar w:fldCharType="end"/>
      </w:r>
    </w:p>
    <w:p w:rsidR="00D908DF" w:rsidRDefault="00D908DF">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r>
      <w:r>
        <w:instrText xml:space="preserve"> PAGEREF _Toc20212078 \h </w:instrText>
      </w:r>
      <w:r>
        <w:fldChar w:fldCharType="separate"/>
      </w:r>
      <w:r>
        <w:t>134</w:t>
      </w:r>
      <w:r>
        <w:fldChar w:fldCharType="end"/>
      </w:r>
    </w:p>
    <w:p w:rsidR="00D908DF" w:rsidRDefault="00D908DF">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r>
      <w:r>
        <w:instrText xml:space="preserve"> PAGEREF _Toc20212079 \h </w:instrText>
      </w:r>
      <w:r>
        <w:fldChar w:fldCharType="separate"/>
      </w:r>
      <w:r>
        <w:t>134</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r>
      <w:r>
        <w:instrText xml:space="preserve"> PAGEREF _Toc20212080 \h </w:instrText>
      </w:r>
      <w:r>
        <w:fldChar w:fldCharType="separate"/>
      </w:r>
      <w:r>
        <w:t>134</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r>
      <w:r>
        <w:instrText xml:space="preserve"> PAGEREF _Toc20212081 \h </w:instrText>
      </w:r>
      <w:r>
        <w:fldChar w:fldCharType="separate"/>
      </w:r>
      <w:r>
        <w:t>135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r>
      <w:r>
        <w:instrText xml:space="preserve"> PAGEREF _Toc20212082 \h </w:instrText>
      </w:r>
      <w:r>
        <w:fldChar w:fldCharType="separate"/>
      </w:r>
      <w:r>
        <w:t>135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r>
      <w:r>
        <w:instrText xml:space="preserve"> PAGEREF _Toc20212083 \h </w:instrText>
      </w:r>
      <w:r>
        <w:fldChar w:fldCharType="separate"/>
      </w:r>
      <w:r>
        <w:t>135</w:t>
      </w:r>
      <w:r>
        <w:fldChar w:fldCharType="end"/>
      </w:r>
    </w:p>
    <w:p w:rsidR="00D908DF" w:rsidRDefault="00D908DF">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r>
      <w:r>
        <w:instrText xml:space="preserve"> PAGEREF _Toc20212084 \h </w:instrText>
      </w:r>
      <w:r>
        <w:fldChar w:fldCharType="separate"/>
      </w:r>
      <w:r>
        <w:t>135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r>
      <w:r>
        <w:instrText xml:space="preserve"> PAGEREF _Toc20212085 \h </w:instrText>
      </w:r>
      <w:r>
        <w:fldChar w:fldCharType="separate"/>
      </w:r>
      <w:r>
        <w:t>136</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fr-FR"/>
        </w:rPr>
        <w:t>7.3.</w:t>
      </w:r>
      <w:r w:rsidRPr="00050A2B">
        <w:rPr>
          <w:lang w:val="fr-FR" w:eastAsia="zh-CN"/>
        </w:rPr>
        <w:t>116</w:t>
      </w:r>
      <w:r>
        <w:rPr>
          <w:rFonts w:asciiTheme="minorHAnsi" w:eastAsiaTheme="minorEastAsia" w:hAnsiTheme="minorHAnsi" w:cstheme="minorBidi"/>
          <w:sz w:val="22"/>
          <w:szCs w:val="22"/>
          <w:lang w:eastAsia="en-GB"/>
        </w:rPr>
        <w:tab/>
      </w:r>
      <w:r w:rsidRPr="00050A2B">
        <w:rPr>
          <w:lang w:val="fr-FR" w:eastAsia="zh-CN"/>
        </w:rPr>
        <w:t>SGSN-</w:t>
      </w:r>
      <w:r w:rsidRPr="00050A2B">
        <w:rPr>
          <w:lang w:val="fr-FR"/>
        </w:rPr>
        <w:t>Location</w:t>
      </w:r>
      <w:r w:rsidRPr="00050A2B">
        <w:rPr>
          <w:lang w:val="fr-FR" w:eastAsia="zh-CN"/>
        </w:rPr>
        <w:t>-</w:t>
      </w:r>
      <w:r w:rsidRPr="00050A2B">
        <w:rPr>
          <w:lang w:val="fr-FR"/>
        </w:rPr>
        <w:t>Information</w:t>
      </w:r>
      <w:r>
        <w:tab/>
      </w:r>
      <w:r>
        <w:fldChar w:fldCharType="begin"/>
      </w:r>
      <w:r>
        <w:instrText xml:space="preserve"> PAGEREF _Toc20212086 \h </w:instrText>
      </w:r>
      <w:r>
        <w:fldChar w:fldCharType="separate"/>
      </w:r>
      <w:r>
        <w:t>136</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r>
      <w:r>
        <w:instrText xml:space="preserve"> PAGEREF _Toc20212087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w:t>
      </w:r>
      <w:r w:rsidRPr="00050A2B">
        <w:rPr>
          <w:lang w:val="en-US" w:eastAsia="zh-CN"/>
        </w:rPr>
        <w:t>118</w:t>
      </w:r>
      <w:r>
        <w:rPr>
          <w:rFonts w:asciiTheme="minorHAnsi" w:eastAsiaTheme="minorEastAsia" w:hAnsiTheme="minorHAnsi" w:cstheme="minorBidi"/>
          <w:sz w:val="22"/>
          <w:szCs w:val="22"/>
          <w:lang w:eastAsia="en-GB"/>
        </w:rPr>
        <w:tab/>
      </w:r>
      <w:r>
        <w:rPr>
          <w:lang w:eastAsia="zh-CN"/>
        </w:rPr>
        <w:t>Tracking-Area-Identity</w:t>
      </w:r>
      <w:r>
        <w:tab/>
      </w:r>
      <w:r>
        <w:fldChar w:fldCharType="begin"/>
      </w:r>
      <w:r>
        <w:instrText xml:space="preserve"> PAGEREF _Toc20212088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r>
      <w:r>
        <w:instrText xml:space="preserve"> PAGEREF _Toc20212089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lastRenderedPageBreak/>
        <w:t>7.3.</w:t>
      </w:r>
      <w:r w:rsidRPr="00050A2B">
        <w:rPr>
          <w:lang w:val="en-US" w:eastAsia="zh-CN"/>
        </w:rPr>
        <w:t>120</w:t>
      </w:r>
      <w:r>
        <w:rPr>
          <w:rFonts w:asciiTheme="minorHAnsi" w:eastAsiaTheme="minorEastAsia" w:hAnsiTheme="minorHAnsi" w:cstheme="minorBidi"/>
          <w:sz w:val="22"/>
          <w:szCs w:val="22"/>
          <w:lang w:eastAsia="en-GB"/>
        </w:rPr>
        <w:tab/>
      </w:r>
      <w:r>
        <w:rPr>
          <w:lang w:eastAsia="zh-CN"/>
        </w:rPr>
        <w:t>Routing-Area-Identity</w:t>
      </w:r>
      <w:r>
        <w:tab/>
      </w:r>
      <w:r>
        <w:fldChar w:fldCharType="begin"/>
      </w:r>
      <w:r>
        <w:instrText xml:space="preserve"> PAGEREF _Toc20212090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w:t>
      </w:r>
      <w:r w:rsidRPr="00050A2B">
        <w:rPr>
          <w:lang w:val="en-US" w:eastAsia="zh-CN"/>
        </w:rPr>
        <w:t>121</w:t>
      </w:r>
      <w:r>
        <w:rPr>
          <w:rFonts w:asciiTheme="minorHAnsi" w:eastAsiaTheme="minorEastAsia" w:hAnsiTheme="minorHAnsi" w:cstheme="minorBidi"/>
          <w:sz w:val="22"/>
          <w:szCs w:val="22"/>
          <w:lang w:eastAsia="en-GB"/>
        </w:rPr>
        <w:tab/>
      </w:r>
      <w:r>
        <w:rPr>
          <w:lang w:eastAsia="zh-CN"/>
        </w:rPr>
        <w:t>Location-Area-Identity</w:t>
      </w:r>
      <w:r>
        <w:tab/>
      </w:r>
      <w:r>
        <w:fldChar w:fldCharType="begin"/>
      </w:r>
      <w:r>
        <w:instrText xml:space="preserve"> PAGEREF _Toc20212091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r>
      <w:r>
        <w:instrText xml:space="preserve"> PAGEREF _Toc20212092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7.3.123</w:t>
      </w:r>
      <w:r>
        <w:rPr>
          <w:rFonts w:asciiTheme="minorHAnsi" w:eastAsiaTheme="minorEastAsia" w:hAnsiTheme="minorHAnsi" w:cstheme="minorBidi"/>
          <w:sz w:val="22"/>
          <w:szCs w:val="22"/>
          <w:lang w:eastAsia="en-GB"/>
        </w:rPr>
        <w:tab/>
      </w:r>
      <w:r>
        <w:rPr>
          <w:lang w:eastAsia="zh-CN"/>
        </w:rPr>
        <w:t>Geographical-Information</w:t>
      </w:r>
      <w:r>
        <w:tab/>
      </w:r>
      <w:r>
        <w:fldChar w:fldCharType="begin"/>
      </w:r>
      <w:r>
        <w:instrText xml:space="preserve"> PAGEREF _Toc20212093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r>
      <w:r>
        <w:instrText xml:space="preserve"> PAGEREF _Toc20212094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r>
      <w:r>
        <w:instrText xml:space="preserve"> PAGEREF _Toc20212095 \h </w:instrText>
      </w:r>
      <w:r>
        <w:fldChar w:fldCharType="separate"/>
      </w:r>
      <w:r>
        <w:t>137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r>
      <w:r>
        <w:instrText xml:space="preserve"> PAGEREF _Toc20212096 \h </w:instrText>
      </w:r>
      <w:r>
        <w:fldChar w:fldCharType="separate"/>
      </w:r>
      <w:r>
        <w:t>138</w:t>
      </w:r>
      <w:r>
        <w:fldChar w:fldCharType="end"/>
      </w:r>
    </w:p>
    <w:p w:rsidR="00D908DF" w:rsidRDefault="00D908DF">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r>
      <w:r>
        <w:instrText xml:space="preserve"> PAGEREF _Toc20212097 \h </w:instrText>
      </w:r>
      <w:r>
        <w:fldChar w:fldCharType="separate"/>
      </w:r>
      <w:r>
        <w:t>138</w:t>
      </w:r>
      <w:r>
        <w:fldChar w:fldCharType="end"/>
      </w:r>
    </w:p>
    <w:p w:rsidR="00D908DF" w:rsidRDefault="00D908DF">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r>
      <w:r>
        <w:instrText xml:space="preserve"> PAGEREF _Toc20212098 \h </w:instrText>
      </w:r>
      <w:r>
        <w:fldChar w:fldCharType="separate"/>
      </w:r>
      <w:r>
        <w:t>138</w:t>
      </w:r>
      <w:r>
        <w:fldChar w:fldCharType="end"/>
      </w:r>
    </w:p>
    <w:p w:rsidR="00D908DF" w:rsidRDefault="00D908DF">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r>
      <w:r>
        <w:instrText xml:space="preserve"> PAGEREF _Toc20212099 \h </w:instrText>
      </w:r>
      <w:r>
        <w:fldChar w:fldCharType="separate"/>
      </w:r>
      <w:r>
        <w:t>139</w:t>
      </w:r>
      <w:r>
        <w:fldChar w:fldCharType="end"/>
      </w:r>
    </w:p>
    <w:p w:rsidR="00D908DF" w:rsidRDefault="00D908DF">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050A2B">
        <w:rPr>
          <w:lang w:val="en-US" w:eastAsia="zh-CN"/>
        </w:rPr>
        <w:t>UE-SRVCC-Capability</w:t>
      </w:r>
      <w:r>
        <w:tab/>
      </w:r>
      <w:r>
        <w:fldChar w:fldCharType="begin"/>
      </w:r>
      <w:r>
        <w:instrText xml:space="preserve"> PAGEREF _Toc20212100 \h </w:instrText>
      </w:r>
      <w:r>
        <w:fldChar w:fldCharType="separate"/>
      </w:r>
      <w:r>
        <w:t>139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r>
      <w:r>
        <w:instrText xml:space="preserve"> PAGEREF _Toc20212101 \h </w:instrText>
      </w:r>
      <w:r>
        <w:fldChar w:fldCharType="separate"/>
      </w:r>
      <w:r>
        <w:t>139</w:t>
      </w:r>
      <w:r>
        <w:fldChar w:fldCharType="end"/>
      </w:r>
    </w:p>
    <w:p w:rsidR="00D908DF" w:rsidRDefault="00D908DF">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r>
      <w:r>
        <w:instrText xml:space="preserve"> PAGEREF _Toc20212102 \h </w:instrText>
      </w:r>
      <w:r>
        <w:fldChar w:fldCharType="separate"/>
      </w:r>
      <w:r>
        <w:t>139</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r>
      <w:r>
        <w:instrText xml:space="preserve"> PAGEREF _Toc20212103 \h </w:instrText>
      </w:r>
      <w:r>
        <w:fldChar w:fldCharType="separate"/>
      </w:r>
      <w:r>
        <w:t>139</w:t>
      </w:r>
      <w:r>
        <w:fldChar w:fldCharType="end"/>
      </w:r>
    </w:p>
    <w:p w:rsidR="00D908DF" w:rsidRDefault="00D908DF">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r>
      <w:r>
        <w:instrText xml:space="preserve"> PAGEREF _Toc20212104 \h </w:instrText>
      </w:r>
      <w:r>
        <w:fldChar w:fldCharType="separate"/>
      </w:r>
      <w:r>
        <w:t>140</w:t>
      </w:r>
      <w:r>
        <w:fldChar w:fldCharType="end"/>
      </w:r>
    </w:p>
    <w:p w:rsidR="00D908DF" w:rsidRDefault="00D908DF">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r>
      <w:r>
        <w:instrText xml:space="preserve"> PAGEREF _Toc20212105 \h </w:instrText>
      </w:r>
      <w:r>
        <w:fldChar w:fldCharType="separate"/>
      </w:r>
      <w:r>
        <w:t>140</w:t>
      </w:r>
      <w:r>
        <w:fldChar w:fldCharType="end"/>
      </w:r>
    </w:p>
    <w:p w:rsidR="00D908DF" w:rsidRDefault="00D908DF">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r>
      <w:r>
        <w:instrText xml:space="preserve"> PAGEREF _Toc20212106 \h </w:instrText>
      </w:r>
      <w:r>
        <w:fldChar w:fldCharType="separate"/>
      </w:r>
      <w:r>
        <w:t>140</w:t>
      </w:r>
      <w:r>
        <w:fldChar w:fldCharType="end"/>
      </w:r>
    </w:p>
    <w:p w:rsidR="00D908DF" w:rsidRDefault="00D908DF">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r>
      <w:r>
        <w:instrText xml:space="preserve"> PAGEREF _Toc20212107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r>
      <w:r>
        <w:instrText xml:space="preserve"> PAGEREF _Toc20212108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r>
      <w:r>
        <w:instrText xml:space="preserve"> PAGEREF _Toc20212109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r>
      <w:r>
        <w:instrText xml:space="preserve"> PAGEREF _Toc20212110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r>
      <w:r>
        <w:instrText xml:space="preserve"> PAGEREF _Toc20212111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r>
      <w:r>
        <w:instrText xml:space="preserve"> PAGEREF _Toc20212112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r>
      <w:r>
        <w:instrText xml:space="preserve"> PAGEREF _Toc20212113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r>
      <w:r>
        <w:instrText xml:space="preserve"> PAGEREF _Toc20212114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r>
      <w:r>
        <w:instrText xml:space="preserve"> PAGEREF _Toc20212115 \h </w:instrText>
      </w:r>
      <w:r>
        <w:fldChar w:fldCharType="separate"/>
      </w:r>
      <w:r>
        <w:t>141</w:t>
      </w:r>
      <w:r>
        <w:fldChar w:fldCharType="end"/>
      </w:r>
    </w:p>
    <w:p w:rsidR="00D908DF" w:rsidRDefault="00D908DF">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r>
      <w:r>
        <w:instrText xml:space="preserve"> PAGEREF _Toc20212116 \h </w:instrText>
      </w:r>
      <w:r>
        <w:fldChar w:fldCharType="separate"/>
      </w:r>
      <w:r>
        <w:t>142</w:t>
      </w:r>
      <w:r>
        <w:fldChar w:fldCharType="end"/>
      </w:r>
    </w:p>
    <w:p w:rsidR="00D908DF" w:rsidRDefault="00D908DF">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r>
      <w:r>
        <w:instrText xml:space="preserve"> PAGEREF _Toc20212117 \h </w:instrText>
      </w:r>
      <w:r>
        <w:fldChar w:fldCharType="separate"/>
      </w:r>
      <w:r>
        <w:t>142</w:t>
      </w:r>
      <w:r>
        <w:fldChar w:fldCharType="end"/>
      </w:r>
    </w:p>
    <w:p w:rsidR="00D908DF" w:rsidRDefault="00D908DF">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r>
      <w:r>
        <w:instrText xml:space="preserve"> PAGEREF _Toc20212118 \h </w:instrText>
      </w:r>
      <w:r>
        <w:fldChar w:fldCharType="separate"/>
      </w:r>
      <w:r>
        <w:t>142</w:t>
      </w:r>
      <w:r>
        <w:fldChar w:fldCharType="end"/>
      </w:r>
    </w:p>
    <w:p w:rsidR="00D908DF" w:rsidRDefault="00D908DF">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r>
      <w:r>
        <w:instrText xml:space="preserve"> PAGEREF _Toc20212119 \h </w:instrText>
      </w:r>
      <w:r>
        <w:fldChar w:fldCharType="separate"/>
      </w:r>
      <w:r>
        <w:t>142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r>
      <w:r>
        <w:instrText xml:space="preserve"> PAGEREF _Toc20212120 \h </w:instrText>
      </w:r>
      <w:r>
        <w:fldChar w:fldCharType="separate"/>
      </w:r>
      <w:r>
        <w:t>142</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050A2B">
        <w:rPr>
          <w:lang w:val="en-US" w:eastAsia="zh-CN"/>
        </w:rPr>
        <w:t>Equivalent-PLMN-List</w:t>
      </w:r>
      <w:r>
        <w:tab/>
      </w:r>
      <w:r>
        <w:fldChar w:fldCharType="begin"/>
      </w:r>
      <w:r>
        <w:instrText xml:space="preserve"> PAGEREF _Toc20212121 \h </w:instrText>
      </w:r>
      <w:r>
        <w:fldChar w:fldCharType="separate"/>
      </w:r>
      <w:r>
        <w:t>143</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r>
      <w:r>
        <w:instrText xml:space="preserve"> PAGEREF _Toc20212122 \h </w:instrText>
      </w:r>
      <w:r>
        <w:fldChar w:fldCharType="separate"/>
      </w:r>
      <w:r>
        <w:t>143</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r>
      <w:r>
        <w:instrText xml:space="preserve"> PAGEREF _Toc20212123 \h </w:instrText>
      </w:r>
      <w:r>
        <w:fldChar w:fldCharType="separate"/>
      </w:r>
      <w:r>
        <w:t>143</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r>
      <w:r>
        <w:instrText xml:space="preserve"> PAGEREF _Toc20212124 \h </w:instrText>
      </w:r>
      <w:r>
        <w:fldChar w:fldCharType="separate"/>
      </w:r>
      <w:r>
        <w:t>143</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r>
      <w:r>
        <w:instrText xml:space="preserve"> PAGEREF _Toc20212125 \h </w:instrText>
      </w:r>
      <w:r>
        <w:fldChar w:fldCharType="separate"/>
      </w:r>
      <w:r>
        <w:t>144</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r>
      <w:r>
        <w:instrText xml:space="preserve"> PAGEREF _Toc20212126 \h </w:instrText>
      </w:r>
      <w:r>
        <w:fldChar w:fldCharType="separate"/>
      </w:r>
      <w:r>
        <w:t>144</w:t>
      </w:r>
      <w:r>
        <w:fldChar w:fldCharType="end"/>
      </w:r>
    </w:p>
    <w:p w:rsidR="00D908DF" w:rsidRDefault="00D908DF">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r>
      <w:r>
        <w:instrText xml:space="preserve"> PAGEREF _Toc20212127 \h </w:instrText>
      </w:r>
      <w:r>
        <w:fldChar w:fldCharType="separate"/>
      </w:r>
      <w:r>
        <w:t>144</w:t>
      </w:r>
      <w:r>
        <w:fldChar w:fldCharType="end"/>
      </w:r>
    </w:p>
    <w:p w:rsidR="00D908DF" w:rsidRDefault="00D908DF">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_Toc20212128 \h </w:instrText>
      </w:r>
      <w:r>
        <w:fldChar w:fldCharType="separate"/>
      </w:r>
      <w:r>
        <w:t>144</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050A2B">
        <w:rPr>
          <w:lang w:val="en-US" w:eastAsia="zh-CN"/>
        </w:rPr>
        <w:t>-Number-for-MT-SMS</w:t>
      </w:r>
      <w:r>
        <w:tab/>
      </w:r>
      <w:r>
        <w:fldChar w:fldCharType="begin"/>
      </w:r>
      <w:r>
        <w:instrText xml:space="preserve"> PAGEREF _Toc20212129 \h </w:instrText>
      </w:r>
      <w:r>
        <w:fldChar w:fldCharType="separate"/>
      </w:r>
      <w:r>
        <w:t>144</w:t>
      </w:r>
      <w:r>
        <w:fldChar w:fldCharType="end"/>
      </w:r>
    </w:p>
    <w:p w:rsidR="00D908DF" w:rsidRDefault="00D908DF">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050A2B">
        <w:rPr>
          <w:lang w:val="en-US" w:eastAsia="zh-CN"/>
        </w:rPr>
        <w:t>Void</w:t>
      </w:r>
      <w:r>
        <w:tab/>
      </w:r>
      <w:r>
        <w:fldChar w:fldCharType="begin"/>
      </w:r>
      <w:r>
        <w:instrText xml:space="preserve"> PAGEREF _Toc20212130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_Toc20212131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r>
      <w:r>
        <w:instrText xml:space="preserve"> PAGEREF _Toc20212132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r>
      <w:r>
        <w:instrText xml:space="preserve"> PAGEREF _Toc20212133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r>
      <w:r>
        <w:instrText xml:space="preserve"> PAGEREF _Toc20212134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r>
      <w:r>
        <w:instrText xml:space="preserve"> PAGEREF _Toc20212135 \h </w:instrText>
      </w:r>
      <w:r>
        <w:fldChar w:fldCharType="separate"/>
      </w:r>
      <w:r>
        <w:t>145</w:t>
      </w:r>
      <w:r>
        <w:fldChar w:fldCharType="end"/>
      </w:r>
    </w:p>
    <w:p w:rsidR="00D908DF" w:rsidRDefault="00D908DF">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r>
      <w:r>
        <w:instrText xml:space="preserve"> PAGEREF _Toc20212136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r>
      <w:r>
        <w:instrText xml:space="preserve"> PAGEREF _Toc20212137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r>
      <w:r>
        <w:instrText xml:space="preserve"> PAGEREF _Toc20212138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r>
      <w:r>
        <w:instrText xml:space="preserve"> PAGEREF _Toc20212139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r>
      <w:r>
        <w:instrText xml:space="preserve"> PAGEREF _Toc20212140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r>
      <w:r>
        <w:instrText xml:space="preserve"> PAGEREF _Toc20212141 \h </w:instrText>
      </w:r>
      <w:r>
        <w:fldChar w:fldCharType="separate"/>
      </w:r>
      <w:r>
        <w:t>146</w:t>
      </w:r>
      <w:r>
        <w:fldChar w:fldCharType="end"/>
      </w:r>
    </w:p>
    <w:p w:rsidR="00D908DF" w:rsidRDefault="00D908DF">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r>
      <w:r>
        <w:instrText xml:space="preserve"> PAGEREF _Toc20212142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r>
      <w:r>
        <w:instrText xml:space="preserve"> PAGEREF _Toc20212143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r>
      <w:r>
        <w:instrText xml:space="preserve"> PAGEREF _Toc20212144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7.3.175 SGs-MME-Identity</w:t>
      </w:r>
      <w:r>
        <w:tab/>
      </w:r>
      <w:r>
        <w:fldChar w:fldCharType="begin"/>
      </w:r>
      <w:r>
        <w:instrText xml:space="preserve"> PAGEREF _Toc20212145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r>
      <w:r>
        <w:instrText xml:space="preserve"> PAGEREF _Toc20212146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7.3.177 Coupled-Node-Diameter-ID</w:t>
      </w:r>
      <w:r>
        <w:tab/>
      </w:r>
      <w:r>
        <w:fldChar w:fldCharType="begin"/>
      </w:r>
      <w:r>
        <w:instrText xml:space="preserve"> PAGEREF _Toc20212147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r>
      <w:r>
        <w:instrText xml:space="preserve"> PAGEREF _Toc20212148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r>
      <w:r>
        <w:instrText xml:space="preserve"> PAGEREF _Toc20212149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180</w:t>
      </w:r>
      <w:r>
        <w:rPr>
          <w:rFonts w:asciiTheme="minorHAnsi" w:eastAsiaTheme="minorEastAsia" w:hAnsiTheme="minorHAnsi" w:cstheme="minorBidi"/>
          <w:sz w:val="22"/>
          <w:szCs w:val="22"/>
          <w:lang w:eastAsia="en-GB"/>
        </w:rPr>
        <w:tab/>
      </w:r>
      <w:r>
        <w:rPr>
          <w:lang w:eastAsia="zh-CN"/>
        </w:rPr>
        <w:t>ProSe-Subscription-Data</w:t>
      </w:r>
      <w:r>
        <w:tab/>
      </w:r>
      <w:r>
        <w:fldChar w:fldCharType="begin"/>
      </w:r>
      <w:r>
        <w:instrText xml:space="preserve"> PAGEREF _Toc20212150 \h </w:instrText>
      </w:r>
      <w:r>
        <w:fldChar w:fldCharType="separate"/>
      </w:r>
      <w:r>
        <w:t>147</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r>
      <w:r>
        <w:instrText xml:space="preserve"> PAGEREF _Toc20212151 \h </w:instrText>
      </w:r>
      <w:r>
        <w:fldChar w:fldCharType="separate"/>
      </w:r>
      <w:r>
        <w:t>148</w:t>
      </w:r>
      <w:r>
        <w:fldChar w:fldCharType="end"/>
      </w:r>
    </w:p>
    <w:p w:rsidR="00D908DF" w:rsidRDefault="00D908DF">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r>
      <w:r>
        <w:instrText xml:space="preserve"> PAGEREF _Toc20212152 \h </w:instrText>
      </w:r>
      <w:r>
        <w:fldChar w:fldCharType="separate"/>
      </w:r>
      <w:r>
        <w:t>148</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r>
      <w:r>
        <w:instrText xml:space="preserve"> PAGEREF _Toc20212153 \h </w:instrText>
      </w:r>
      <w:r>
        <w:fldChar w:fldCharType="separate"/>
      </w:r>
      <w:r>
        <w:t>148</w:t>
      </w:r>
      <w:r>
        <w:fldChar w:fldCharType="end"/>
      </w:r>
    </w:p>
    <w:p w:rsidR="00D908DF" w:rsidRDefault="00D908DF">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r>
      <w:r>
        <w:instrText xml:space="preserve"> PAGEREF _Toc20212154 \h </w:instrText>
      </w:r>
      <w:r>
        <w:fldChar w:fldCharType="separate"/>
      </w:r>
      <w:r>
        <w:t>148</w:t>
      </w:r>
      <w:r>
        <w:fldChar w:fldCharType="end"/>
      </w:r>
    </w:p>
    <w:p w:rsidR="00D908DF" w:rsidRDefault="00D908DF">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r>
      <w:r>
        <w:instrText xml:space="preserve"> PAGEREF _Toc20212155 \h </w:instrText>
      </w:r>
      <w:r>
        <w:fldChar w:fldCharType="separate"/>
      </w:r>
      <w:r>
        <w:t>149</w:t>
      </w:r>
      <w:r>
        <w:fldChar w:fldCharType="end"/>
      </w:r>
    </w:p>
    <w:p w:rsidR="00D908DF" w:rsidRDefault="00D908DF">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r>
      <w:r>
        <w:instrText xml:space="preserve"> PAGEREF _Toc20212156 \h </w:instrText>
      </w:r>
      <w:r>
        <w:fldChar w:fldCharType="separate"/>
      </w:r>
      <w:r>
        <w:t>149</w:t>
      </w:r>
      <w:r>
        <w:fldChar w:fldCharType="end"/>
      </w:r>
    </w:p>
    <w:p w:rsidR="00D908DF" w:rsidRDefault="00D908DF">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r>
      <w:r>
        <w:instrText xml:space="preserve"> PAGEREF _Toc20212157 \h </w:instrText>
      </w:r>
      <w:r>
        <w:fldChar w:fldCharType="separate"/>
      </w:r>
      <w:r>
        <w:t>149</w:t>
      </w:r>
      <w:r>
        <w:fldChar w:fldCharType="end"/>
      </w:r>
    </w:p>
    <w:p w:rsidR="00D908DF" w:rsidRDefault="00D908DF">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r>
      <w:r>
        <w:instrText xml:space="preserve"> PAGEREF _Toc20212158 \h </w:instrText>
      </w:r>
      <w:r>
        <w:fldChar w:fldCharType="separate"/>
      </w:r>
      <w:r>
        <w:t>149</w:t>
      </w:r>
      <w:r>
        <w:fldChar w:fldCharType="end"/>
      </w:r>
    </w:p>
    <w:p w:rsidR="00D908DF" w:rsidRDefault="00D908DF">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050A2B">
        <w:rPr>
          <w:lang w:val="en-US"/>
        </w:rPr>
        <w:t>IMSI</w:t>
      </w:r>
      <w:r>
        <w:t>-Group-Id</w:t>
      </w:r>
      <w:r>
        <w:tab/>
      </w:r>
      <w:r>
        <w:fldChar w:fldCharType="begin"/>
      </w:r>
      <w:r>
        <w:instrText xml:space="preserve"> PAGEREF _Toc20212159 \h </w:instrText>
      </w:r>
      <w:r>
        <w:fldChar w:fldCharType="separate"/>
      </w:r>
      <w:r>
        <w:t>150</w:t>
      </w:r>
      <w:r>
        <w:fldChar w:fldCharType="end"/>
      </w:r>
    </w:p>
    <w:p w:rsidR="00D908DF" w:rsidRDefault="00D908DF">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050A2B">
        <w:rPr>
          <w:lang w:val="sv-SE"/>
        </w:rPr>
        <w:t>-</w:t>
      </w:r>
      <w:r>
        <w:t>Id</w:t>
      </w:r>
      <w:r>
        <w:tab/>
      </w:r>
      <w:r>
        <w:fldChar w:fldCharType="begin"/>
      </w:r>
      <w:r>
        <w:instrText xml:space="preserve"> PAGEREF _Toc20212160 \h </w:instrText>
      </w:r>
      <w:r>
        <w:fldChar w:fldCharType="separate"/>
      </w:r>
      <w:r>
        <w:t>150</w:t>
      </w:r>
      <w:r>
        <w:fldChar w:fldCharType="end"/>
      </w:r>
    </w:p>
    <w:p w:rsidR="00D908DF" w:rsidRDefault="00D908DF">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050A2B">
        <w:rPr>
          <w:lang w:val="sv-SE"/>
        </w:rPr>
        <w:t>Group-</w:t>
      </w:r>
      <w:r>
        <w:t>PLMN-Id</w:t>
      </w:r>
      <w:r>
        <w:tab/>
      </w:r>
      <w:r>
        <w:fldChar w:fldCharType="begin"/>
      </w:r>
      <w:r>
        <w:instrText xml:space="preserve"> PAGEREF _Toc20212161 \h </w:instrText>
      </w:r>
      <w:r>
        <w:fldChar w:fldCharType="separate"/>
      </w:r>
      <w:r>
        <w:t>150</w:t>
      </w:r>
      <w:r>
        <w:fldChar w:fldCharType="end"/>
      </w:r>
    </w:p>
    <w:p w:rsidR="00D908DF" w:rsidRDefault="00D908DF">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050A2B">
        <w:rPr>
          <w:lang w:val="de-DE"/>
        </w:rPr>
        <w:t>Local-Group-Id</w:t>
      </w:r>
      <w:r>
        <w:tab/>
      </w:r>
      <w:r>
        <w:fldChar w:fldCharType="begin"/>
      </w:r>
      <w:r>
        <w:instrText xml:space="preserve"> PAGEREF _Toc20212162 \h </w:instrText>
      </w:r>
      <w:r>
        <w:fldChar w:fldCharType="separate"/>
      </w:r>
      <w:r>
        <w:t>151</w:t>
      </w:r>
      <w:r>
        <w:fldChar w:fldCharType="end"/>
      </w:r>
    </w:p>
    <w:p w:rsidR="00D908DF" w:rsidRDefault="00D908DF">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050A2B">
        <w:rPr>
          <w:lang w:val="de-DE"/>
        </w:rPr>
        <w:t>AESE-Communication-Pattern</w:t>
      </w:r>
      <w:r>
        <w:tab/>
      </w:r>
      <w:r>
        <w:fldChar w:fldCharType="begin"/>
      </w:r>
      <w:r>
        <w:instrText xml:space="preserve"> PAGEREF _Toc20212163 \h </w:instrText>
      </w:r>
      <w:r>
        <w:fldChar w:fldCharType="separate"/>
      </w:r>
      <w:r>
        <w:t>151</w:t>
      </w:r>
      <w:r>
        <w:fldChar w:fldCharType="end"/>
      </w:r>
    </w:p>
    <w:p w:rsidR="00D908DF" w:rsidRDefault="00D908DF">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r>
      <w:r>
        <w:instrText xml:space="preserve"> PAGEREF _Toc20212164 \h </w:instrText>
      </w:r>
      <w:r>
        <w:fldChar w:fldCharType="separate"/>
      </w:r>
      <w:r>
        <w:t>151</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7.3.195</w:t>
      </w:r>
      <w:r>
        <w:rPr>
          <w:rFonts w:asciiTheme="minorHAnsi" w:eastAsiaTheme="minorEastAsia" w:hAnsiTheme="minorHAnsi" w:cstheme="minorBidi"/>
          <w:sz w:val="22"/>
          <w:szCs w:val="22"/>
          <w:lang w:eastAsia="en-GB"/>
        </w:rPr>
        <w:tab/>
      </w:r>
      <w:r>
        <w:rPr>
          <w:lang w:eastAsia="zh-CN"/>
        </w:rPr>
        <w:t>Monitoring-Event-Configuration</w:t>
      </w:r>
      <w:r>
        <w:tab/>
      </w:r>
      <w:r>
        <w:fldChar w:fldCharType="begin"/>
      </w:r>
      <w:r>
        <w:instrText xml:space="preserve"> PAGEREF _Toc20212165 \h </w:instrText>
      </w:r>
      <w:r>
        <w:fldChar w:fldCharType="separate"/>
      </w:r>
      <w:r>
        <w:t>151</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7.3.196</w:t>
      </w:r>
      <w:r>
        <w:rPr>
          <w:rFonts w:asciiTheme="minorHAnsi" w:eastAsiaTheme="minorEastAsia" w:hAnsiTheme="minorHAnsi" w:cstheme="minorBidi"/>
          <w:sz w:val="22"/>
          <w:szCs w:val="22"/>
          <w:lang w:eastAsia="en-GB"/>
        </w:rPr>
        <w:tab/>
      </w:r>
      <w:r>
        <w:rPr>
          <w:lang w:eastAsia="zh-CN"/>
        </w:rPr>
        <w:t>Monitoring-Event-Report</w:t>
      </w:r>
      <w:r>
        <w:tab/>
      </w:r>
      <w:r>
        <w:fldChar w:fldCharType="begin"/>
      </w:r>
      <w:r>
        <w:instrText xml:space="preserve"> PAGEREF _Toc20212166 \h </w:instrText>
      </w:r>
      <w:r>
        <w:fldChar w:fldCharType="separate"/>
      </w:r>
      <w:r>
        <w:t>152</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7.3.197</w:t>
      </w:r>
      <w:r>
        <w:rPr>
          <w:rFonts w:asciiTheme="minorHAnsi" w:eastAsiaTheme="minorEastAsia" w:hAnsiTheme="minorHAnsi" w:cstheme="minorBidi"/>
          <w:sz w:val="22"/>
          <w:szCs w:val="22"/>
          <w:lang w:eastAsia="en-GB"/>
        </w:rPr>
        <w:tab/>
      </w:r>
      <w:r>
        <w:t>UE-Reachability-Configuration</w:t>
      </w:r>
      <w:r>
        <w:tab/>
      </w:r>
      <w:r>
        <w:fldChar w:fldCharType="begin"/>
      </w:r>
      <w:r>
        <w:instrText xml:space="preserve"> PAGEREF _Toc20212167 \h </w:instrText>
      </w:r>
      <w:r>
        <w:fldChar w:fldCharType="separate"/>
      </w:r>
      <w:r>
        <w:t>153</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fr-FR"/>
        </w:rPr>
        <w:t>7.3.198</w:t>
      </w:r>
      <w:r>
        <w:rPr>
          <w:rFonts w:asciiTheme="minorHAnsi" w:eastAsiaTheme="minorEastAsia" w:hAnsiTheme="minorHAnsi" w:cstheme="minorBidi"/>
          <w:sz w:val="22"/>
          <w:szCs w:val="22"/>
          <w:lang w:eastAsia="en-GB"/>
        </w:rPr>
        <w:tab/>
      </w:r>
      <w:r w:rsidRPr="00050A2B">
        <w:rPr>
          <w:lang w:val="fr-FR" w:eastAsia="zh-CN"/>
        </w:rPr>
        <w:t>eNodeB-ID</w:t>
      </w:r>
      <w:r>
        <w:tab/>
      </w:r>
      <w:r>
        <w:fldChar w:fldCharType="begin"/>
      </w:r>
      <w:r>
        <w:instrText xml:space="preserve"> PAGEREF _Toc20212168 \h </w:instrText>
      </w:r>
      <w:r>
        <w:fldChar w:fldCharType="separate"/>
      </w:r>
      <w:r>
        <w:t>153</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7.3.199</w:t>
      </w:r>
      <w:r>
        <w:rPr>
          <w:rFonts w:asciiTheme="minorHAnsi" w:eastAsiaTheme="minorEastAsia" w:hAnsiTheme="minorHAnsi" w:cstheme="minorBidi"/>
          <w:sz w:val="22"/>
          <w:szCs w:val="22"/>
          <w:lang w:eastAsia="en-GB"/>
        </w:rPr>
        <w:tab/>
      </w:r>
      <w:r>
        <w:t>Supported-Services</w:t>
      </w:r>
      <w:r>
        <w:tab/>
      </w:r>
      <w:r>
        <w:fldChar w:fldCharType="begin"/>
      </w:r>
      <w:r>
        <w:instrText xml:space="preserve"> PAGEREF _Toc20212169 \h </w:instrText>
      </w:r>
      <w:r>
        <w:fldChar w:fldCharType="separate"/>
      </w:r>
      <w:r>
        <w:t>153</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7.3.200</w:t>
      </w:r>
      <w:r>
        <w:rPr>
          <w:rFonts w:asciiTheme="minorHAnsi" w:eastAsiaTheme="minorEastAsia" w:hAnsiTheme="minorHAnsi" w:cstheme="minorBidi"/>
          <w:sz w:val="22"/>
          <w:szCs w:val="22"/>
          <w:lang w:eastAsia="en-GB"/>
        </w:rPr>
        <w:tab/>
      </w:r>
      <w:r>
        <w:t>Supported-Monitoring-Events</w:t>
      </w:r>
      <w:r>
        <w:tab/>
      </w:r>
      <w:r>
        <w:fldChar w:fldCharType="begin"/>
      </w:r>
      <w:r>
        <w:instrText xml:space="preserve"> PAGEREF _Toc20212170 \h </w:instrText>
      </w:r>
      <w:r>
        <w:fldChar w:fldCharType="separate"/>
      </w:r>
      <w:r>
        <w:t>153</w:t>
      </w:r>
      <w:r>
        <w:fldChar w:fldCharType="end"/>
      </w:r>
    </w:p>
    <w:p w:rsidR="00D908DF" w:rsidRDefault="00D908DF">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r>
      <w:r>
        <w:instrText xml:space="preserve"> PAGEREF _Toc20212171 \h </w:instrText>
      </w:r>
      <w:r>
        <w:fldChar w:fldCharType="separate"/>
      </w:r>
      <w:r>
        <w:t>154</w:t>
      </w:r>
      <w:r>
        <w:fldChar w:fldCharType="end"/>
      </w:r>
    </w:p>
    <w:p w:rsidR="00D908DF" w:rsidRDefault="00D908DF">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r>
      <w:r>
        <w:instrText xml:space="preserve"> PAGEREF _Toc20212172 \h </w:instrText>
      </w:r>
      <w:r>
        <w:fldChar w:fldCharType="separate"/>
      </w:r>
      <w:r>
        <w:t>154</w:t>
      </w:r>
      <w:r>
        <w:fldChar w:fldCharType="end"/>
      </w:r>
    </w:p>
    <w:p w:rsidR="00D908DF" w:rsidRDefault="00D908DF">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r>
      <w:r>
        <w:instrText xml:space="preserve"> PAGEREF _Toc20212173 \h </w:instrText>
      </w:r>
      <w:r>
        <w:fldChar w:fldCharType="separate"/>
      </w:r>
      <w:r>
        <w:t>154</w:t>
      </w:r>
      <w:r>
        <w:fldChar w:fldCharType="end"/>
      </w:r>
    </w:p>
    <w:p w:rsidR="00D908DF" w:rsidRDefault="00D908DF">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r>
      <w:r>
        <w:instrText xml:space="preserve"> PAGEREF _Toc20212174 \h </w:instrText>
      </w:r>
      <w:r>
        <w:fldChar w:fldCharType="separate"/>
      </w:r>
      <w:r>
        <w:t>154</w:t>
      </w:r>
      <w:r>
        <w:fldChar w:fldCharType="end"/>
      </w:r>
    </w:p>
    <w:p w:rsidR="00D908DF" w:rsidRDefault="00D908DF">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r>
      <w:r>
        <w:instrText xml:space="preserve"> PAGEREF _Toc20212175 \h </w:instrText>
      </w:r>
      <w:r>
        <w:fldChar w:fldCharType="separate"/>
      </w:r>
      <w:r>
        <w:t>155</w:t>
      </w:r>
      <w:r>
        <w:fldChar w:fldCharType="end"/>
      </w:r>
    </w:p>
    <w:p w:rsidR="00D908DF" w:rsidRDefault="00D908DF">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r>
      <w:r>
        <w:instrText xml:space="preserve"> PAGEREF _Toc20212176 \h </w:instrText>
      </w:r>
      <w:r>
        <w:fldChar w:fldCharType="separate"/>
      </w:r>
      <w:r>
        <w:t>155</w:t>
      </w:r>
      <w:r>
        <w:fldChar w:fldCharType="end"/>
      </w:r>
    </w:p>
    <w:p w:rsidR="00D908DF" w:rsidRDefault="00D908DF">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r>
      <w:r>
        <w:instrText xml:space="preserve"> PAGEREF _Toc20212177 \h </w:instrText>
      </w:r>
      <w:r>
        <w:fldChar w:fldCharType="separate"/>
      </w:r>
      <w:r>
        <w:t>155</w:t>
      </w:r>
      <w:r>
        <w:fldChar w:fldCharType="end"/>
      </w:r>
    </w:p>
    <w:p w:rsidR="00D908DF" w:rsidRDefault="00D908DF">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r>
      <w:r>
        <w:instrText xml:space="preserve"> PAGEREF _Toc20212178 \h </w:instrText>
      </w:r>
      <w:r>
        <w:fldChar w:fldCharType="separate"/>
      </w:r>
      <w:r>
        <w:t>155</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r>
      <w:r>
        <w:instrText xml:space="preserve"> PAGEREF _Toc20212179 \h </w:instrText>
      </w:r>
      <w:r>
        <w:fldChar w:fldCharType="separate"/>
      </w:r>
      <w:r>
        <w:t>155</w:t>
      </w:r>
      <w:r>
        <w:fldChar w:fldCharType="end"/>
      </w:r>
    </w:p>
    <w:p w:rsidR="00D908DF" w:rsidRDefault="00D908DF">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r>
      <w:r>
        <w:instrText xml:space="preserve"> PAGEREF _Toc20212180 \h </w:instrText>
      </w:r>
      <w:r>
        <w:fldChar w:fldCharType="separate"/>
      </w:r>
      <w:r>
        <w:t>156</w:t>
      </w:r>
      <w:r>
        <w:fldChar w:fldCharType="end"/>
      </w:r>
    </w:p>
    <w:p w:rsidR="00D908DF" w:rsidRDefault="00D908DF">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r>
      <w:r>
        <w:instrText xml:space="preserve"> PAGEREF _Toc20212181 \h </w:instrText>
      </w:r>
      <w:r>
        <w:fldChar w:fldCharType="separate"/>
      </w:r>
      <w:r>
        <w:t>156</w:t>
      </w:r>
      <w:r>
        <w:fldChar w:fldCharType="end"/>
      </w:r>
    </w:p>
    <w:p w:rsidR="00D908DF" w:rsidRDefault="00D908DF">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r>
      <w:r>
        <w:instrText xml:space="preserve"> PAGEREF _Toc20212182 \h </w:instrText>
      </w:r>
      <w:r>
        <w:fldChar w:fldCharType="separate"/>
      </w:r>
      <w:r>
        <w:t>156</w:t>
      </w:r>
      <w:r>
        <w:fldChar w:fldCharType="end"/>
      </w:r>
    </w:p>
    <w:p w:rsidR="00D908DF" w:rsidRDefault="00D908D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.213</w:t>
      </w:r>
      <w:r>
        <w:rPr>
          <w:rFonts w:asciiTheme="minorHAnsi" w:eastAsiaTheme="minorEastAsia" w:hAnsiTheme="minorHAnsi" w:cstheme="minorBidi"/>
          <w:sz w:val="22"/>
          <w:szCs w:val="22"/>
          <w:lang w:eastAsia="en-GB"/>
        </w:rPr>
        <w:tab/>
      </w:r>
      <w:r>
        <w:rPr>
          <w:lang w:eastAsia="zh-CN"/>
        </w:rPr>
        <w:t>V2X-Permission</w:t>
      </w:r>
      <w:r>
        <w:tab/>
      </w:r>
      <w:r>
        <w:fldChar w:fldCharType="begin"/>
      </w:r>
      <w:r>
        <w:instrText xml:space="preserve"> PAGEREF _Toc20212183 \h </w:instrText>
      </w:r>
      <w:r>
        <w:fldChar w:fldCharType="separate"/>
      </w:r>
      <w:r>
        <w:t>156</w:t>
      </w:r>
      <w:r>
        <w:fldChar w:fldCharType="end"/>
      </w:r>
    </w:p>
    <w:p w:rsidR="00D908DF" w:rsidRDefault="00D908DF">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r>
      <w:r>
        <w:instrText xml:space="preserve"> PAGEREF _Toc20212184 \h </w:instrText>
      </w:r>
      <w:r>
        <w:fldChar w:fldCharType="separate"/>
      </w:r>
      <w:r>
        <w:t>157</w:t>
      </w:r>
      <w:r>
        <w:fldChar w:fldCharType="end"/>
      </w:r>
    </w:p>
    <w:p w:rsidR="00D908DF" w:rsidRDefault="00D908DF">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r>
      <w:r>
        <w:instrText xml:space="preserve"> PAGEREF _Toc20212185 \h </w:instrText>
      </w:r>
      <w:r>
        <w:fldChar w:fldCharType="separate"/>
      </w:r>
      <w:r>
        <w:t>157</w:t>
      </w:r>
      <w:r>
        <w:fldChar w:fldCharType="end"/>
      </w:r>
    </w:p>
    <w:p w:rsidR="00D908DF" w:rsidRDefault="00D908DF">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r>
      <w:r>
        <w:instrText xml:space="preserve"> PAGEREF _Toc20212186 \h </w:instrText>
      </w:r>
      <w:r>
        <w:fldChar w:fldCharType="separate"/>
      </w:r>
      <w:r>
        <w:t>157</w:t>
      </w:r>
      <w:r>
        <w:fldChar w:fldCharType="end"/>
      </w:r>
    </w:p>
    <w:p w:rsidR="00D908DF" w:rsidRDefault="00D908DF">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r>
      <w:r>
        <w:instrText xml:space="preserve"> PAGEREF _Toc20212187 \h </w:instrText>
      </w:r>
      <w:r>
        <w:fldChar w:fldCharType="separate"/>
      </w:r>
      <w:r>
        <w:t>157</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fr-FR"/>
        </w:rPr>
        <w:t>7.3.218</w:t>
      </w:r>
      <w:r>
        <w:rPr>
          <w:rFonts w:asciiTheme="minorHAnsi" w:eastAsiaTheme="minorEastAsia" w:hAnsiTheme="minorHAnsi" w:cstheme="minorBidi"/>
          <w:sz w:val="22"/>
          <w:szCs w:val="22"/>
          <w:lang w:eastAsia="en-GB"/>
        </w:rPr>
        <w:tab/>
      </w:r>
      <w:r w:rsidRPr="00050A2B">
        <w:rPr>
          <w:lang w:val="fr-FR"/>
        </w:rPr>
        <w:t xml:space="preserve">Extended </w:t>
      </w:r>
      <w:r w:rsidRPr="00050A2B">
        <w:rPr>
          <w:lang w:val="fr-FR" w:eastAsia="zh-CN"/>
        </w:rPr>
        <w:t>eNodeB-ID</w:t>
      </w:r>
      <w:r>
        <w:tab/>
      </w:r>
      <w:r>
        <w:fldChar w:fldCharType="begin"/>
      </w:r>
      <w:r>
        <w:instrText xml:space="preserve"> PAGEREF _Toc20212188 \h </w:instrText>
      </w:r>
      <w:r>
        <w:fldChar w:fldCharType="separate"/>
      </w:r>
      <w:r>
        <w:t>157</w:t>
      </w:r>
      <w:r>
        <w:fldChar w:fldCharType="end"/>
      </w:r>
    </w:p>
    <w:p w:rsidR="00D908DF" w:rsidRDefault="00D908DF">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r>
      <w:r>
        <w:instrText xml:space="preserve"> PAGEREF _Toc20212189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r>
      <w:r>
        <w:instrText xml:space="preserve"> PAGEREF _Toc20212190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r>
      <w:r>
        <w:instrText xml:space="preserve"> PAGEREF _Toc20212191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r>
      <w:r>
        <w:instrText xml:space="preserve"> PAGEREF _Toc20212192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r>
      <w:r>
        <w:instrText xml:space="preserve"> PAGEREF _Toc20212193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r>
      <w:r>
        <w:instrText xml:space="preserve"> PAGEREF _Toc20212194 \h </w:instrText>
      </w:r>
      <w:r>
        <w:fldChar w:fldCharType="separate"/>
      </w:r>
      <w:r>
        <w:t>158</w:t>
      </w:r>
      <w:r>
        <w:fldChar w:fldCharType="end"/>
      </w:r>
    </w:p>
    <w:p w:rsidR="00D908DF" w:rsidRDefault="00D908DF">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r>
      <w:r>
        <w:instrText xml:space="preserve"> PAGEREF _Toc20212195 \h </w:instrText>
      </w:r>
      <w:r>
        <w:fldChar w:fldCharType="separate"/>
      </w:r>
      <w:r>
        <w:t>159</w:t>
      </w:r>
      <w:r>
        <w:fldChar w:fldCharType="end"/>
      </w:r>
    </w:p>
    <w:p w:rsidR="00D908DF" w:rsidRDefault="00D908DF">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050A2B">
        <w:rPr>
          <w:lang w:val="en-US" w:eastAsia="zh-CN"/>
        </w:rPr>
        <w:t>Paging-Time-Window</w:t>
      </w:r>
      <w:r>
        <w:tab/>
      </w:r>
      <w:r>
        <w:fldChar w:fldCharType="begin"/>
      </w:r>
      <w:r>
        <w:instrText xml:space="preserve"> PAGEREF _Toc20212196 \h </w:instrText>
      </w:r>
      <w:r>
        <w:fldChar w:fldCharType="separate"/>
      </w:r>
      <w:r>
        <w:t>160</w:t>
      </w:r>
      <w:r>
        <w:fldChar w:fldCharType="end"/>
      </w:r>
    </w:p>
    <w:p w:rsidR="00D908DF" w:rsidRDefault="00D908DF">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r>
      <w:r>
        <w:instrText xml:space="preserve"> PAGEREF _Toc20212197 \h </w:instrText>
      </w:r>
      <w:r>
        <w:fldChar w:fldCharType="separate"/>
      </w:r>
      <w:r>
        <w:t>161</w:t>
      </w:r>
      <w:r>
        <w:fldChar w:fldCharType="end"/>
      </w:r>
    </w:p>
    <w:p w:rsidR="00D908DF" w:rsidRDefault="00D908DF">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050A2B">
        <w:rPr>
          <w:lang w:val="en-US" w:eastAsia="zh-CN"/>
        </w:rPr>
        <w:t>Paging-Time-Window</w:t>
      </w:r>
      <w:r>
        <w:t>-Length</w:t>
      </w:r>
      <w:r>
        <w:tab/>
      </w:r>
      <w:r>
        <w:fldChar w:fldCharType="begin"/>
      </w:r>
      <w:r>
        <w:instrText xml:space="preserve"> PAGEREF _Toc20212198 \h </w:instrText>
      </w:r>
      <w:r>
        <w:fldChar w:fldCharType="separate"/>
      </w:r>
      <w:r>
        <w:t>161</w:t>
      </w:r>
      <w:r>
        <w:fldChar w:fldCharType="end"/>
      </w:r>
    </w:p>
    <w:p w:rsidR="00D908DF" w:rsidRDefault="00D908DF">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r>
      <w:r>
        <w:instrText xml:space="preserve"> PAGEREF _Toc20212199 \h </w:instrText>
      </w:r>
      <w:r>
        <w:fldChar w:fldCharType="separate"/>
      </w:r>
      <w:r>
        <w:t>161</w:t>
      </w:r>
      <w:r>
        <w:fldChar w:fldCharType="end"/>
      </w:r>
    </w:p>
    <w:p w:rsidR="00D908DF" w:rsidRDefault="00D908DF">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r>
      <w:r>
        <w:instrText xml:space="preserve"> PAGEREF _Toc20212200 \h </w:instrText>
      </w:r>
      <w:r>
        <w:fldChar w:fldCharType="separate"/>
      </w:r>
      <w:r>
        <w:t>161</w:t>
      </w:r>
      <w:r>
        <w:fldChar w:fldCharType="end"/>
      </w:r>
    </w:p>
    <w:p w:rsidR="00D908DF" w:rsidRDefault="00D908DF">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r>
      <w:r>
        <w:instrText xml:space="preserve"> PAGEREF _Toc20212201 \h </w:instrText>
      </w:r>
      <w:r>
        <w:fldChar w:fldCharType="separate"/>
      </w:r>
      <w:r>
        <w:t>162</w:t>
      </w:r>
      <w:r>
        <w:fldChar w:fldCharType="end"/>
      </w:r>
    </w:p>
    <w:p w:rsidR="00D908DF" w:rsidRDefault="00D908DF">
      <w:pPr>
        <w:pStyle w:val="TOC3"/>
        <w:rPr>
          <w:rFonts w:asciiTheme="minorHAnsi" w:eastAsiaTheme="minorEastAsia" w:hAnsiTheme="minorHAnsi" w:cstheme="minorBidi"/>
          <w:sz w:val="22"/>
          <w:szCs w:val="22"/>
          <w:lang w:eastAsia="en-GB"/>
        </w:rPr>
      </w:pPr>
      <w:r>
        <w:t>7.3.232</w:t>
      </w:r>
      <w:r>
        <w:rPr>
          <w:rFonts w:asciiTheme="minorHAnsi" w:eastAsiaTheme="minorEastAsia" w:hAnsiTheme="minorHAnsi" w:cstheme="minorBidi"/>
          <w:sz w:val="22"/>
          <w:szCs w:val="22"/>
          <w:lang w:eastAsia="en-GB"/>
        </w:rPr>
        <w:tab/>
      </w:r>
      <w:r>
        <w:t>Ethernet-</w:t>
      </w:r>
      <w:r>
        <w:rPr>
          <w:lang w:eastAsia="zh-CN"/>
        </w:rPr>
        <w:t>PDN</w:t>
      </w:r>
      <w:r>
        <w:t>-</w:t>
      </w:r>
      <w:r>
        <w:rPr>
          <w:lang w:eastAsia="zh-CN"/>
        </w:rPr>
        <w:t>Type-Indicator</w:t>
      </w:r>
      <w:r>
        <w:tab/>
      </w:r>
      <w:r>
        <w:fldChar w:fldCharType="begin"/>
      </w:r>
      <w:r>
        <w:instrText xml:space="preserve"> PAGEREF _Toc20212202 \h </w:instrText>
      </w:r>
      <w:r>
        <w:fldChar w:fldCharType="separate"/>
      </w:r>
      <w:r>
        <w:t>162</w:t>
      </w:r>
      <w:r>
        <w:fldChar w:fldCharType="end"/>
      </w:r>
    </w:p>
    <w:p w:rsidR="00D908DF" w:rsidRDefault="00D908DF">
      <w:pPr>
        <w:pStyle w:val="TOC2"/>
        <w:rPr>
          <w:rFonts w:asciiTheme="minorHAnsi" w:eastAsiaTheme="minorEastAsia" w:hAnsiTheme="minorHAnsi" w:cstheme="minorBidi"/>
          <w:sz w:val="22"/>
          <w:szCs w:val="22"/>
          <w:lang w:eastAsia="en-GB"/>
        </w:rPr>
      </w:pPr>
      <w:r w:rsidRPr="00050A2B">
        <w:rPr>
          <w:lang w:val="en-US"/>
        </w:rPr>
        <w:t>7.4</w:t>
      </w:r>
      <w:r>
        <w:rPr>
          <w:rFonts w:asciiTheme="minorHAnsi" w:eastAsiaTheme="minorEastAsia" w:hAnsiTheme="minorHAnsi" w:cstheme="minorBidi"/>
          <w:sz w:val="22"/>
          <w:szCs w:val="22"/>
          <w:lang w:eastAsia="en-GB"/>
        </w:rPr>
        <w:tab/>
      </w:r>
      <w:r w:rsidRPr="00050A2B">
        <w:rPr>
          <w:lang w:val="en-US"/>
        </w:rPr>
        <w:t>Result-Code and Experimental-Result Values</w:t>
      </w:r>
      <w:r>
        <w:tab/>
      </w:r>
      <w:r>
        <w:fldChar w:fldCharType="begin"/>
      </w:r>
      <w:r>
        <w:instrText xml:space="preserve"> PAGEREF _Toc20212203 \h </w:instrText>
      </w:r>
      <w:r>
        <w:fldChar w:fldCharType="separate"/>
      </w:r>
      <w:r>
        <w:t>162</w:t>
      </w:r>
      <w:r>
        <w:fldChar w:fldCharType="end"/>
      </w:r>
    </w:p>
    <w:p w:rsidR="00D908DF" w:rsidRDefault="00D908DF">
      <w:pPr>
        <w:pStyle w:val="TOC3"/>
        <w:rPr>
          <w:rFonts w:asciiTheme="minorHAnsi" w:eastAsiaTheme="minorEastAsia" w:hAnsiTheme="minorHAnsi" w:cstheme="minorBidi"/>
          <w:sz w:val="22"/>
          <w:szCs w:val="22"/>
          <w:lang w:eastAsia="en-GB"/>
        </w:rPr>
      </w:pPr>
      <w:r w:rsidRPr="00050A2B">
        <w:rPr>
          <w:lang w:val="en-US"/>
        </w:rPr>
        <w:t>7.4.1</w:t>
      </w:r>
      <w:r>
        <w:rPr>
          <w:rFonts w:asciiTheme="minorHAnsi" w:eastAsiaTheme="minorEastAsia" w:hAnsiTheme="minorHAnsi" w:cstheme="minorBidi"/>
          <w:sz w:val="22"/>
          <w:szCs w:val="22"/>
          <w:lang w:eastAsia="en-GB"/>
        </w:rPr>
        <w:tab/>
      </w:r>
      <w:r w:rsidRPr="00050A2B">
        <w:rPr>
          <w:lang w:val="en-US"/>
        </w:rPr>
        <w:t>General</w:t>
      </w:r>
      <w:r>
        <w:tab/>
      </w:r>
      <w:r>
        <w:fldChar w:fldCharType="begin"/>
      </w:r>
      <w:r>
        <w:instrText xml:space="preserve"> PAGEREF _Toc20212204 \h </w:instrText>
      </w:r>
      <w:r>
        <w:fldChar w:fldCharType="separate"/>
      </w:r>
      <w:r>
        <w:t>162</w:t>
      </w:r>
      <w:r>
        <w:fldChar w:fldCharType="end"/>
      </w:r>
    </w:p>
    <w:p w:rsidR="00D908DF" w:rsidRDefault="00D908DF">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r>
      <w:r>
        <w:instrText xml:space="preserve"> PAGEREF _Toc20212205 \h </w:instrText>
      </w:r>
      <w:r>
        <w:fldChar w:fldCharType="separate"/>
      </w:r>
      <w:r>
        <w:t>162</w:t>
      </w:r>
      <w:r>
        <w:fldChar w:fldCharType="end"/>
      </w:r>
    </w:p>
    <w:p w:rsidR="00D908DF" w:rsidRDefault="00D908DF">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r>
      <w:r>
        <w:instrText xml:space="preserve"> PAGEREF _Toc20212206 \h </w:instrText>
      </w:r>
      <w:r>
        <w:fldChar w:fldCharType="separate"/>
      </w:r>
      <w:r>
        <w:t>162</w:t>
      </w:r>
      <w:r>
        <w:fldChar w:fldCharType="end"/>
      </w:r>
    </w:p>
    <w:p w:rsidR="00D908DF" w:rsidRDefault="00D908DF">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r>
      <w:r>
        <w:instrText xml:space="preserve"> PAGEREF _Toc20212207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r>
      <w:r>
        <w:instrText xml:space="preserve"> PAGEREF _Toc20212208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r>
      <w:r>
        <w:instrText xml:space="preserve"> PAGEREF _Toc20212209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r>
      <w:r>
        <w:instrText xml:space="preserve"> PAGEREF _Toc20212210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r>
      <w:r>
        <w:instrText xml:space="preserve"> PAGEREF _Toc20212211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7.4.3.6</w:t>
      </w:r>
      <w:r>
        <w:rPr>
          <w:rFonts w:asciiTheme="minorHAnsi" w:eastAsiaTheme="minorEastAsia" w:hAnsiTheme="minorHAnsi" w:cstheme="minorBidi"/>
          <w:sz w:val="22"/>
          <w:szCs w:val="22"/>
          <w:lang w:eastAsia="en-GB"/>
        </w:rPr>
        <w:tab/>
      </w:r>
      <w:r>
        <w:rPr>
          <w:lang w:eastAsia="zh-CN"/>
        </w:rPr>
        <w:t>DIAMETER_ERROR_UNKOWN_SERVING_NODE (5423)</w:t>
      </w:r>
      <w:r>
        <w:tab/>
      </w:r>
      <w:r>
        <w:fldChar w:fldCharType="begin"/>
      </w:r>
      <w:r>
        <w:instrText xml:space="preserve"> PAGEREF _Toc20212212 \h </w:instrText>
      </w:r>
      <w:r>
        <w:fldChar w:fldCharType="separate"/>
      </w:r>
      <w:r>
        <w:t>163</w:t>
      </w:r>
      <w:r>
        <w:fldChar w:fldCharType="end"/>
      </w:r>
    </w:p>
    <w:p w:rsidR="00D908DF" w:rsidRDefault="00D908DF">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r>
      <w:r>
        <w:instrText xml:space="preserve"> PAGEREF _Toc20212213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lastRenderedPageBreak/>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r>
      <w:r>
        <w:instrText xml:space="preserve"> PAGEREF _Toc20212214 \h </w:instrText>
      </w:r>
      <w:r>
        <w:fldChar w:fldCharType="separate"/>
      </w:r>
      <w:r>
        <w:t>163</w:t>
      </w:r>
      <w:r>
        <w:fldChar w:fldCharType="end"/>
      </w:r>
    </w:p>
    <w:p w:rsidR="00D908DF" w:rsidRDefault="00D908DF">
      <w:pPr>
        <w:pStyle w:val="TOC4"/>
        <w:rPr>
          <w:rFonts w:asciiTheme="minorHAnsi" w:eastAsiaTheme="minorEastAsia" w:hAnsiTheme="minorHAnsi" w:cstheme="minorBidi"/>
          <w:sz w:val="22"/>
          <w:szCs w:val="22"/>
          <w:lang w:eastAsia="en-GB"/>
        </w:rPr>
      </w:pPr>
      <w:r>
        <w:rPr>
          <w:lang w:eastAsia="zh-CN"/>
        </w:rPr>
        <w:t>7.4.4.2</w:t>
      </w:r>
      <w:r>
        <w:rPr>
          <w:rFonts w:asciiTheme="minorHAnsi" w:eastAsiaTheme="minorEastAsia" w:hAnsiTheme="minorHAnsi" w:cstheme="minorBidi"/>
          <w:sz w:val="22"/>
          <w:szCs w:val="22"/>
          <w:lang w:eastAsia="en-GB"/>
        </w:rPr>
        <w:tab/>
      </w:r>
      <w:r>
        <w:rPr>
          <w:lang w:eastAsia="zh-CN"/>
        </w:rPr>
        <w:t>DIAMETER_ERROR_CAMEL_SUBSCRIPTION_PRESENT (4182)</w:t>
      </w:r>
      <w:r>
        <w:tab/>
      </w:r>
      <w:r>
        <w:fldChar w:fldCharType="begin"/>
      </w:r>
      <w:r>
        <w:instrText xml:space="preserve"> PAGEREF _Toc20212215 \h </w:instrText>
      </w:r>
      <w:r>
        <w:fldChar w:fldCharType="separate"/>
      </w:r>
      <w:r>
        <w:t>163</w:t>
      </w:r>
      <w:r>
        <w:fldChar w:fldCharType="end"/>
      </w:r>
    </w:p>
    <w:p w:rsidR="00D908DF" w:rsidRDefault="00D908DF">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r>
      <w:r>
        <w:instrText xml:space="preserve"> PAGEREF _Toc20212216 \h </w:instrText>
      </w:r>
      <w:r>
        <w:fldChar w:fldCharType="separate"/>
      </w:r>
      <w:r>
        <w:t>163</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A (normative):</w:t>
      </w:r>
      <w:r>
        <w:t xml:space="preserve"> MME mapping table for S6a and NAS Cause Code values</w:t>
      </w:r>
      <w:r>
        <w:tab/>
      </w:r>
      <w:r>
        <w:fldChar w:fldCharType="begin"/>
      </w:r>
      <w:r>
        <w:instrText xml:space="preserve"> PAGEREF _Toc20212217 \h </w:instrText>
      </w:r>
      <w:r>
        <w:fldChar w:fldCharType="separate"/>
      </w:r>
      <w:r>
        <w:t>164</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B(normative):</w:t>
      </w:r>
      <w:r>
        <w:t xml:space="preserve"> SGSN mapping table for S6d and NAS Cause Code values</w:t>
      </w:r>
      <w:r>
        <w:tab/>
      </w:r>
      <w:r>
        <w:fldChar w:fldCharType="begin"/>
      </w:r>
      <w:r>
        <w:instrText xml:space="preserve"> PAGEREF _Toc20212218 \h </w:instrText>
      </w:r>
      <w:r>
        <w:fldChar w:fldCharType="separate"/>
      </w:r>
      <w:r>
        <w:t>168</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C (normative):</w:t>
      </w:r>
      <w:r>
        <w:t xml:space="preserve"> Diameter overload control mechanism</w:t>
      </w:r>
      <w:r>
        <w:tab/>
      </w:r>
      <w:r>
        <w:fldChar w:fldCharType="begin"/>
      </w:r>
      <w:r>
        <w:instrText xml:space="preserve"> PAGEREF _Toc20212219 \h </w:instrText>
      </w:r>
      <w:r>
        <w:fldChar w:fldCharType="separate"/>
      </w:r>
      <w:r>
        <w:t>170</w:t>
      </w:r>
      <w:r>
        <w:fldChar w:fldCharType="end"/>
      </w:r>
    </w:p>
    <w:p w:rsidR="00D908DF" w:rsidRDefault="00D908DF">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_Toc20212220 \h </w:instrText>
      </w:r>
      <w:r>
        <w:fldChar w:fldCharType="separate"/>
      </w:r>
      <w:r>
        <w:t>170</w:t>
      </w:r>
      <w:r>
        <w:fldChar w:fldCharType="end"/>
      </w:r>
    </w:p>
    <w:p w:rsidR="00D908DF" w:rsidRDefault="00D908DF">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_Toc20212221 \h </w:instrText>
      </w:r>
      <w:r>
        <w:fldChar w:fldCharType="separate"/>
      </w:r>
      <w:r>
        <w:t>170</w:t>
      </w:r>
      <w:r>
        <w:fldChar w:fldCharType="end"/>
      </w:r>
    </w:p>
    <w:p w:rsidR="00D908DF" w:rsidRDefault="00D908DF">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_Toc20212222 \h </w:instrText>
      </w:r>
      <w:r>
        <w:fldChar w:fldCharType="separate"/>
      </w:r>
      <w:r>
        <w:t>170</w:t>
      </w:r>
      <w:r>
        <w:fldChar w:fldCharType="end"/>
      </w:r>
    </w:p>
    <w:p w:rsidR="00D908DF" w:rsidRDefault="00D908DF">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r>
      <w:r>
        <w:instrText xml:space="preserve"> PAGEREF _Toc20212223 \h </w:instrText>
      </w:r>
      <w:r>
        <w:fldChar w:fldCharType="separate"/>
      </w:r>
      <w:r>
        <w:t>170</w:t>
      </w:r>
      <w:r>
        <w:fldChar w:fldCharType="end"/>
      </w:r>
    </w:p>
    <w:p w:rsidR="00D908DF" w:rsidRDefault="00D908DF">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_Toc20212224 \h </w:instrText>
      </w:r>
      <w:r>
        <w:fldChar w:fldCharType="separate"/>
      </w:r>
      <w:r>
        <w:t>170</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D (Informative):</w:t>
      </w:r>
      <w:r>
        <w:t xml:space="preserve"> Diameter overload control node behaviour</w:t>
      </w:r>
      <w:r>
        <w:tab/>
      </w:r>
      <w:r>
        <w:fldChar w:fldCharType="begin"/>
      </w:r>
      <w:r>
        <w:instrText xml:space="preserve"> PAGEREF _Toc20212225 \h </w:instrText>
      </w:r>
      <w:r>
        <w:fldChar w:fldCharType="separate"/>
      </w:r>
      <w:r>
        <w:t>171</w:t>
      </w:r>
      <w:r>
        <w:fldChar w:fldCharType="end"/>
      </w:r>
    </w:p>
    <w:p w:rsidR="00D908DF" w:rsidRDefault="00D908DF">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r>
      <w:r>
        <w:instrText xml:space="preserve"> PAGEREF _Toc20212226 \h </w:instrText>
      </w:r>
      <w:r>
        <w:fldChar w:fldCharType="separate"/>
      </w:r>
      <w:r>
        <w:t>171</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E (normative):</w:t>
      </w:r>
      <w:r w:rsidRPr="00050A2B">
        <w:t xml:space="preserve"> </w:t>
      </w:r>
      <w:r>
        <w:t>Diameter message priority mechanism</w:t>
      </w:r>
      <w:r>
        <w:tab/>
      </w:r>
      <w:r>
        <w:fldChar w:fldCharType="begin"/>
      </w:r>
      <w:r>
        <w:instrText xml:space="preserve"> PAGEREF _Toc20212227 \h </w:instrText>
      </w:r>
      <w:r>
        <w:fldChar w:fldCharType="separate"/>
      </w:r>
      <w:r>
        <w:t>171</w:t>
      </w:r>
      <w:r>
        <w:fldChar w:fldCharType="end"/>
      </w:r>
    </w:p>
    <w:p w:rsidR="00D908DF" w:rsidRDefault="00D908DF">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_Toc20212228 \h </w:instrText>
      </w:r>
      <w:r>
        <w:fldChar w:fldCharType="separate"/>
      </w:r>
      <w:r>
        <w:t>171</w:t>
      </w:r>
      <w:r>
        <w:fldChar w:fldCharType="end"/>
      </w:r>
    </w:p>
    <w:p w:rsidR="00D908DF" w:rsidRDefault="00D908DF">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_Toc20212229 \h </w:instrText>
      </w:r>
      <w:r>
        <w:fldChar w:fldCharType="separate"/>
      </w:r>
      <w:r>
        <w:t>171</w:t>
      </w:r>
      <w:r>
        <w:fldChar w:fldCharType="end"/>
      </w:r>
    </w:p>
    <w:p w:rsidR="00D908DF" w:rsidRDefault="00D908DF">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_Toc20212230 \h </w:instrText>
      </w:r>
      <w:r>
        <w:fldChar w:fldCharType="separate"/>
      </w:r>
      <w:r>
        <w:t>171</w:t>
      </w:r>
      <w:r>
        <w:fldChar w:fldCharType="end"/>
      </w:r>
    </w:p>
    <w:p w:rsidR="00D908DF" w:rsidRDefault="00D908DF">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r>
      <w:r>
        <w:instrText xml:space="preserve"> PAGEREF _Toc20212231 \h </w:instrText>
      </w:r>
      <w:r>
        <w:fldChar w:fldCharType="separate"/>
      </w:r>
      <w:r>
        <w:t>171</w:t>
      </w:r>
      <w:r>
        <w:fldChar w:fldCharType="end"/>
      </w:r>
    </w:p>
    <w:p w:rsidR="00D908DF" w:rsidRDefault="00D908DF">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_Toc20212232 \h </w:instrText>
      </w:r>
      <w:r>
        <w:fldChar w:fldCharType="separate"/>
      </w:r>
      <w:r>
        <w:t>172</w:t>
      </w:r>
      <w:r>
        <w:fldChar w:fldCharType="end"/>
      </w:r>
    </w:p>
    <w:p w:rsidR="00D908DF" w:rsidRDefault="00D908DF">
      <w:pPr>
        <w:pStyle w:val="TOC8"/>
        <w:rPr>
          <w:rFonts w:asciiTheme="minorHAnsi" w:eastAsiaTheme="minorEastAsia" w:hAnsiTheme="minorHAnsi" w:cstheme="minorBidi"/>
          <w:b w:val="0"/>
          <w:szCs w:val="22"/>
          <w:lang w:eastAsia="en-GB"/>
        </w:rPr>
      </w:pPr>
      <w:r w:rsidRPr="00050A2B">
        <w:rPr>
          <w:lang w:val="en-US"/>
        </w:rPr>
        <w:t>Annex F (normative):</w:t>
      </w:r>
      <w:r>
        <w:t xml:space="preserve"> Diameter load control mechanism</w:t>
      </w:r>
      <w:r>
        <w:tab/>
      </w:r>
      <w:r>
        <w:fldChar w:fldCharType="begin"/>
      </w:r>
      <w:r>
        <w:instrText xml:space="preserve"> PAGEREF _Toc20212233 \h </w:instrText>
      </w:r>
      <w:r>
        <w:fldChar w:fldCharType="separate"/>
      </w:r>
      <w:r>
        <w:t>173</w:t>
      </w:r>
      <w:r>
        <w:fldChar w:fldCharType="end"/>
      </w:r>
    </w:p>
    <w:p w:rsidR="00D908DF" w:rsidRDefault="00D908DF">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_Toc20212234 \h </w:instrText>
      </w:r>
      <w:r>
        <w:fldChar w:fldCharType="separate"/>
      </w:r>
      <w:r>
        <w:t>173</w:t>
      </w:r>
      <w:r>
        <w:fldChar w:fldCharType="end"/>
      </w:r>
    </w:p>
    <w:p w:rsidR="00D908DF" w:rsidRDefault="00D908DF">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r>
      <w:r>
        <w:instrText xml:space="preserve"> PAGEREF _Toc20212235 \h </w:instrText>
      </w:r>
      <w:r>
        <w:fldChar w:fldCharType="separate"/>
      </w:r>
      <w:r>
        <w:t>173</w:t>
      </w:r>
      <w:r>
        <w:fldChar w:fldCharType="end"/>
      </w:r>
    </w:p>
    <w:p w:rsidR="00D908DF" w:rsidRDefault="00D908DF">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r>
      <w:r>
        <w:instrText xml:space="preserve"> PAGEREF _Toc20212236 \h </w:instrText>
      </w:r>
      <w:r>
        <w:fldChar w:fldCharType="separate"/>
      </w:r>
      <w:r>
        <w:t>173</w:t>
      </w:r>
      <w:r>
        <w:fldChar w:fldCharType="end"/>
      </w:r>
    </w:p>
    <w:p w:rsidR="00D908DF" w:rsidRDefault="00D908DF">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r>
      <w:r>
        <w:instrText xml:space="preserve"> PAGEREF _Toc20212237 \h </w:instrText>
      </w:r>
      <w:r>
        <w:fldChar w:fldCharType="separate"/>
      </w:r>
      <w:r>
        <w:t>173</w:t>
      </w:r>
      <w:r>
        <w:fldChar w:fldCharType="end"/>
      </w:r>
    </w:p>
    <w:p w:rsidR="00D908DF" w:rsidRDefault="00D908DF">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r>
      <w:r>
        <w:instrText xml:space="preserve"> PAGEREF _Toc20212238 \h </w:instrText>
      </w:r>
      <w:r>
        <w:fldChar w:fldCharType="separate"/>
      </w:r>
      <w:r>
        <w:t>173</w:t>
      </w:r>
      <w:r>
        <w:fldChar w:fldCharType="end"/>
      </w:r>
    </w:p>
    <w:p w:rsidR="00D908DF" w:rsidRDefault="00D908DF">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_Toc20212239 \h </w:instrText>
      </w:r>
      <w:r>
        <w:fldChar w:fldCharType="separate"/>
      </w:r>
      <w:r>
        <w:t>174</w:t>
      </w:r>
      <w:r>
        <w:fldChar w:fldCharType="end"/>
      </w:r>
    </w:p>
    <w:p w:rsidR="00080512" w:rsidRDefault="00D908DF" w:rsidP="00D908DF">
      <w:pPr>
        <w:pStyle w:val="TOC1"/>
      </w:pPr>
      <w:r>
        <w:fldChar w:fldCharType="end"/>
      </w:r>
    </w:p>
    <w:p w:rsidR="00347CCB" w:rsidRDefault="00080512" w:rsidP="00347CCB">
      <w:pPr>
        <w:pStyle w:val="Heading1"/>
      </w:pPr>
      <w:r>
        <w:br w:type="page"/>
      </w:r>
      <w:bookmarkStart w:id="3" w:name="_Toc20211852"/>
      <w:r w:rsidR="00347CCB">
        <w:lastRenderedPageBreak/>
        <w:t>Foreword</w:t>
      </w:r>
      <w:bookmarkEnd w:id="3"/>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4" w:name="_Toc20211853"/>
      <w:r>
        <w:lastRenderedPageBreak/>
        <w:t>1</w:t>
      </w:r>
      <w:r>
        <w:tab/>
        <w:t>Scope</w:t>
      </w:r>
      <w:bookmarkEnd w:id="4"/>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 xml:space="preserve">"GPRS subscription data" refers to the parameters in the HLR column in Table 5.2. in </w:t>
      </w:r>
      <w:r w:rsidR="00356DC6">
        <w:rPr>
          <w:noProof/>
        </w:rPr>
        <w:t>3GPP TS 2</w:t>
      </w:r>
      <w:r w:rsidR="00240907" w:rsidRPr="004F0FC4">
        <w:rPr>
          <w:noProof/>
        </w:rPr>
        <w:t>3.008</w:t>
      </w:r>
      <w:r w:rsidR="00356DC6">
        <w:rPr>
          <w:noProof/>
        </w:rPr>
        <w:t> [</w:t>
      </w:r>
      <w:r w:rsidR="00240907">
        <w:rPr>
          <w:noProof/>
        </w:rPr>
        <w:t>30].</w:t>
      </w:r>
    </w:p>
    <w:p w:rsidR="00240907" w:rsidRDefault="007C54BA" w:rsidP="007C54BA">
      <w:pPr>
        <w:pStyle w:val="B1"/>
      </w:pPr>
      <w:r>
        <w:rPr>
          <w:noProof/>
        </w:rPr>
        <w:t>-</w:t>
      </w:r>
      <w:r>
        <w:rPr>
          <w:noProof/>
        </w:rPr>
        <w:tab/>
      </w:r>
      <w:r w:rsidR="00240907" w:rsidRPr="004F0FC4">
        <w:rPr>
          <w:noProof/>
        </w:rPr>
        <w:t xml:space="preserve">"EPS subscription data" refers to the parameters in the HSS column in Table 5.2A-1 in </w:t>
      </w:r>
      <w:r w:rsidR="00356DC6">
        <w:rPr>
          <w:noProof/>
        </w:rPr>
        <w:t>3GPP TS 2</w:t>
      </w:r>
      <w:r w:rsidR="00240907" w:rsidRPr="004F0FC4">
        <w:rPr>
          <w:noProof/>
        </w:rPr>
        <w:t>3.008</w:t>
      </w:r>
      <w:r w:rsidR="00356DC6">
        <w:rPr>
          <w:noProof/>
        </w:rPr>
        <w:t> [</w:t>
      </w:r>
      <w:r w:rsidR="00240907">
        <w:rPr>
          <w:noProof/>
        </w:rPr>
        <w:t>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356DC6">
        <w:t>3GPP TS 2</w:t>
      </w:r>
      <w:r>
        <w:t>3.</w:t>
      </w:r>
      <w:r>
        <w:rPr>
          <w:rFonts w:hint="eastAsia"/>
          <w:lang w:eastAsia="zh-CN"/>
        </w:rPr>
        <w:t>401</w:t>
      </w:r>
      <w:r w:rsidR="00356DC6">
        <w:t> [</w:t>
      </w:r>
      <w:r>
        <w:rPr>
          <w:lang w:eastAsia="zh-CN"/>
        </w:rPr>
        <w:t>2</w:t>
      </w:r>
      <w:r>
        <w:t>]</w:t>
      </w:r>
      <w:r w:rsidRPr="00CE4F92">
        <w:t xml:space="preserve"> </w:t>
      </w:r>
      <w:r>
        <w:t xml:space="preserve">and in </w:t>
      </w:r>
      <w:r w:rsidR="00356DC6">
        <w:t>3GPP TS 2</w:t>
      </w:r>
      <w:r>
        <w:t>3.060</w:t>
      </w:r>
      <w:r w:rsidR="00356DC6">
        <w:t> [</w:t>
      </w:r>
      <w:r>
        <w:t>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5" w:name="_Toc20211854"/>
      <w:r>
        <w:t>2</w:t>
      </w:r>
      <w:r>
        <w:tab/>
        <w:t>References</w:t>
      </w:r>
      <w:bookmarkEnd w:id="5"/>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r>
      <w:r w:rsidR="00356DC6">
        <w:t>3GPP T</w:t>
      </w:r>
      <w:r>
        <w:t>R 21.905: "Vocabulary for 3GPP Specifications".</w:t>
      </w:r>
    </w:p>
    <w:p w:rsidR="00347CCB" w:rsidRDefault="00347CCB" w:rsidP="00347CCB">
      <w:pPr>
        <w:pStyle w:val="EX"/>
      </w:pPr>
      <w:r w:rsidRPr="003E41D3">
        <w:t>[</w:t>
      </w:r>
      <w:r>
        <w:t>2</w:t>
      </w:r>
      <w:r w:rsidRPr="003E41D3">
        <w:t>]</w:t>
      </w:r>
      <w:r w:rsidRPr="003E41D3">
        <w:tab/>
      </w:r>
      <w:r w:rsidR="00356DC6">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r>
      <w:r w:rsidR="00356DC6">
        <w:t>3GPP TS 2</w:t>
      </w:r>
      <w:r>
        <w:t>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r>
      <w:r w:rsidR="00356DC6">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00356DC6">
        <w:t>IETF RFC </w:t>
      </w:r>
      <w:r w:rsidRPr="003B5446">
        <w:t>2234</w:t>
      </w:r>
      <w:r>
        <w:t>:</w:t>
      </w:r>
      <w:r w:rsidRPr="003B5446">
        <w:t xml:space="preserve"> "Augmented BNF for syntax specifications"</w:t>
      </w:r>
      <w:r>
        <w:rPr>
          <w:rFonts w:hint="eastAsia"/>
          <w:lang w:eastAsia="zh-CN"/>
        </w:rPr>
        <w:t>.</w:t>
      </w:r>
    </w:p>
    <w:p w:rsidR="00347CCB" w:rsidRDefault="00347CCB" w:rsidP="00347CCB">
      <w:pPr>
        <w:pStyle w:val="EX"/>
      </w:pPr>
      <w:r>
        <w:t>[8]</w:t>
      </w:r>
      <w:r>
        <w:tab/>
      </w:r>
      <w:r w:rsidR="00356DC6">
        <w:t>3GPP TS 3</w:t>
      </w:r>
      <w:r>
        <w:t>2.299: "</w:t>
      </w:r>
      <w:r w:rsidRPr="00F93D98">
        <w:t>Charging management; Diameter charging applications</w:t>
      </w:r>
      <w:r>
        <w:t>".</w:t>
      </w:r>
    </w:p>
    <w:p w:rsidR="00347CCB" w:rsidRPr="00493A54" w:rsidRDefault="00347CCB" w:rsidP="00347CCB">
      <w:pPr>
        <w:pStyle w:val="EX"/>
      </w:pPr>
      <w:r>
        <w:t>[9]</w:t>
      </w:r>
      <w:r>
        <w:tab/>
      </w:r>
      <w:r w:rsidR="00356DC6">
        <w:t>3GPP TS 2</w:t>
      </w:r>
      <w:r>
        <w:t>9.229: "</w:t>
      </w:r>
      <w:r w:rsidRPr="003B5446">
        <w:t>Cx and Dx interfaces based on the Diameter protocol</w:t>
      </w:r>
      <w:r>
        <w:t>".</w:t>
      </w:r>
    </w:p>
    <w:p w:rsidR="00347CCB" w:rsidRPr="00493A54" w:rsidRDefault="00347CCB" w:rsidP="00347CCB">
      <w:pPr>
        <w:pStyle w:val="EX"/>
      </w:pPr>
      <w:r>
        <w:t>[10]</w:t>
      </w:r>
      <w:r>
        <w:tab/>
      </w:r>
      <w:r w:rsidR="00356DC6">
        <w:t>3GPP TS 2</w:t>
      </w:r>
      <w:r w:rsidR="00A524FB">
        <w:t>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r>
      <w:r w:rsidR="00356DC6">
        <w:t>3GPP TS 2</w:t>
      </w:r>
      <w:r>
        <w:t>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r>
      <w:r w:rsidR="00356DC6">
        <w:t>3GPP TS 2</w:t>
      </w:r>
      <w:r w:rsidRPr="003A2AF4">
        <w:t>3.060: "General Packet Radio Service (GPRS); Service description; Stage 2".</w:t>
      </w:r>
    </w:p>
    <w:p w:rsidR="00347CCB" w:rsidRDefault="00347CCB" w:rsidP="00347CCB">
      <w:pPr>
        <w:pStyle w:val="EX"/>
      </w:pPr>
      <w:r>
        <w:t>[13</w:t>
      </w:r>
      <w:r w:rsidRPr="00532A69">
        <w:t>]</w:t>
      </w:r>
      <w:r w:rsidRPr="00532A69">
        <w:tab/>
      </w:r>
      <w:r w:rsidR="00356DC6">
        <w:t>3GPP TS 2</w:t>
      </w:r>
      <w:r w:rsidRPr="00532A69">
        <w:t>2.016: "International Mobile station Equipment Identities (IMEI)".</w:t>
      </w:r>
    </w:p>
    <w:p w:rsidR="00347CCB" w:rsidRPr="0097291F" w:rsidRDefault="00347CCB" w:rsidP="00347CCB">
      <w:pPr>
        <w:pStyle w:val="EX"/>
      </w:pPr>
      <w:r w:rsidRPr="0097291F">
        <w:t>[</w:t>
      </w:r>
      <w:r>
        <w:t>14]</w:t>
      </w:r>
      <w:r>
        <w:tab/>
      </w:r>
      <w:r w:rsidR="00356DC6">
        <w:t>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00356DC6">
        <w:t>3GPP TS 3</w:t>
      </w:r>
      <w:r w:rsidRPr="004A189D">
        <w:t>3.210: "3G Security; Network Domain Security; IP Network Layer Security"</w:t>
      </w:r>
      <w:r>
        <w:t>..</w:t>
      </w:r>
    </w:p>
    <w:p w:rsidR="00347CCB" w:rsidRDefault="00347CCB" w:rsidP="00347CCB">
      <w:pPr>
        <w:pStyle w:val="EX"/>
      </w:pPr>
      <w:r w:rsidRPr="00E87AB2">
        <w:t>[</w:t>
      </w:r>
      <w:r>
        <w:t>17</w:t>
      </w:r>
      <w:r w:rsidRPr="00E87AB2">
        <w:t>]</w:t>
      </w:r>
      <w:r w:rsidRPr="00E87AB2">
        <w:tab/>
      </w:r>
      <w:r w:rsidR="00356DC6">
        <w:t>3GPP TS 2</w:t>
      </w:r>
      <w:r w:rsidRPr="00E87AB2">
        <w:t>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r>
      <w:r w:rsidR="00356DC6">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r>
      <w:r w:rsidR="00356DC6">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r>
      <w:r w:rsidR="00356DC6">
        <w:rPr>
          <w:lang w:eastAsia="zh-CN"/>
        </w:rPr>
        <w:t>IETF RFC </w:t>
      </w:r>
      <w:r w:rsidR="0017157C">
        <w:rPr>
          <w:lang w:eastAsia="zh-CN"/>
        </w:rPr>
        <w:t>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00356DC6">
        <w:t>3GPP TS 2</w:t>
      </w:r>
      <w:r>
        <w:t>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r>
      <w:r w:rsidR="00356DC6">
        <w:t>3GPP TS 3</w:t>
      </w:r>
      <w:r>
        <w:t>2.298: "Charging Management; CDR parameter description</w:t>
      </w:r>
      <w:r w:rsidRPr="00197482">
        <w:t>".</w:t>
      </w:r>
    </w:p>
    <w:p w:rsidR="00347CCB" w:rsidRDefault="00347CCB" w:rsidP="00347CCB">
      <w:pPr>
        <w:pStyle w:val="EX"/>
      </w:pPr>
      <w:r>
        <w:t>[23</w:t>
      </w:r>
      <w:r w:rsidRPr="00A739B0">
        <w:t>]</w:t>
      </w:r>
      <w:r w:rsidRPr="00A739B0">
        <w:tab/>
      </w:r>
      <w:r w:rsidR="00356DC6">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r>
      <w:r w:rsidR="00356DC6">
        <w:t>3GPP TS 2</w:t>
      </w:r>
      <w:r w:rsidRPr="006B06BB">
        <w:t>9.002: "Mobile Application Part (MAP) specification".</w:t>
      </w:r>
    </w:p>
    <w:p w:rsidR="00347CCB" w:rsidRDefault="00347CCB" w:rsidP="00347CCB">
      <w:pPr>
        <w:pStyle w:val="EX"/>
      </w:pPr>
      <w:r>
        <w:t>[25]</w:t>
      </w:r>
      <w:r>
        <w:tab/>
      </w:r>
      <w:r w:rsidR="00356DC6">
        <w:t>3GPP TS 2</w:t>
      </w:r>
      <w:r>
        <w:t xml:space="preserve">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r>
      <w:r w:rsidR="00356DC6">
        <w:t>IETF RFC </w:t>
      </w:r>
      <w:r w:rsidR="009D7BE2">
        <w:rPr>
          <w:noProof/>
        </w:rPr>
        <w:t>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r>
      <w:r w:rsidR="00356DC6">
        <w:t>IETF RFC </w:t>
      </w:r>
      <w:r w:rsidRPr="00113191">
        <w:t xml:space="preserve">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r>
      <w:r w:rsidR="00356DC6">
        <w:t>3GPP TS 2</w:t>
      </w:r>
      <w:r w:rsidRPr="00532A69">
        <w:t>3.011: "Technical realization of Supplementary Services - General Aspects".</w:t>
      </w:r>
    </w:p>
    <w:p w:rsidR="00785A7D" w:rsidRDefault="00785A7D" w:rsidP="00347CCB">
      <w:pPr>
        <w:pStyle w:val="EX"/>
      </w:pPr>
      <w:r>
        <w:t>[30]</w:t>
      </w:r>
      <w:r>
        <w:tab/>
      </w:r>
      <w:r w:rsidR="00356DC6">
        <w:t>3GPP TS 2</w:t>
      </w:r>
      <w:r>
        <w:t>3.008: "Organization of subscriber data</w:t>
      </w:r>
      <w:r w:rsidRPr="00197482">
        <w:t>".</w:t>
      </w:r>
    </w:p>
    <w:p w:rsidR="006F6286" w:rsidRDefault="006F6286" w:rsidP="00347CCB">
      <w:pPr>
        <w:pStyle w:val="EX"/>
      </w:pPr>
      <w:r>
        <w:t>[31</w:t>
      </w:r>
      <w:r w:rsidRPr="00F64DFD">
        <w:t>]</w:t>
      </w:r>
      <w:r w:rsidRPr="00F64DFD">
        <w:tab/>
      </w:r>
      <w:r w:rsidR="00356DC6">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r>
      <w:r w:rsidR="00356DC6">
        <w:rPr>
          <w:lang w:eastAsia="zh-CN"/>
        </w:rPr>
        <w:t>IETF RFC </w:t>
      </w:r>
      <w:r>
        <w:rPr>
          <w:lang w:eastAsia="zh-CN"/>
        </w:rPr>
        <w:t>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r>
      <w:r w:rsidR="00356DC6">
        <w:rPr>
          <w:lang w:eastAsia="zh-CN"/>
        </w:rPr>
        <w:t>3GPP TS 3</w:t>
      </w:r>
      <w:r w:rsidRPr="00484BC1">
        <w:rPr>
          <w:lang w:eastAsia="zh-CN"/>
        </w:rPr>
        <w:t>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r>
      <w:r w:rsidR="00356DC6">
        <w:rPr>
          <w:lang w:eastAsia="zh-CN"/>
        </w:rPr>
        <w:t>3GPP TS 2</w:t>
      </w:r>
      <w:r w:rsidRPr="003D503A">
        <w:rPr>
          <w:lang w:eastAsia="zh-CN"/>
        </w:rPr>
        <w:t>3.015:"Technical realization of Operator Determined Barring (ODB)</w:t>
      </w:r>
      <w:r>
        <w:rPr>
          <w:lang w:eastAsia="zh-CN"/>
        </w:rPr>
        <w:t>".</w:t>
      </w:r>
    </w:p>
    <w:p w:rsidR="00D12428" w:rsidRDefault="0051680D" w:rsidP="00D12428">
      <w:pPr>
        <w:pStyle w:val="EX"/>
      </w:pPr>
      <w:r>
        <w:t>[37]</w:t>
      </w:r>
      <w:r>
        <w:tab/>
      </w:r>
      <w:r w:rsidR="00356DC6">
        <w:t>3GPP TS 2</w:t>
      </w:r>
      <w:r>
        <w:t>9.173: "</w:t>
      </w:r>
      <w:r w:rsidRPr="00C12006">
        <w:t>Diameter-based SLh interface for Control Plane LCS</w:t>
      </w:r>
      <w:r>
        <w:t>".</w:t>
      </w:r>
    </w:p>
    <w:p w:rsidR="00BD4446" w:rsidRDefault="00D12428" w:rsidP="00BD4446">
      <w:pPr>
        <w:pStyle w:val="EX"/>
      </w:pPr>
      <w:r>
        <w:t>[38]</w:t>
      </w:r>
      <w:r>
        <w:tab/>
      </w:r>
      <w:r w:rsidR="00356DC6">
        <w:t>3GPP TS 2</w:t>
      </w:r>
      <w:r>
        <w:t>9.303: "Domain Name System Procedures; Stage 3".</w:t>
      </w:r>
    </w:p>
    <w:p w:rsidR="00BD4446" w:rsidRDefault="00BD4446" w:rsidP="00BD4446">
      <w:pPr>
        <w:pStyle w:val="EX"/>
      </w:pPr>
      <w:r>
        <w:t>[</w:t>
      </w:r>
      <w:r w:rsidR="00843389">
        <w:t>39</w:t>
      </w:r>
      <w:r>
        <w:t>]</w:t>
      </w:r>
      <w:r>
        <w:tab/>
      </w:r>
      <w:r w:rsidR="00356DC6">
        <w:rPr>
          <w:lang w:eastAsia="zh-CN"/>
        </w:rPr>
        <w:t>3GPP TS 2</w:t>
      </w:r>
      <w:r>
        <w:rPr>
          <w:lang w:eastAsia="zh-CN"/>
        </w:rPr>
        <w:t>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r>
      <w:r w:rsidR="00356DC6">
        <w:t>3GPP TS 3</w:t>
      </w:r>
      <w:r>
        <w:t>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356DC6">
        <w:t>3GPP TS 2</w:t>
      </w:r>
      <w:r w:rsidR="00BA577A">
        <w:t>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r>
      <w:r w:rsidR="00356DC6">
        <w:t>3GPP TS 2</w:t>
      </w:r>
      <w:r>
        <w:t>3</w:t>
      </w:r>
      <w:r w:rsidRPr="002E721C">
        <w:t>.</w:t>
      </w:r>
      <w:r>
        <w:t>007</w:t>
      </w:r>
      <w:r w:rsidRPr="002E721C">
        <w:t xml:space="preserve">: </w:t>
      </w:r>
      <w:r>
        <w:t>"Restoration procedures".</w:t>
      </w:r>
    </w:p>
    <w:p w:rsidR="00094A52" w:rsidRDefault="009572F2" w:rsidP="00094A52">
      <w:pPr>
        <w:pStyle w:val="EX"/>
      </w:pPr>
      <w:r>
        <w:t>[44]</w:t>
      </w:r>
      <w:r w:rsidR="00094A52">
        <w:tab/>
      </w:r>
      <w:r w:rsidR="00356DC6">
        <w:t>3GPP TS 2</w:t>
      </w:r>
      <w:r w:rsidR="00094A52">
        <w:t>3.272: "Circuit Switched (CS) fallback in Evolved Packet System (EPS); Stage 2".</w:t>
      </w:r>
    </w:p>
    <w:p w:rsidR="006E495F" w:rsidRDefault="00900EFF" w:rsidP="006E495F">
      <w:pPr>
        <w:pStyle w:val="EX"/>
      </w:pPr>
      <w:r>
        <w:t>[4</w:t>
      </w:r>
      <w:r w:rsidR="00173EB5">
        <w:t>5</w:t>
      </w:r>
      <w:r>
        <w:t>]</w:t>
      </w:r>
      <w:r>
        <w:tab/>
      </w:r>
      <w:r w:rsidR="00356DC6">
        <w:t>3GPP TS 2</w:t>
      </w:r>
      <w:r>
        <w:t>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r>
      <w:r w:rsidR="00356DC6">
        <w:t>3GPP TS 2</w:t>
      </w:r>
      <w:r w:rsidRPr="00FA2C7E">
        <w:t>9.118: "Mobility Management Entity (MME) –Visitor Location Register (VLR)SGs interface specification ".</w:t>
      </w:r>
    </w:p>
    <w:p w:rsidR="005C5DF6" w:rsidRDefault="006B06BB" w:rsidP="005C5DF6">
      <w:pPr>
        <w:pStyle w:val="EX"/>
      </w:pPr>
      <w:r>
        <w:t>[47]</w:t>
      </w:r>
      <w:r>
        <w:tab/>
      </w:r>
      <w:r w:rsidR="00356DC6">
        <w:t>3GPP TS 2</w:t>
      </w:r>
      <w:r>
        <w:t>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r>
      <w:r w:rsidR="00356DC6">
        <w:t>3GPP TS 2</w:t>
      </w:r>
      <w:r>
        <w:t>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r>
      <w:r w:rsidR="00356DC6">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6DC6">
        <w:rPr>
          <w:rFonts w:hint="eastAsia"/>
          <w:lang w:eastAsia="en-GB"/>
        </w:rPr>
        <w:t>IETF RFC </w:t>
      </w:r>
      <w:r w:rsidR="003549CB">
        <w:t>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r>
      <w:r w:rsidR="00356DC6">
        <w:t>3GPP TS 2</w:t>
      </w:r>
      <w:r>
        <w:t>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r>
      <w:r w:rsidR="00356DC6">
        <w:t>3GPP TS 2</w:t>
      </w:r>
      <w:r>
        <w:t>2.153</w:t>
      </w:r>
      <w:r w:rsidRPr="00A83CD3">
        <w:t>: "</w:t>
      </w:r>
      <w:r w:rsidRPr="00DD5D4A">
        <w:t>Multimedia Priority Service".</w:t>
      </w:r>
    </w:p>
    <w:p w:rsidR="007803A7" w:rsidRDefault="005E169F" w:rsidP="00313F40">
      <w:pPr>
        <w:pStyle w:val="EX"/>
      </w:pPr>
      <w:r>
        <w:t>[53]</w:t>
      </w:r>
      <w:r w:rsidR="00313F40">
        <w:tab/>
      </w:r>
      <w:r w:rsidR="00356DC6">
        <w:t>3GPP TS 2</w:t>
      </w:r>
      <w:r w:rsidR="00313F40">
        <w:t xml:space="preserve">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r>
      <w:r w:rsidR="00356DC6">
        <w:rPr>
          <w:rFonts w:hint="eastAsia"/>
        </w:rPr>
        <w:t>3GPP TS 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r>
      <w:r w:rsidR="00356DC6">
        <w:t>3GPP TS 2</w:t>
      </w:r>
      <w:r w:rsidR="00C66DEC">
        <w:t>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r>
      <w:r w:rsidR="00356DC6">
        <w:rPr>
          <w:rFonts w:hint="eastAsia"/>
          <w:lang w:eastAsia="zh-CN"/>
        </w:rPr>
        <w:t>3GPP TS 2</w:t>
      </w:r>
      <w:r w:rsidR="00C66DEC">
        <w:rPr>
          <w:rFonts w:hint="eastAsia"/>
          <w:lang w:eastAsia="zh-CN"/>
        </w:rPr>
        <w:t xml:space="preserve">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356DC6">
        <w:t>IETF RFC </w:t>
      </w:r>
      <w:r w:rsidR="00294F19">
        <w:t xml:space="preserve">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r>
      <w:r w:rsidR="00356DC6">
        <w:t>3GPP T</w:t>
      </w:r>
      <w:r w:rsidRPr="00532A69">
        <w:t>S 43.020: "Security related network functions".</w:t>
      </w:r>
    </w:p>
    <w:p w:rsidR="00302082" w:rsidRDefault="00302082" w:rsidP="009C1DF5">
      <w:pPr>
        <w:pStyle w:val="EX"/>
      </w:pPr>
      <w:r>
        <w:t>[59]</w:t>
      </w:r>
      <w:r>
        <w:tab/>
      </w:r>
      <w:r w:rsidR="00356DC6">
        <w:t>3GPP TS 2</w:t>
      </w:r>
      <w:r>
        <w:t xml:space="preserve">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356DC6">
        <w:t>IETF RFC </w:t>
      </w:r>
      <w:r w:rsidR="00356DC6">
        <w:rPr>
          <w:noProof/>
        </w:rPr>
        <w:t>8583</w:t>
      </w:r>
      <w:r w:rsidR="00281CA9" w:rsidRPr="00A85B58">
        <w:t xml:space="preserve">: "Diameter </w:t>
      </w:r>
      <w:r w:rsidR="00281CA9">
        <w:t>Load Information Conveyance</w:t>
      </w:r>
      <w:r w:rsidR="00281CA9" w:rsidRPr="00A85B58">
        <w:t>".</w:t>
      </w:r>
    </w:p>
    <w:p w:rsidR="00281CA9" w:rsidRDefault="0085521A" w:rsidP="009C1DF5">
      <w:pPr>
        <w:pStyle w:val="EX"/>
        <w:rPr>
          <w:lang w:val="it-IT" w:eastAsia="zh-CN"/>
        </w:rPr>
      </w:pPr>
      <w:r>
        <w:rPr>
          <w:lang w:val="it-IT"/>
        </w:rPr>
        <w:t>[61]</w:t>
      </w:r>
      <w:r w:rsidR="00FF1CD9">
        <w:rPr>
          <w:lang w:val="it-IT"/>
        </w:rPr>
        <w:tab/>
      </w:r>
      <w:r w:rsidR="00356DC6">
        <w:rPr>
          <w:lang w:val="it-IT"/>
        </w:rPr>
        <w:t>IETF RFC </w:t>
      </w:r>
      <w:r w:rsidR="00FF1CD9">
        <w:rPr>
          <w:lang w:val="it-IT"/>
        </w:rPr>
        <w:t>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r>
      <w:r w:rsidR="00356DC6">
        <w:rPr>
          <w:lang w:val="it-IT" w:eastAsia="zh-CN"/>
        </w:rPr>
        <w:t>3GPP TS 3</w:t>
      </w:r>
      <w:r>
        <w:rPr>
          <w:lang w:val="it-IT" w:eastAsia="zh-CN"/>
        </w:rPr>
        <w:t xml:space="preserve">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356DC6">
        <w:rPr>
          <w:rFonts w:hint="eastAsia"/>
          <w:lang w:val="it-IT" w:eastAsia="zh-CN"/>
        </w:rPr>
        <w:t>3GPP TS 2</w:t>
      </w:r>
      <w:r w:rsidR="00125B2F">
        <w:rPr>
          <w:rFonts w:hint="eastAsia"/>
          <w:lang w:val="it-IT" w:eastAsia="zh-CN"/>
        </w:rPr>
        <w:t xml:space="preserve">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r>
      <w:r w:rsidR="00356DC6">
        <w:rPr>
          <w:rFonts w:hint="eastAsia"/>
          <w:lang w:val="it-IT" w:eastAsia="ja-JP"/>
        </w:rPr>
        <w:t>3GPP TS 2</w:t>
      </w:r>
      <w:r>
        <w:rPr>
          <w:rFonts w:hint="eastAsia"/>
          <w:lang w:val="it-IT" w:eastAsia="ja-JP"/>
        </w:rPr>
        <w:t>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r>
      <w:r w:rsidR="00356DC6">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00356DC6">
        <w:t>3GPP TS 2</w:t>
      </w:r>
      <w:r w:rsidRPr="00AF7A8F">
        <w:t>9.503: "Unified Data Management Services".</w:t>
      </w:r>
    </w:p>
    <w:p w:rsidR="0079005F" w:rsidRPr="00766373" w:rsidRDefault="0079005F" w:rsidP="009C1DF5">
      <w:pPr>
        <w:pStyle w:val="EX"/>
      </w:pPr>
      <w:r>
        <w:t>[67]</w:t>
      </w:r>
      <w:r w:rsidRPr="005E4D39">
        <w:tab/>
      </w:r>
      <w:r w:rsidR="00356DC6">
        <w:t>3GPP TS 2</w:t>
      </w:r>
      <w:r w:rsidRPr="005E4D39">
        <w:t>3.502: "Procedures for the 5G System; Stage 2".</w:t>
      </w:r>
    </w:p>
    <w:p w:rsidR="00347CCB" w:rsidRDefault="00347CCB" w:rsidP="00347CCB">
      <w:pPr>
        <w:pStyle w:val="Heading1"/>
      </w:pPr>
      <w:bookmarkStart w:id="6" w:name="_Toc20211855"/>
      <w:r>
        <w:lastRenderedPageBreak/>
        <w:t>3</w:t>
      </w:r>
      <w:r>
        <w:tab/>
        <w:t>Definitions and abbreviations</w:t>
      </w:r>
      <w:bookmarkEnd w:id="6"/>
    </w:p>
    <w:p w:rsidR="00347CCB" w:rsidRDefault="00347CCB" w:rsidP="00347CCB">
      <w:pPr>
        <w:pStyle w:val="Heading2"/>
      </w:pPr>
      <w:bookmarkStart w:id="7" w:name="_Toc20211856"/>
      <w:r>
        <w:t>3.1</w:t>
      </w:r>
      <w:r>
        <w:tab/>
        <w:t>Definitions</w:t>
      </w:r>
      <w:bookmarkEnd w:id="7"/>
    </w:p>
    <w:p w:rsidR="00C95A87" w:rsidRDefault="00113191" w:rsidP="00113191">
      <w:r>
        <w:t xml:space="preserve">For the purposes of the present document, the terms and definitions given in </w:t>
      </w:r>
      <w:r w:rsidR="00356DC6">
        <w:t>3GPP T</w:t>
      </w:r>
      <w:r>
        <w:t>R 21.905</w:t>
      </w:r>
      <w:r w:rsidR="00356DC6">
        <w:t> [</w:t>
      </w:r>
      <w:r>
        <w:t xml:space="preserve">1] and the following apply. A term defined in the present document takes precedence over the definition of the same term, if any, in </w:t>
      </w:r>
      <w:r w:rsidR="00356DC6">
        <w:t>3GPP T</w:t>
      </w:r>
      <w:r>
        <w:t>R 21.905</w:t>
      </w:r>
      <w:r w:rsidR="00356DC6">
        <w:t> [</w:t>
      </w:r>
      <w:r>
        <w:t>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8" w:name="_Toc20211857"/>
      <w:r>
        <w:t>3.</w:t>
      </w:r>
      <w:r w:rsidR="00997D4F">
        <w:t>2</w:t>
      </w:r>
      <w:r>
        <w:tab/>
        <w:t>Abbreviations</w:t>
      </w:r>
      <w:bookmarkEnd w:id="8"/>
    </w:p>
    <w:p w:rsidR="00347CCB" w:rsidRDefault="00347CCB" w:rsidP="00347CCB">
      <w:pPr>
        <w:keepNext/>
      </w:pPr>
      <w:r>
        <w:t>For the purposes of the present document, the abbreviations given in TR 21.905</w:t>
      </w:r>
      <w:r w:rsidR="00356DC6">
        <w:t> [</w:t>
      </w:r>
      <w:r>
        <w:t>1] and the following apply. An abbreviation defined in the present document takes precedence over the definition of the same abbreviation, if any, in TR 21.905</w:t>
      </w:r>
      <w:r w:rsidR="00356DC6">
        <w:t> [</w:t>
      </w:r>
      <w:r>
        <w:t>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9" w:name="_Toc20211858"/>
      <w:r>
        <w:t>4</w:t>
      </w:r>
      <w:r>
        <w:tab/>
        <w:t>General Description</w:t>
      </w:r>
      <w:bookmarkEnd w:id="9"/>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D908DF">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sidR="00D908DF">
        <w:rPr>
          <w:lang w:eastAsia="zh-CN"/>
        </w:rPr>
        <w:t>clause</w:t>
      </w:r>
      <w:r w:rsidRPr="00E87A51">
        <w:rPr>
          <w:lang w:eastAsia="zh-CN"/>
        </w:rPr>
        <w:t xml:space="preserve">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D908DF">
        <w:rPr>
          <w:rFonts w:hint="eastAsia"/>
          <w:lang w:eastAsia="zh-CN"/>
        </w:rPr>
        <w:t>clause</w:t>
      </w:r>
      <w:r>
        <w:rPr>
          <w:rFonts w:hint="eastAsia"/>
          <w:lang w:eastAsia="zh-CN"/>
        </w:rPr>
        <w:t xml:space="preserve">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D908DF">
        <w:rPr>
          <w:rFonts w:cs="Arial"/>
          <w:lang w:val="en-US"/>
        </w:rPr>
        <w:t>clause</w:t>
      </w:r>
      <w:r>
        <w:rPr>
          <w:rFonts w:cs="Arial"/>
          <w:lang w:val="en-US"/>
        </w:rPr>
        <w:t xml:space="preserve"> 6 of the </w:t>
      </w:r>
      <w:r w:rsidR="00356DC6">
        <w:rPr>
          <w:rFonts w:cs="Arial"/>
          <w:lang w:val="en-US"/>
        </w:rPr>
        <w:t>3GPP TS 2</w:t>
      </w:r>
      <w:r>
        <w:rPr>
          <w:rFonts w:cs="Arial"/>
          <w:lang w:val="en-US"/>
        </w:rPr>
        <w:t>9.228</w:t>
      </w:r>
      <w:r w:rsidR="00356DC6">
        <w:rPr>
          <w:rFonts w:cs="Arial"/>
          <w:lang w:val="en-US"/>
        </w:rPr>
        <w:t> [</w:t>
      </w:r>
      <w:r>
        <w:rPr>
          <w:rFonts w:cs="Arial"/>
          <w:lang w:val="en-US"/>
        </w:rPr>
        <w:t>17].</w:t>
      </w:r>
    </w:p>
    <w:p w:rsidR="00347CCB" w:rsidRDefault="00347CCB" w:rsidP="00347CCB">
      <w:pPr>
        <w:pStyle w:val="Heading1"/>
      </w:pPr>
      <w:bookmarkStart w:id="10" w:name="_Toc20211859"/>
      <w:r>
        <w:lastRenderedPageBreak/>
        <w:t>5</w:t>
      </w:r>
      <w:r>
        <w:tab/>
        <w:t>MME – HSS (S6a) and SGSN – HSS (S6d)</w:t>
      </w:r>
      <w:bookmarkEnd w:id="10"/>
    </w:p>
    <w:p w:rsidR="00347CCB" w:rsidRDefault="00347CCB" w:rsidP="00347CCB">
      <w:pPr>
        <w:pStyle w:val="Heading2"/>
      </w:pPr>
      <w:bookmarkStart w:id="11" w:name="_Toc20211860"/>
      <w:r>
        <w:t>5.1</w:t>
      </w:r>
      <w:r>
        <w:tab/>
        <w:t>Introduction</w:t>
      </w:r>
      <w:bookmarkEnd w:id="11"/>
    </w:p>
    <w:p w:rsidR="00347CCB" w:rsidRDefault="00347CCB" w:rsidP="00347CCB">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356DC6">
        <w:rPr>
          <w:rFonts w:hint="eastAsia"/>
          <w:lang w:eastAsia="zh-CN"/>
        </w:rPr>
        <w:t>3GPP TS 2</w:t>
      </w:r>
      <w:r>
        <w:rPr>
          <w:rFonts w:hint="eastAsia"/>
        </w:rPr>
        <w:t>3.401</w:t>
      </w:r>
      <w:r w:rsidR="00356DC6">
        <w:rPr>
          <w:rFonts w:hint="eastAsia"/>
        </w:rPr>
        <w:t>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356DC6">
        <w:rPr>
          <w:rFonts w:hint="eastAsia"/>
          <w:lang w:eastAsia="zh-CN"/>
        </w:rPr>
        <w:t>3GPP TS 2</w:t>
      </w:r>
      <w:r>
        <w:rPr>
          <w:rFonts w:hint="eastAsia"/>
          <w:lang w:eastAsia="zh-CN"/>
        </w:rPr>
        <w:t>3.060</w:t>
      </w:r>
      <w:r w:rsidR="00356DC6">
        <w:rPr>
          <w:rFonts w:hint="eastAsia"/>
          <w:lang w:eastAsia="zh-CN"/>
        </w:rPr>
        <w:t> [</w:t>
      </w:r>
      <w:r>
        <w:rPr>
          <w:rFonts w:hint="eastAsia"/>
          <w:lang w:eastAsia="zh-CN"/>
        </w:rPr>
        <w:t>1</w:t>
      </w:r>
      <w:r>
        <w:rPr>
          <w:lang w:eastAsia="zh-CN"/>
        </w:rPr>
        <w:t>2</w:t>
      </w:r>
      <w:r>
        <w:rPr>
          <w:rFonts w:hint="eastAsia"/>
          <w:lang w:eastAsia="zh-CN"/>
        </w:rPr>
        <w:t>].</w:t>
      </w:r>
    </w:p>
    <w:p w:rsidR="00347CCB" w:rsidRDefault="00347CCB" w:rsidP="00347CCB">
      <w:pPr>
        <w:pStyle w:val="Heading2"/>
        <w:rPr>
          <w:lang w:eastAsia="zh-CN"/>
        </w:rPr>
      </w:pPr>
      <w:bookmarkStart w:id="12" w:name="_Toc20211861"/>
      <w:r>
        <w:t>5.2</w:t>
      </w:r>
      <w:r>
        <w:tab/>
      </w:r>
      <w:r>
        <w:rPr>
          <w:rFonts w:hint="eastAsia"/>
          <w:lang w:eastAsia="zh-CN"/>
        </w:rPr>
        <w:t>Mobility Services</w:t>
      </w:r>
      <w:bookmarkEnd w:id="12"/>
    </w:p>
    <w:p w:rsidR="00347CCB" w:rsidRDefault="00347CCB" w:rsidP="00347CCB">
      <w:pPr>
        <w:pStyle w:val="Heading3"/>
      </w:pPr>
      <w:bookmarkStart w:id="13" w:name="_Toc20211862"/>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13"/>
    </w:p>
    <w:p w:rsidR="00347CCB" w:rsidRPr="009C4D60" w:rsidRDefault="00347CCB" w:rsidP="00347CCB">
      <w:pPr>
        <w:pStyle w:val="Heading4"/>
      </w:pPr>
      <w:bookmarkStart w:id="14" w:name="_Toc2021186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14"/>
    </w:p>
    <w:p w:rsidR="00347CCB" w:rsidRPr="009C4D60" w:rsidRDefault="00347CCB" w:rsidP="00347CCB">
      <w:pPr>
        <w:pStyle w:val="Heading5"/>
      </w:pPr>
      <w:bookmarkStart w:id="15" w:name="_Toc2021186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5"/>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sidR="00356DC6">
              <w:rPr>
                <w:lang w:val="it-IT"/>
              </w:rPr>
              <w:t>IETF RFC </w:t>
            </w:r>
            <w:r>
              <w:rPr>
                <w:lang w:val="it-IT"/>
              </w:rPr>
              <w:t>6733</w:t>
            </w:r>
            <w:r w:rsidR="00356DC6">
              <w:rPr>
                <w:lang w:val="it-IT"/>
              </w:rPr>
              <w:t>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w:t>
            </w:r>
            <w:r w:rsidR="00356DC6">
              <w:t>3GPP TS 2</w:t>
            </w:r>
            <w:r w:rsidRPr="009C4D60">
              <w:t>3.003</w:t>
            </w:r>
            <w:r w:rsidR="00356DC6">
              <w:t>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00356DC6">
              <w:t>3GPP TS 2</w:t>
            </w:r>
            <w:r w:rsidRPr="00BF6C83">
              <w:t>9.229</w:t>
            </w:r>
            <w:r w:rsidR="00356DC6">
              <w:t> [</w:t>
            </w:r>
            <w:r w:rsidRPr="00BF6C83">
              <w:t>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 xml:space="preserve">This IE shall contain the MCC and the MNC, see </w:t>
            </w:r>
            <w:r w:rsidR="00356DC6">
              <w:t>3GPP TS 2</w:t>
            </w:r>
            <w:r>
              <w:t>3.003</w:t>
            </w:r>
            <w:r w:rsidR="00356DC6">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D908DF">
              <w:t>clause</w:t>
            </w:r>
            <w:r>
              <w:t xml:space="preserve">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356DC6">
              <w:t>3GPP TS 2</w:t>
            </w:r>
            <w:r>
              <w:t>3.003</w:t>
            </w:r>
            <w:r w:rsidR="00356DC6">
              <w:t> [</w:t>
            </w:r>
            <w:r>
              <w:t>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356DC6">
              <w:t>3GPP TS 2</w:t>
            </w:r>
            <w:r w:rsidRPr="00BB27B6">
              <w:t>3.003</w:t>
            </w:r>
            <w:r w:rsidR="00356DC6">
              <w:t> [</w:t>
            </w:r>
            <w:r w:rsidRPr="00BB27B6">
              <w:t>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w:t>
            </w:r>
            <w:r w:rsidR="00356DC6">
              <w:rPr>
                <w:rFonts w:hint="eastAsia"/>
                <w:lang w:eastAsia="zh-CN"/>
              </w:rPr>
              <w:t> [</w:t>
            </w:r>
            <w:r>
              <w:rPr>
                <w:rFonts w:hint="eastAsia"/>
                <w:lang w:eastAsia="zh-CN"/>
              </w:rPr>
              <w:t>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00356DC6">
              <w:rPr>
                <w:rFonts w:hint="eastAsia"/>
                <w:lang w:eastAsia="zh-CN"/>
              </w:rPr>
              <w:t>3GPP TS 2</w:t>
            </w:r>
            <w:r w:rsidRPr="00CE6C89">
              <w:rPr>
                <w:rFonts w:hint="eastAsia"/>
                <w:lang w:eastAsia="zh-CN"/>
              </w:rPr>
              <w:t>9.336</w:t>
            </w:r>
            <w:r w:rsidR="00356DC6">
              <w:rPr>
                <w:rFonts w:hint="eastAsia"/>
                <w:lang w:eastAsia="zh-CN"/>
              </w:rPr>
              <w:t> [</w:t>
            </w:r>
            <w:r w:rsidRPr="00CE6C89">
              <w:rPr>
                <w:rFonts w:hint="eastAsia"/>
                <w:lang w:eastAsia="zh-CN"/>
              </w:rPr>
              <w:t>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00356DC6">
              <w:t>3GPP TS 2</w:t>
            </w:r>
            <w:r w:rsidRPr="00BF6C83">
              <w:t>9.229</w:t>
            </w:r>
            <w:r w:rsidR="00356DC6">
              <w:t> [</w:t>
            </w:r>
            <w:r w:rsidRPr="00BF6C83">
              <w:t>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sidR="00356DC6">
              <w:rPr>
                <w:lang w:val="it-IT"/>
              </w:rPr>
              <w:t>IETF RFC </w:t>
            </w:r>
            <w:r>
              <w:rPr>
                <w:lang w:val="it-IT"/>
              </w:rPr>
              <w:t>6733</w:t>
            </w:r>
            <w:r w:rsidR="00356DC6">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16" w:name="_Toc20211865"/>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6"/>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w:t>
      </w:r>
      <w:r w:rsidR="00356DC6">
        <w:t>3GPP TS 3</w:t>
      </w:r>
      <w:r w:rsidRPr="00C139B4">
        <w:t>6.300</w:t>
      </w:r>
      <w:r w:rsidR="00356DC6">
        <w:t>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356DC6">
        <w:rPr>
          <w:lang w:eastAsia="zh-CN"/>
        </w:rPr>
        <w:t>3GPP TS 2</w:t>
      </w:r>
      <w:r w:rsidRPr="00C139B4">
        <w:rPr>
          <w:lang w:eastAsia="zh-CN"/>
        </w:rPr>
        <w:t>3.272</w:t>
      </w:r>
      <w:r w:rsidR="00356DC6">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356DC6">
        <w:rPr>
          <w:lang w:eastAsia="zh-CN"/>
        </w:rPr>
        <w:t>3GPP TS 2</w:t>
      </w:r>
      <w:r w:rsidRPr="00C139B4">
        <w:rPr>
          <w:lang w:eastAsia="zh-CN"/>
        </w:rPr>
        <w:t>3.060</w:t>
      </w:r>
      <w:r w:rsidR="00356DC6">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356DC6">
        <w:t>3GPP TS 2</w:t>
      </w:r>
      <w:r w:rsidRPr="00C139B4">
        <w:t>3.007</w:t>
      </w:r>
      <w:r w:rsidR="00356DC6">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F1DA7" w:rsidRPr="00C139B4" w:rsidRDefault="000F1DA7" w:rsidP="000F1DA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347CCB" w:rsidRPr="00C139B4" w:rsidRDefault="00347CCB" w:rsidP="00347CCB">
      <w:pPr>
        <w:pStyle w:val="Heading5"/>
      </w:pPr>
      <w:bookmarkStart w:id="17" w:name="_Toc2021186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7"/>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5B4263" w:rsidRPr="00C139B4" w:rsidRDefault="0006313C" w:rsidP="00347CCB">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64173D" w:rsidRPr="00C139B4" w:rsidRDefault="0064173D" w:rsidP="0064173D">
      <w:r w:rsidRPr="00C139B4">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lastRenderedPageBreak/>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356DC6">
        <w:rPr>
          <w:lang w:eastAsia="zh-CN"/>
        </w:rPr>
        <w:t>3GPP TS 2</w:t>
      </w:r>
      <w:r w:rsidRPr="00C139B4">
        <w:rPr>
          <w:lang w:eastAsia="zh-CN"/>
        </w:rPr>
        <w:t>3.272</w:t>
      </w:r>
      <w:r w:rsidR="00356DC6">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Pr="00C139B4">
        <w:t>9.338</w:t>
      </w:r>
      <w:r w:rsidR="00356DC6">
        <w:t> [</w:t>
      </w:r>
      <w:r w:rsidRPr="00C139B4">
        <w:t>48]).</w:t>
      </w:r>
    </w:p>
    <w:p w:rsidR="00B10CD3" w:rsidRPr="00C139B4" w:rsidRDefault="00B10CD3" w:rsidP="00B10CD3">
      <w:r w:rsidRPr="00C139B4">
        <w:t xml:space="preserve">If the HSS supports the "SMS in SGSN" feature as described in </w:t>
      </w:r>
      <w:r w:rsidR="00356DC6">
        <w:t>3GPP TS 2</w:t>
      </w:r>
      <w:r w:rsidRPr="00C139B4">
        <w:t>3.060</w:t>
      </w:r>
      <w:r w:rsidR="00356DC6">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356DC6">
        <w:rPr>
          <w:lang w:eastAsia="zh-CN"/>
        </w:rPr>
        <w:t>3GPP TS 2</w:t>
      </w:r>
      <w:r w:rsidRPr="00C139B4">
        <w:t>3.060</w:t>
      </w:r>
      <w:r w:rsidR="00356DC6">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356DC6">
        <w:t>3GPP TS 2</w:t>
      </w:r>
      <w:r w:rsidRPr="00C139B4">
        <w:t>3.060</w:t>
      </w:r>
      <w:r w:rsidR="00356DC6">
        <w:t> [</w:t>
      </w:r>
      <w:r w:rsidRPr="00C139B4">
        <w:t>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00BF358C" w:rsidRPr="00C139B4">
        <w:t>9.338</w:t>
      </w:r>
      <w:r w:rsidR="00356DC6">
        <w:t> [</w:t>
      </w:r>
      <w:r w:rsidR="00BF358C" w:rsidRPr="00C139B4">
        <w:t>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lastRenderedPageBreak/>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18" w:name="_Toc2021186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8"/>
    </w:p>
    <w:p w:rsidR="00347CCB" w:rsidRPr="00C139B4" w:rsidRDefault="00347CCB" w:rsidP="00347CCB">
      <w:pPr>
        <w:pStyle w:val="Heading5"/>
      </w:pPr>
      <w:bookmarkStart w:id="19" w:name="_Toc202118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9"/>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lastRenderedPageBreak/>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20" w:name="_Toc202118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0"/>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t xml:space="preserve">If it is known, the MME or SGSN shall check the Cancellation Type and act accordingly. </w:t>
      </w:r>
    </w:p>
    <w:p w:rsidR="008C04FD" w:rsidRPr="00C139B4" w:rsidRDefault="008C04FD" w:rsidP="008C04FD">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356DC6">
        <w:t>3GPP TS 2</w:t>
      </w:r>
      <w:r w:rsidRPr="00C139B4">
        <w:t>3.401</w:t>
      </w:r>
      <w:r w:rsidR="00356DC6">
        <w:t> [</w:t>
      </w:r>
      <w:r w:rsidRPr="00C139B4">
        <w:t xml:space="preserve">2] and </w:t>
      </w:r>
      <w:r w:rsidR="00356DC6">
        <w:t>3GPP TS 2</w:t>
      </w:r>
      <w:r w:rsidRPr="00C139B4">
        <w:t>3.060</w:t>
      </w:r>
      <w:r w:rsidR="00356DC6">
        <w:t> [</w:t>
      </w:r>
      <w:r w:rsidRPr="00C139B4">
        <w:t>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 xml:space="preserve">For details see </w:t>
      </w:r>
      <w:r w:rsidR="00356DC6">
        <w:t>3GPP TS 2</w:t>
      </w:r>
      <w:r w:rsidR="00347CCB" w:rsidRPr="00C139B4">
        <w:t>3.401</w:t>
      </w:r>
      <w:r w:rsidR="00356DC6">
        <w:t> [</w:t>
      </w:r>
      <w:r w:rsidR="00347CCB" w:rsidRPr="00C139B4">
        <w:t xml:space="preserve">2] and </w:t>
      </w:r>
      <w:r w:rsidR="00356DC6">
        <w:t>3GPP TS 2</w:t>
      </w:r>
      <w:r w:rsidR="00347CCB" w:rsidRPr="00C139B4">
        <w:t>3.060</w:t>
      </w:r>
      <w:r w:rsidR="00356DC6">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w:t>
      </w:r>
      <w:r w:rsidRPr="00C139B4">
        <w:lastRenderedPageBreak/>
        <w:t xml:space="preserve">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21" w:name="_Toc2021187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1"/>
    </w:p>
    <w:p w:rsidR="007C54BA" w:rsidRPr="00C139B4" w:rsidRDefault="007C54BA" w:rsidP="007C54BA">
      <w:r w:rsidRPr="00C139B4">
        <w:t>The HSS shall make use of this procedure when the subscription is withdrawn by the HSS operator and when the HSS detects that the UE has moved to a new MME or SGSN area.</w:t>
      </w:r>
    </w:p>
    <w:p w:rsidR="008C04FD" w:rsidRPr="00C139B4" w:rsidRDefault="007C54BA" w:rsidP="007C54BA">
      <w:r w:rsidRPr="00C139B4">
        <w:t>The HSS shall include a cancellation type of "Subscription Withdrawal" if the subscription is withdrawn by the operator, or if the subscriber profile does not allow PS services anymore; 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22" w:name="_Toc202118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22"/>
    </w:p>
    <w:p w:rsidR="00347CCB" w:rsidRPr="00C139B4" w:rsidRDefault="00347CCB" w:rsidP="00347CCB">
      <w:pPr>
        <w:pStyle w:val="Heading5"/>
        <w:rPr>
          <w:lang w:eastAsia="zh-CN"/>
        </w:rPr>
      </w:pPr>
      <w:bookmarkStart w:id="23" w:name="_Toc2021187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23"/>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 xml:space="preserve">If present, this Information Element shall contain a bitmask. See </w:t>
            </w:r>
            <w:r w:rsidR="00D908DF">
              <w:t>clause</w:t>
            </w:r>
            <w:r w:rsidRPr="00C139B4">
              <w:t xml:space="preserve">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 xml:space="preserve">This Information Element shall contain a bit mask. See </w:t>
            </w:r>
            <w:r w:rsidR="00D908DF">
              <w:t>clause</w:t>
            </w:r>
            <w:r w:rsidRPr="00C139B4">
              <w:t xml:space="preserve">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24" w:name="_Toc2021187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25" w:name="_Toc202118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25"/>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 xml:space="preserve">"freeze M-TMSI" if the purge was done in the MME, or "freeze P-TMSI" if the purge was done in the SGSN); similarly, the HSS shall either set the "UE purged in MME" flag and </w:t>
      </w:r>
      <w:r w:rsidR="0021668C" w:rsidRPr="00C139B4">
        <w:lastRenderedPageBreak/>
        <w:t>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26" w:name="_Toc20211875"/>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26"/>
    </w:p>
    <w:p w:rsidR="00347CCB" w:rsidRPr="00C139B4" w:rsidRDefault="00347CCB" w:rsidP="00347CCB">
      <w:pPr>
        <w:pStyle w:val="Heading4"/>
      </w:pPr>
      <w:bookmarkStart w:id="27" w:name="_Toc2021187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27"/>
    </w:p>
    <w:p w:rsidR="00347CCB" w:rsidRPr="00C139B4" w:rsidRDefault="00347CCB" w:rsidP="00347CCB">
      <w:pPr>
        <w:pStyle w:val="Heading5"/>
      </w:pPr>
      <w:bookmarkStart w:id="28" w:name="_Toc2021187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8"/>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9F5E2B" w:rsidRPr="00C139B4" w:rsidRDefault="00125B2F" w:rsidP="007D2C38">
      <w:pPr>
        <w:pStyle w:val="B1"/>
        <w:rPr>
          <w:lang w:eastAsia="zh-CN"/>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29" w:name="_Toc2021187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9"/>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w:t>
      </w:r>
      <w:r w:rsidR="008C3B12" w:rsidRPr="00C139B4">
        <w:lastRenderedPageBreak/>
        <w:t>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356DC6">
        <w:rPr>
          <w:lang w:eastAsia="zh-CN"/>
        </w:rPr>
        <w:t>3GPP TS 2</w:t>
      </w:r>
      <w:r w:rsidRPr="00C139B4">
        <w:rPr>
          <w:lang w:eastAsia="zh-CN"/>
        </w:rPr>
        <w:t>3.221</w:t>
      </w:r>
      <w:r w:rsidR="00356DC6">
        <w:rPr>
          <w:lang w:eastAsia="zh-CN"/>
        </w:rPr>
        <w:t> [</w:t>
      </w:r>
      <w:r w:rsidR="005E169F" w:rsidRPr="00C139B4">
        <w:rPr>
          <w:lang w:eastAsia="zh-CN"/>
        </w:rPr>
        <w:t>53]</w:t>
      </w:r>
      <w:r w:rsidRPr="00C139B4">
        <w:rPr>
          <w:lang w:eastAsia="zh-CN"/>
        </w:rPr>
        <w:t>, clause 6.3.5a</w:t>
      </w:r>
      <w:r w:rsidR="00D47E94" w:rsidRPr="00C139B4">
        <w:rPr>
          <w:lang w:eastAsia="zh-CN"/>
        </w:rPr>
        <w:t xml:space="preserve"> and in </w:t>
      </w:r>
      <w:r w:rsidR="00356DC6">
        <w:rPr>
          <w:lang w:eastAsia="zh-CN"/>
        </w:rPr>
        <w:t>3GPP TS 2</w:t>
      </w:r>
      <w:r w:rsidR="00D47E94" w:rsidRPr="00C139B4">
        <w:rPr>
          <w:lang w:eastAsia="zh-CN"/>
        </w:rPr>
        <w:t>3.401</w:t>
      </w:r>
      <w:r w:rsidR="00356DC6">
        <w:rPr>
          <w:lang w:eastAsia="zh-CN"/>
        </w:rPr>
        <w:t> [</w:t>
      </w:r>
      <w:r w:rsidR="00D47E94" w:rsidRPr="00C139B4">
        <w:rPr>
          <w:lang w:eastAsia="zh-CN"/>
        </w:rPr>
        <w:t>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356DC6">
        <w:rPr>
          <w:lang w:val="en-US" w:eastAsia="zh-CN"/>
        </w:rPr>
        <w:t>3GPP TS 2</w:t>
      </w:r>
      <w:r w:rsidRPr="00C139B4">
        <w:rPr>
          <w:lang w:val="en-US" w:eastAsia="zh-CN"/>
        </w:rPr>
        <w:t>3.685</w:t>
      </w:r>
      <w:r w:rsidR="00356DC6">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356DC6">
        <w:rPr>
          <w:lang w:val="en-US"/>
        </w:rPr>
        <w:t>3GPP TS 2</w:t>
      </w:r>
      <w:r w:rsidRPr="00C139B4">
        <w:rPr>
          <w:lang w:val="en-US"/>
        </w:rPr>
        <w:t>3.380</w:t>
      </w:r>
      <w:r w:rsidR="00356DC6">
        <w:rPr>
          <w:lang w:val="en-US"/>
        </w:rPr>
        <w:t> [</w:t>
      </w:r>
      <w:r w:rsidRPr="00C139B4">
        <w:rPr>
          <w:lang w:val="en-US"/>
        </w:rPr>
        <w:t xml:space="preserve">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D908DF">
        <w:rPr>
          <w:rFonts w:eastAsia="Batang"/>
        </w:rPr>
        <w:t>clause</w:t>
      </w:r>
      <w:r w:rsidRPr="00C139B4">
        <w:rPr>
          <w:rFonts w:eastAsia="Batang"/>
        </w:rPr>
        <w:t xml:space="preserv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E59D9" w:rsidRPr="00C139B4" w:rsidRDefault="000E59D9" w:rsidP="000E59D9">
      <w:pPr>
        <w:rPr>
          <w:noProof/>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347CCB" w:rsidRPr="00C139B4" w:rsidRDefault="00347CCB" w:rsidP="00347CCB">
      <w:pPr>
        <w:pStyle w:val="Heading5"/>
      </w:pPr>
      <w:bookmarkStart w:id="30" w:name="_Toc202118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0"/>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31"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w:t>
      </w:r>
      <w:r w:rsidRPr="00C139B4">
        <w:lastRenderedPageBreak/>
        <w:t xml:space="preserve">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356DC6">
        <w:rPr>
          <w:lang w:val="en-US" w:eastAsia="zh-CN"/>
        </w:rPr>
        <w:t>3GPP TS 2</w:t>
      </w:r>
      <w:r w:rsidRPr="00C139B4">
        <w:rPr>
          <w:lang w:val="en-US" w:eastAsia="zh-CN"/>
        </w:rPr>
        <w:t>3.380</w:t>
      </w:r>
      <w:r w:rsidR="00356DC6">
        <w:rPr>
          <w:lang w:val="en-US" w:eastAsia="zh-CN"/>
        </w:rPr>
        <w:t> [</w:t>
      </w:r>
      <w:r w:rsidRPr="00C139B4">
        <w:rPr>
          <w:lang w:val="en-US" w:eastAsia="zh-CN"/>
        </w:rPr>
        <w:t xml:space="preserve">51] </w:t>
      </w:r>
      <w:r w:rsidR="00A33F19">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C66DEC">
      <w:pPr>
        <w:rPr>
          <w:lang w:eastAsia="ja-JP"/>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347CCB" w:rsidRPr="00C139B4" w:rsidRDefault="00347CCB" w:rsidP="00C96B78">
      <w:pPr>
        <w:pStyle w:val="Heading4"/>
        <w:rPr>
          <w:lang w:val="pt-BR"/>
        </w:rPr>
      </w:pPr>
      <w:bookmarkStart w:id="32" w:name="_Toc20211880"/>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32"/>
    </w:p>
    <w:p w:rsidR="00347CCB" w:rsidRPr="00C139B4" w:rsidRDefault="00347CCB" w:rsidP="00347CCB">
      <w:pPr>
        <w:pStyle w:val="Heading5"/>
        <w:rPr>
          <w:lang w:val="pt-BR"/>
        </w:rPr>
      </w:pPr>
      <w:bookmarkStart w:id="33" w:name="_Toc20211881"/>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3"/>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356DC6">
        <w:rPr>
          <w:rFonts w:hint="eastAsia"/>
          <w:lang w:eastAsia="zh-CN"/>
        </w:rPr>
        <w:t>3GPP TS 2</w:t>
      </w:r>
      <w:r w:rsidRPr="00C139B4">
        <w:rPr>
          <w:rFonts w:hint="eastAsia"/>
          <w:lang w:eastAsia="zh-CN"/>
        </w:rPr>
        <w:t>3.401</w:t>
      </w:r>
      <w:r w:rsidR="00356DC6">
        <w:rPr>
          <w:lang w:eastAsia="zh-CN"/>
        </w:rPr>
        <w:t> [</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lastRenderedPageBreak/>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34" w:name="_Toc202118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4"/>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 xml:space="preserve">throughout the lifetime of the existing MM and PDP contexts, see </w:t>
      </w:r>
      <w:r w:rsidR="00356DC6">
        <w:t>3GPP TS 3</w:t>
      </w:r>
      <w:r w:rsidR="006805BB" w:rsidRPr="00C139B4">
        <w:t>2.251</w:t>
      </w:r>
      <w:r w:rsidR="00356DC6">
        <w:t> [</w:t>
      </w:r>
      <w:r w:rsidR="006805BB" w:rsidRPr="00C139B4">
        <w:t>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w:t>
      </w:r>
      <w:r w:rsidR="00356DC6">
        <w:rPr>
          <w:lang w:eastAsia="zh-CN"/>
        </w:rPr>
        <w:t>3GPP TS 3</w:t>
      </w:r>
      <w:r w:rsidR="006805BB" w:rsidRPr="00C139B4">
        <w:rPr>
          <w:lang w:eastAsia="zh-CN"/>
        </w:rPr>
        <w:t>2.251</w:t>
      </w:r>
      <w:r w:rsidR="00356DC6">
        <w:rPr>
          <w:lang w:eastAsia="zh-CN"/>
        </w:rPr>
        <w:t> [</w:t>
      </w:r>
      <w:r w:rsidR="006805BB" w:rsidRPr="00C139B4">
        <w:rPr>
          <w:lang w:eastAsia="zh-CN"/>
        </w:rPr>
        <w:t>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35" w:name="_Toc20211883"/>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35"/>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36" w:name="_Toc20211884"/>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36"/>
    </w:p>
    <w:p w:rsidR="00347CCB" w:rsidRPr="00C139B4" w:rsidRDefault="00347CCB" w:rsidP="00347CCB">
      <w:pPr>
        <w:pStyle w:val="Heading4"/>
      </w:pPr>
      <w:bookmarkStart w:id="37" w:name="_Toc202118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37"/>
    </w:p>
    <w:p w:rsidR="00347CCB" w:rsidRPr="00C139B4" w:rsidRDefault="00347CCB" w:rsidP="00347CCB">
      <w:pPr>
        <w:pStyle w:val="Heading5"/>
      </w:pPr>
      <w:bookmarkStart w:id="38" w:name="_Toc2021188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8"/>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356DC6">
              <w:t>3GPP TS 2</w:t>
            </w:r>
            <w:r w:rsidRPr="00C139B4">
              <w:t>3.003</w:t>
            </w:r>
            <w:r w:rsidR="00356DC6">
              <w:t> [</w:t>
            </w:r>
            <w:r w:rsidRPr="00C139B4">
              <w:t>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39" w:name="_Toc2021188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9"/>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356DC6">
        <w:t>3GPP TS 3</w:t>
      </w:r>
      <w:r w:rsidRPr="00C139B4">
        <w:t>3.401</w:t>
      </w:r>
      <w:r w:rsidR="00356DC6">
        <w:t> [</w:t>
      </w:r>
      <w:r w:rsidRPr="00C139B4">
        <w:t>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40" w:name="_Toc202118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40"/>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 xml:space="preserve">For details see </w:t>
      </w:r>
      <w:r w:rsidR="00356DC6">
        <w:t>3GPP TS 3</w:t>
      </w:r>
      <w:r w:rsidRPr="00C139B4">
        <w:t>3.401</w:t>
      </w:r>
      <w:r w:rsidR="00356DC6">
        <w:t> [</w:t>
      </w:r>
      <w:r w:rsidRPr="00C139B4">
        <w:t>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41" w:name="OLE_LINK25"/>
      <w:bookmarkStart w:id="42"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41"/>
      <w:bookmarkEnd w:id="42"/>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356DC6">
        <w:rPr>
          <w:rFonts w:hint="eastAsia"/>
          <w:lang w:eastAsia="zh-CN"/>
        </w:rPr>
        <w:t>3GPP TS 3</w:t>
      </w:r>
      <w:r w:rsidRPr="00C139B4">
        <w:rPr>
          <w:rFonts w:hint="eastAsia"/>
          <w:lang w:eastAsia="zh-CN"/>
        </w:rPr>
        <w:t>3.102</w:t>
      </w:r>
      <w:r w:rsidR="00356DC6">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43" w:name="_Toc20211889"/>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43"/>
    </w:p>
    <w:p w:rsidR="00347CCB" w:rsidRPr="00C139B4" w:rsidRDefault="00347CCB" w:rsidP="00347CCB">
      <w:pPr>
        <w:pStyle w:val="Heading4"/>
      </w:pPr>
      <w:bookmarkStart w:id="44" w:name="_Toc20211890"/>
      <w:r w:rsidRPr="00C139B4">
        <w:rPr>
          <w:lang w:eastAsia="zh-CN"/>
        </w:rPr>
        <w:t>5.2.4.1</w:t>
      </w:r>
      <w:r w:rsidRPr="00C139B4">
        <w:rPr>
          <w:lang w:eastAsia="zh-CN"/>
        </w:rPr>
        <w:tab/>
        <w:t>Reset</w:t>
      </w:r>
      <w:bookmarkEnd w:id="44"/>
    </w:p>
    <w:p w:rsidR="00347CCB" w:rsidRPr="00C139B4" w:rsidRDefault="00347CCB" w:rsidP="00347CCB">
      <w:pPr>
        <w:pStyle w:val="Heading5"/>
      </w:pPr>
      <w:bookmarkStart w:id="45" w:name="_Toc20211891"/>
      <w:r w:rsidRPr="00C139B4">
        <w:rPr>
          <w:lang w:eastAsia="zh-CN"/>
        </w:rPr>
        <w:t>5.2.4.1.1</w:t>
      </w:r>
      <w:r w:rsidRPr="00C139B4">
        <w:rPr>
          <w:lang w:eastAsia="zh-CN"/>
        </w:rPr>
        <w:tab/>
        <w:t>General</w:t>
      </w:r>
      <w:bookmarkEnd w:id="45"/>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46" w:name="_Toc20211892"/>
      <w:r w:rsidRPr="00C139B4">
        <w:rPr>
          <w:lang w:eastAsia="zh-CN"/>
        </w:rPr>
        <w:t>5.2.4.1.2</w:t>
      </w:r>
      <w:r w:rsidRPr="00C139B4">
        <w:rPr>
          <w:lang w:eastAsia="zh-CN"/>
        </w:rPr>
        <w:tab/>
        <w:t>Detailed behaviour of the MME and the SGSN</w:t>
      </w:r>
      <w:bookmarkEnd w:id="46"/>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 xml:space="preserve">See also </w:t>
      </w:r>
      <w:r w:rsidR="00356DC6">
        <w:t>3GPP TS 2</w:t>
      </w:r>
      <w:r w:rsidRPr="00C139B4">
        <w:t>9.118</w:t>
      </w:r>
      <w:r w:rsidR="00356DC6">
        <w:t> [</w:t>
      </w:r>
      <w:r w:rsidRPr="00C139B4">
        <w:t>46] clause 5.9.2.</w:t>
      </w:r>
    </w:p>
    <w:p w:rsidR="00347CCB" w:rsidRPr="00C139B4" w:rsidRDefault="00347CCB" w:rsidP="00347CCB">
      <w:pPr>
        <w:pStyle w:val="Heading5"/>
      </w:pPr>
      <w:bookmarkStart w:id="47" w:name="_Toc20211893"/>
      <w:r w:rsidRPr="00C139B4">
        <w:rPr>
          <w:lang w:eastAsia="zh-CN"/>
        </w:rPr>
        <w:t>5.2.4.1.3</w:t>
      </w:r>
      <w:r w:rsidRPr="00C139B4">
        <w:rPr>
          <w:lang w:eastAsia="zh-CN"/>
        </w:rPr>
        <w:tab/>
        <w:t>Detailed behaviour of the HSS</w:t>
      </w:r>
      <w:bookmarkEnd w:id="47"/>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48" w:name="_Toc20211894"/>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48"/>
    </w:p>
    <w:p w:rsidR="00347CCB" w:rsidRPr="00C139B4" w:rsidRDefault="00347CCB" w:rsidP="00347CCB">
      <w:pPr>
        <w:pStyle w:val="Heading4"/>
      </w:pPr>
      <w:bookmarkStart w:id="49" w:name="_Toc202118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49"/>
    </w:p>
    <w:p w:rsidR="00347CCB" w:rsidRPr="00C139B4" w:rsidRDefault="00347CCB" w:rsidP="00347CCB">
      <w:pPr>
        <w:pStyle w:val="Heading5"/>
      </w:pPr>
      <w:bookmarkStart w:id="50" w:name="_Toc202118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50"/>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 xml:space="preserve">the deletion of a monitoring event configuration in SCEF for a UE (i.e. due to an SCEF restart, see </w:t>
      </w:r>
      <w:r w:rsidR="00356DC6">
        <w:t>3GPP TS 2</w:t>
      </w:r>
      <w:r>
        <w:t>3.007</w:t>
      </w:r>
      <w:r w:rsidR="00356DC6">
        <w:t> [</w:t>
      </w:r>
      <w:r>
        <w:t>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 xml:space="preserve">See </w:t>
            </w:r>
            <w:r w:rsidR="00356DC6">
              <w:t>TS 2</w:t>
            </w:r>
            <w:r w:rsidR="00785A7D" w:rsidRPr="00C139B4">
              <w:t>3.008</w:t>
            </w:r>
            <w:r w:rsidR="00356DC6">
              <w:t> [</w:t>
            </w:r>
            <w:r w:rsidR="00785A7D" w:rsidRPr="00C139B4">
              <w:t>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w:t>
            </w:r>
            <w:r w:rsidR="00356DC6">
              <w:t>IETF RFC </w:t>
            </w:r>
            <w:r w:rsidR="0017157C" w:rsidRPr="00C139B4">
              <w:t>5778</w:t>
            </w:r>
            <w:r w:rsidR="00356DC6">
              <w:t> [</w:t>
            </w:r>
            <w:r w:rsidR="00785A7D" w:rsidRPr="00C139B4">
              <w:t>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 xml:space="preserve">(See </w:t>
            </w:r>
            <w:r w:rsidR="00356DC6">
              <w:t>3GPP TS 2</w:t>
            </w:r>
            <w:r w:rsidRPr="00C139B4">
              <w:t>9.273</w:t>
            </w:r>
            <w:r w:rsidR="00356DC6">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356DC6">
              <w:rPr>
                <w:lang w:val="it-IT"/>
              </w:rPr>
              <w:t>IETF RFC </w:t>
            </w:r>
            <w:r w:rsidR="007B373E" w:rsidRPr="00C139B4">
              <w:rPr>
                <w:lang w:val="it-IT"/>
              </w:rPr>
              <w:t>6733</w:t>
            </w:r>
            <w:r w:rsidR="00356DC6">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51" w:name="_Toc2021189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51"/>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356DC6">
        <w:rPr>
          <w:rFonts w:hint="eastAsia"/>
          <w:lang w:eastAsia="ja-JP"/>
        </w:rPr>
        <w:t>3GPP TS 2</w:t>
      </w:r>
      <w:r w:rsidRPr="00C139B4">
        <w:rPr>
          <w:rFonts w:hint="eastAsia"/>
          <w:lang w:eastAsia="ja-JP"/>
        </w:rPr>
        <w:t>4.008</w:t>
      </w:r>
      <w:r w:rsidR="00356DC6">
        <w:rPr>
          <w:rFonts w:hint="eastAsia"/>
          <w:lang w:eastAsia="ja-JP"/>
        </w:rPr>
        <w:t> [</w:t>
      </w:r>
      <w:r w:rsidRPr="00C139B4">
        <w:rPr>
          <w:rFonts w:hint="eastAsia"/>
          <w:lang w:eastAsia="ja-JP"/>
        </w:rPr>
        <w:t xml:space="preserve">31] and </w:t>
      </w:r>
      <w:r w:rsidR="00356DC6">
        <w:rPr>
          <w:rFonts w:hint="eastAsia"/>
          <w:lang w:eastAsia="ja-JP"/>
        </w:rPr>
        <w:t>3GPP TS 2</w:t>
      </w:r>
      <w:r w:rsidRPr="00C139B4">
        <w:rPr>
          <w:rFonts w:hint="eastAsia"/>
          <w:lang w:eastAsia="ja-JP"/>
        </w:rPr>
        <w:t>4.301</w:t>
      </w:r>
      <w:r w:rsidR="00356DC6">
        <w:t> [</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52"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52"/>
    </w:p>
    <w:p w:rsidR="00347CCB" w:rsidRPr="00C139B4" w:rsidRDefault="00347CCB" w:rsidP="00347CCB">
      <w:pPr>
        <w:pStyle w:val="Heading5"/>
      </w:pPr>
      <w:bookmarkStart w:id="53" w:name="_Toc202118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53"/>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 xml:space="preserve">when NOR is received on S6d from an SGSN (with the Alert Reason present), the HSS shall reset the MNRG flag and send a MAP-Alert-Service-Centre message or S6c-Alert-Service-Centre-Request (see </w:t>
      </w:r>
      <w:r w:rsidR="00356DC6">
        <w:t>3GPP TS 2</w:t>
      </w:r>
      <w:r w:rsidR="005C5DF6" w:rsidRPr="00C139B4">
        <w:t>9.338</w:t>
      </w:r>
      <w:r w:rsidR="00356DC6">
        <w:t> [</w:t>
      </w:r>
      <w:r w:rsidR="005C5DF6" w:rsidRPr="00C139B4">
        <w:t>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356DC6">
        <w:t>3GPP TS 2</w:t>
      </w:r>
      <w:r w:rsidRPr="00C139B4">
        <w:t>9.338</w:t>
      </w:r>
      <w:r w:rsidR="00356DC6">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D908DF">
        <w:rPr>
          <w:lang w:eastAsia="zh-CN"/>
        </w:rPr>
        <w:t>clause</w:t>
      </w:r>
      <w:r w:rsidR="00BB243B">
        <w:rPr>
          <w:lang w:eastAsia="zh-CN"/>
        </w:rPr>
        <w:t xml:space="preserve"> 7.2.2.2 of </w:t>
      </w:r>
      <w:r w:rsidR="00356DC6">
        <w:rPr>
          <w:lang w:eastAsia="zh-CN"/>
        </w:rPr>
        <w:t>3GPP TS 2</w:t>
      </w:r>
      <w:r w:rsidR="00BB243B">
        <w:rPr>
          <w:lang w:eastAsia="zh-CN"/>
        </w:rPr>
        <w:t xml:space="preserve">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54" w:name="_Toc20211899"/>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54"/>
    </w:p>
    <w:p w:rsidR="00113191" w:rsidRPr="00C139B4" w:rsidRDefault="00113191" w:rsidP="00113191">
      <w:pPr>
        <w:pStyle w:val="Heading2"/>
      </w:pPr>
      <w:bookmarkStart w:id="55" w:name="_Toc20211900"/>
      <w:r w:rsidRPr="00C139B4">
        <w:t>5</w:t>
      </w:r>
      <w:r w:rsidRPr="00C139B4">
        <w:rPr>
          <w:rFonts w:hint="eastAsia"/>
          <w:lang w:eastAsia="zh-CN"/>
        </w:rPr>
        <w:t>A</w:t>
      </w:r>
      <w:r w:rsidRPr="00C139B4">
        <w:t>.1</w:t>
      </w:r>
      <w:r w:rsidRPr="00C139B4">
        <w:tab/>
        <w:t>Introduction</w:t>
      </w:r>
      <w:bookmarkEnd w:id="55"/>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56" w:name="_Toc20211901"/>
      <w:r w:rsidRPr="00C139B4">
        <w:lastRenderedPageBreak/>
        <w:t>5</w:t>
      </w:r>
      <w:r w:rsidRPr="00C139B4">
        <w:rPr>
          <w:rFonts w:hint="eastAsia"/>
          <w:lang w:eastAsia="zh-CN"/>
        </w:rPr>
        <w:t>A</w:t>
      </w:r>
      <w:r w:rsidRPr="00C139B4">
        <w:t>.2</w:t>
      </w:r>
      <w:r w:rsidRPr="00C139B4">
        <w:tab/>
      </w:r>
      <w:r w:rsidRPr="00C139B4">
        <w:rPr>
          <w:rFonts w:hint="eastAsia"/>
          <w:lang w:eastAsia="zh-CN"/>
        </w:rPr>
        <w:t>Mobility Services</w:t>
      </w:r>
      <w:bookmarkEnd w:id="56"/>
    </w:p>
    <w:p w:rsidR="00113191" w:rsidRPr="00C139B4" w:rsidRDefault="00113191" w:rsidP="00113191">
      <w:pPr>
        <w:pStyle w:val="Heading3"/>
      </w:pPr>
      <w:bookmarkStart w:id="57" w:name="_Toc2021190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57"/>
    </w:p>
    <w:p w:rsidR="00113191" w:rsidRPr="00C139B4" w:rsidRDefault="00113191" w:rsidP="00113191">
      <w:pPr>
        <w:pStyle w:val="Heading4"/>
      </w:pPr>
      <w:bookmarkStart w:id="58" w:name="_Toc2021190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58"/>
    </w:p>
    <w:p w:rsidR="00113191" w:rsidRPr="00C139B4" w:rsidRDefault="00113191" w:rsidP="00113191">
      <w:pPr>
        <w:pStyle w:val="Heading5"/>
      </w:pPr>
      <w:bookmarkStart w:id="59" w:name="_Toc2021190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59"/>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356DC6">
              <w:t>3GPP TS 2</w:t>
            </w:r>
            <w:r w:rsidRPr="00C139B4">
              <w:t>9.329</w:t>
            </w:r>
            <w:r w:rsidR="00356DC6">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356DC6">
              <w:t>3GPP TS 2</w:t>
            </w:r>
            <w:r w:rsidRPr="00C139B4">
              <w:t>3.003</w:t>
            </w:r>
            <w:r w:rsidR="00356DC6">
              <w:t> [</w:t>
            </w:r>
            <w:r w:rsidRPr="00C139B4">
              <w:t>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00356DC6">
              <w:rPr>
                <w:lang w:val="it-IT"/>
              </w:rPr>
              <w:t>IETF RFC </w:t>
            </w:r>
            <w:r w:rsidRPr="00C139B4">
              <w:rPr>
                <w:lang w:val="it-IT"/>
              </w:rPr>
              <w:t>6733</w:t>
            </w:r>
            <w:r w:rsidR="00356DC6">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60" w:name="_Toc202119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0"/>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61"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62" w:name="_Toc20211906"/>
      <w:bookmarkEnd w:id="61"/>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2"/>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63" w:name="_Toc202119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63"/>
    </w:p>
    <w:p w:rsidR="00113191" w:rsidRPr="00C139B4" w:rsidRDefault="00113191" w:rsidP="00113191">
      <w:pPr>
        <w:pStyle w:val="Heading5"/>
      </w:pPr>
      <w:bookmarkStart w:id="64" w:name="_Toc2021190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64"/>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65" w:name="_Toc2021190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5"/>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66" w:name="_Toc202119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6"/>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67" w:name="_Toc20211911"/>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67"/>
    </w:p>
    <w:p w:rsidR="00113191" w:rsidRPr="00C139B4" w:rsidRDefault="00113191" w:rsidP="00113191">
      <w:pPr>
        <w:pStyle w:val="Heading4"/>
      </w:pPr>
      <w:bookmarkStart w:id="68" w:name="_Toc2021191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68"/>
    </w:p>
    <w:p w:rsidR="00113191" w:rsidRPr="00C139B4" w:rsidRDefault="00113191" w:rsidP="00113191">
      <w:pPr>
        <w:pStyle w:val="Heading5"/>
      </w:pPr>
      <w:bookmarkStart w:id="69" w:name="_Toc2021191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69"/>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lastRenderedPageBreak/>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shall 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70" w:name="_Toc2021191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70"/>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71" w:name="_Toc2021191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71"/>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72" w:name="_Toc20211916"/>
      <w:r w:rsidRPr="00C139B4">
        <w:rPr>
          <w:lang w:val="pt-BR" w:eastAsia="zh-CN"/>
        </w:rPr>
        <w:lastRenderedPageBreak/>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72"/>
    </w:p>
    <w:p w:rsidR="00740FBA" w:rsidRPr="00C139B4" w:rsidRDefault="00740FBA" w:rsidP="00740FBA">
      <w:pPr>
        <w:pStyle w:val="Heading5"/>
        <w:rPr>
          <w:lang w:val="it-IT"/>
        </w:rPr>
      </w:pPr>
      <w:bookmarkStart w:id="73" w:name="_Toc20211917"/>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73"/>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356DC6">
              <w:t>3GPP TS 2</w:t>
            </w:r>
            <w:r w:rsidRPr="00C139B4">
              <w:t>3.003</w:t>
            </w:r>
            <w:r w:rsidR="00356DC6">
              <w:t> [</w:t>
            </w:r>
            <w:r w:rsidRPr="00C139B4">
              <w:t>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74" w:name="_Toc20211918"/>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4"/>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lastRenderedPageBreak/>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75" w:name="_Toc20211919"/>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75"/>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76" w:name="_Toc20211920"/>
      <w:r w:rsidRPr="00C139B4">
        <w:rPr>
          <w:lang w:val="en-US" w:eastAsia="zh-CN"/>
        </w:rPr>
        <w:t>5A.2.3</w:t>
      </w:r>
      <w:r w:rsidRPr="00C139B4">
        <w:rPr>
          <w:lang w:val="en-US" w:eastAsia="zh-CN"/>
        </w:rPr>
        <w:tab/>
      </w:r>
      <w:r w:rsidRPr="00C139B4">
        <w:rPr>
          <w:lang w:eastAsia="zh-CN"/>
        </w:rPr>
        <w:t>Fault Recovery Procedures</w:t>
      </w:r>
      <w:bookmarkEnd w:id="76"/>
      <w:r w:rsidRPr="00C139B4">
        <w:rPr>
          <w:lang w:eastAsia="zh-CN"/>
        </w:rPr>
        <w:t xml:space="preserve"> </w:t>
      </w:r>
    </w:p>
    <w:p w:rsidR="007A3CB9" w:rsidRPr="00C139B4" w:rsidRDefault="007A3CB9" w:rsidP="007A3CB9">
      <w:pPr>
        <w:pStyle w:val="Heading4"/>
      </w:pPr>
      <w:bookmarkStart w:id="77" w:name="_Toc20211921"/>
      <w:r w:rsidRPr="00C139B4">
        <w:rPr>
          <w:lang w:eastAsia="zh-CN"/>
        </w:rPr>
        <w:t>5A.2.3.1</w:t>
      </w:r>
      <w:r w:rsidRPr="00C139B4">
        <w:rPr>
          <w:lang w:eastAsia="zh-CN"/>
        </w:rPr>
        <w:tab/>
        <w:t>VCSG Reset</w:t>
      </w:r>
      <w:bookmarkEnd w:id="77"/>
    </w:p>
    <w:p w:rsidR="007A3CB9" w:rsidRPr="00C139B4" w:rsidRDefault="007A3CB9" w:rsidP="007A3CB9">
      <w:pPr>
        <w:pStyle w:val="Heading5"/>
      </w:pPr>
      <w:bookmarkStart w:id="78" w:name="_Toc20211922"/>
      <w:r w:rsidRPr="00C139B4">
        <w:rPr>
          <w:lang w:eastAsia="zh-CN"/>
        </w:rPr>
        <w:t>5A.2.3.1.1</w:t>
      </w:r>
      <w:r w:rsidRPr="00C139B4">
        <w:rPr>
          <w:lang w:eastAsia="zh-CN"/>
        </w:rPr>
        <w:tab/>
        <w:t>General</w:t>
      </w:r>
      <w:bookmarkEnd w:id="78"/>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79" w:name="_Toc20211923"/>
      <w:r w:rsidRPr="00C139B4">
        <w:rPr>
          <w:lang w:eastAsia="zh-CN"/>
        </w:rPr>
        <w:lastRenderedPageBreak/>
        <w:t>5A.2.3.1.2</w:t>
      </w:r>
      <w:r w:rsidRPr="00C139B4">
        <w:rPr>
          <w:lang w:eastAsia="zh-CN"/>
        </w:rPr>
        <w:tab/>
        <w:t>Detailed behaviour of the MME and the SGSN</w:t>
      </w:r>
      <w:bookmarkEnd w:id="79"/>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w:t>
      </w:r>
      <w:r w:rsidR="00356DC6">
        <w:t>3GPP TS 2</w:t>
      </w:r>
      <w:r w:rsidRPr="00C139B4">
        <w:t>3.007</w:t>
      </w:r>
      <w:r w:rsidR="00356DC6">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80" w:name="_Toc20211924"/>
      <w:r w:rsidRPr="00C139B4">
        <w:rPr>
          <w:lang w:eastAsia="zh-CN"/>
        </w:rPr>
        <w:t>5A.2.3.1.3</w:t>
      </w:r>
      <w:r w:rsidRPr="00C139B4">
        <w:rPr>
          <w:lang w:eastAsia="zh-CN"/>
        </w:rPr>
        <w:tab/>
        <w:t>Detailed behaviour of the CSS</w:t>
      </w:r>
      <w:bookmarkEnd w:id="80"/>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81" w:name="_Toc20211925"/>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81"/>
    </w:p>
    <w:p w:rsidR="00347CCB" w:rsidRPr="00C139B4" w:rsidRDefault="00347CCB" w:rsidP="00347CCB">
      <w:pPr>
        <w:pStyle w:val="Heading2"/>
      </w:pPr>
      <w:bookmarkStart w:id="82" w:name="_Toc20211926"/>
      <w:r w:rsidRPr="00C139B4">
        <w:rPr>
          <w:lang w:eastAsia="zh-CN"/>
        </w:rPr>
        <w:t>6.</w:t>
      </w:r>
      <w:r w:rsidRPr="00C139B4">
        <w:t>1</w:t>
      </w:r>
      <w:r w:rsidR="00B7063B" w:rsidRPr="00C139B4">
        <w:tab/>
      </w:r>
      <w:r w:rsidRPr="00C139B4">
        <w:t>Introduction</w:t>
      </w:r>
      <w:bookmarkEnd w:id="82"/>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83" w:name="_Toc20211927"/>
      <w:r w:rsidRPr="00C139B4">
        <w:rPr>
          <w:lang w:eastAsia="zh-CN"/>
        </w:rPr>
        <w:t>6.2</w:t>
      </w:r>
      <w:r w:rsidR="00B7063B" w:rsidRPr="00C139B4">
        <w:tab/>
      </w:r>
      <w:r w:rsidRPr="00C139B4">
        <w:rPr>
          <w:rFonts w:hint="eastAsia"/>
        </w:rPr>
        <w:t>ME Identity Check Procedures</w:t>
      </w:r>
      <w:bookmarkEnd w:id="83"/>
    </w:p>
    <w:p w:rsidR="00347CCB" w:rsidRPr="00C139B4" w:rsidRDefault="00347CCB" w:rsidP="00347CCB">
      <w:pPr>
        <w:pStyle w:val="Heading3"/>
        <w:rPr>
          <w:lang w:val="en-US"/>
        </w:rPr>
      </w:pPr>
      <w:bookmarkStart w:id="84" w:name="_Toc20211928"/>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84"/>
    </w:p>
    <w:p w:rsidR="00347CCB" w:rsidRPr="00C139B4" w:rsidRDefault="00347CCB" w:rsidP="00347CCB">
      <w:pPr>
        <w:pStyle w:val="Heading4"/>
        <w:rPr>
          <w:lang w:val="en-US"/>
        </w:rPr>
      </w:pPr>
      <w:bookmarkStart w:id="85" w:name="_Toc20211929"/>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85"/>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w:t>
            </w:r>
            <w:r w:rsidR="00356DC6">
              <w:t>3GPP TS 2</w:t>
            </w:r>
            <w:r w:rsidRPr="00C139B4">
              <w:t>3.003</w:t>
            </w:r>
            <w:r w:rsidR="00356DC6">
              <w:t> [</w:t>
            </w:r>
            <w:r w:rsidRPr="00C139B4">
              <w:t>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356DC6">
              <w:t>3GPP TS 2</w:t>
            </w:r>
            <w:r w:rsidRPr="00C139B4">
              <w:t>2.016</w:t>
            </w:r>
            <w:r w:rsidR="00356DC6">
              <w:rPr>
                <w:rFonts w:hint="eastAsia"/>
                <w:lang w:eastAsia="zh-CN"/>
              </w:rPr>
              <w:t>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86" w:name="_Toc20211930"/>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6"/>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87" w:name="_Toc2021193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87"/>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 xml:space="preserve">ased on operator policies, the EIR may also use the Software-Version AVP, in addition to the first 14 digits of the IMEI AVP, to check the equipment identity against Black and Grey lists (see </w:t>
      </w:r>
      <w:r w:rsidR="00356DC6">
        <w:t>3GPP TS 2</w:t>
      </w:r>
      <w:r w:rsidR="00125B2F" w:rsidRPr="00C139B4">
        <w:t>2.016</w:t>
      </w:r>
      <w:r w:rsidR="00356DC6">
        <w:t> [</w:t>
      </w:r>
      <w:r w:rsidR="00125B2F" w:rsidRPr="00C139B4">
        <w:t>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88" w:name="_Toc20211932"/>
      <w:r w:rsidRPr="00C139B4">
        <w:lastRenderedPageBreak/>
        <w:t>7</w:t>
      </w:r>
      <w:r w:rsidRPr="00C139B4">
        <w:tab/>
        <w:t>Protocol Specification and Implementation</w:t>
      </w:r>
      <w:bookmarkEnd w:id="88"/>
    </w:p>
    <w:p w:rsidR="00347CCB" w:rsidRPr="00C139B4" w:rsidRDefault="00347CCB" w:rsidP="00347CCB">
      <w:pPr>
        <w:pStyle w:val="Heading2"/>
      </w:pPr>
      <w:bookmarkStart w:id="89" w:name="_Toc20211933"/>
      <w:r w:rsidRPr="00C139B4">
        <w:t>7.1</w:t>
      </w:r>
      <w:r w:rsidRPr="00C139B4">
        <w:tab/>
        <w:t>Introduction</w:t>
      </w:r>
      <w:bookmarkEnd w:id="89"/>
    </w:p>
    <w:p w:rsidR="00347CCB" w:rsidRPr="00C139B4" w:rsidRDefault="00347CCB" w:rsidP="007B373E">
      <w:pPr>
        <w:pStyle w:val="Heading3"/>
      </w:pPr>
      <w:bookmarkStart w:id="90" w:name="_Toc20211934"/>
      <w:r w:rsidRPr="00C139B4">
        <w:t>7.1.1</w:t>
      </w:r>
      <w:r w:rsidRPr="00C139B4">
        <w:tab/>
        <w:t>Use of Diameter base protocol</w:t>
      </w:r>
      <w:bookmarkEnd w:id="90"/>
    </w:p>
    <w:p w:rsidR="00347CCB" w:rsidRPr="00C139B4" w:rsidRDefault="007B373E" w:rsidP="00347CCB">
      <w:r w:rsidRPr="00C139B4">
        <w:t xml:space="preserve">The Diameter base protocol as specified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91" w:name="_Toc20211935"/>
      <w:r w:rsidRPr="00C139B4">
        <w:t>7.1.2</w:t>
      </w:r>
      <w:r w:rsidRPr="00C139B4">
        <w:tab/>
        <w:t>Securing Diameter Messages</w:t>
      </w:r>
      <w:bookmarkEnd w:id="91"/>
    </w:p>
    <w:p w:rsidR="00A846C9" w:rsidRPr="00C139B4" w:rsidRDefault="00347CCB" w:rsidP="00A846C9">
      <w:pPr>
        <w:rPr>
          <w:lang w:eastAsia="zh-CN"/>
        </w:rPr>
      </w:pPr>
      <w:r w:rsidRPr="00C139B4">
        <w:t xml:space="preserve">For secure transport of Diameter messages, see </w:t>
      </w:r>
      <w:r w:rsidR="00356DC6">
        <w:t>3GPP TS 3</w:t>
      </w:r>
      <w:r w:rsidRPr="00C139B4">
        <w:t>3.210</w:t>
      </w:r>
      <w:r w:rsidR="00356DC6">
        <w:t> [</w:t>
      </w:r>
      <w:r w:rsidRPr="00C139B4">
        <w:t>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92" w:name="_Toc20211936"/>
      <w:r w:rsidRPr="00C139B4">
        <w:t>7.1.3</w:t>
      </w:r>
      <w:r w:rsidRPr="00C139B4">
        <w:tab/>
        <w:t>Accounting functionality</w:t>
      </w:r>
      <w:bookmarkEnd w:id="92"/>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93" w:name="_Toc20211937"/>
      <w:r w:rsidRPr="00C139B4">
        <w:t>7.1.4</w:t>
      </w:r>
      <w:r w:rsidRPr="00C139B4">
        <w:tab/>
        <w:t>Use of sessions</w:t>
      </w:r>
      <w:bookmarkEnd w:id="93"/>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 xml:space="preserve">The Diameter base protocol specified in </w:t>
      </w:r>
      <w:r w:rsidR="00356DC6">
        <w:t>IETF RFC </w:t>
      </w:r>
      <w:r w:rsidRPr="00C139B4">
        <w:t>6733</w:t>
      </w:r>
      <w:r w:rsidR="00356DC6">
        <w:t>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00356DC6">
        <w:rPr>
          <w:lang w:val="it-IT"/>
        </w:rPr>
        <w:t>IETF RFC </w:t>
      </w:r>
      <w:r w:rsidRPr="00C139B4">
        <w:rPr>
          <w:lang w:val="it-IT"/>
        </w:rPr>
        <w:t>6733</w:t>
      </w:r>
      <w:r w:rsidR="00356DC6">
        <w:rPr>
          <w:lang w:val="it-IT"/>
        </w:rPr>
        <w:t>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94" w:name="_Toc20211938"/>
      <w:r w:rsidRPr="00C139B4">
        <w:t>7.1.5</w:t>
      </w:r>
      <w:r w:rsidRPr="00C139B4">
        <w:tab/>
        <w:t>Transport protocol</w:t>
      </w:r>
      <w:bookmarkEnd w:id="94"/>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rsidR="00356DC6">
        <w:t>IETF RFC </w:t>
      </w:r>
      <w:r w:rsidRPr="00C139B4">
        <w:t>4960</w:t>
      </w:r>
      <w:r w:rsidR="00356DC6">
        <w:t> [</w:t>
      </w:r>
      <w:r w:rsidRPr="00C139B4">
        <w:t>14]</w:t>
      </w:r>
      <w:r w:rsidR="00347CCB" w:rsidRPr="00C139B4">
        <w:t>.</w:t>
      </w:r>
    </w:p>
    <w:p w:rsidR="00347CCB" w:rsidRPr="00C139B4" w:rsidRDefault="00347CCB" w:rsidP="007B373E">
      <w:pPr>
        <w:pStyle w:val="Heading3"/>
      </w:pPr>
      <w:bookmarkStart w:id="95" w:name="_Toc20211939"/>
      <w:r w:rsidRPr="00C139B4">
        <w:lastRenderedPageBreak/>
        <w:t>7.1.6</w:t>
      </w:r>
      <w:r w:rsidRPr="00C139B4">
        <w:tab/>
        <w:t>Routing considerations</w:t>
      </w:r>
      <w:bookmarkEnd w:id="95"/>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 xml:space="preserve">If an MME or SGSN knows only the identity of the user, the home network domain name shall be derived from the user's IMSI (MNC and MCC values) to construct the EPC Home Network Realm/Domain, as indicated in </w:t>
      </w:r>
      <w:r w:rsidR="00356DC6">
        <w:t>3GPP TS 2</w:t>
      </w:r>
      <w:r w:rsidRPr="00C139B4">
        <w:t>3.003</w:t>
      </w:r>
      <w:r w:rsidR="00356DC6">
        <w:t> [</w:t>
      </w:r>
      <w:r w:rsidRPr="00C139B4">
        <w:t>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w:t>
      </w:r>
      <w:r w:rsidR="00356DC6">
        <w:t>3GPP TS 2</w:t>
      </w:r>
      <w:r w:rsidR="00A846C9" w:rsidRPr="00C139B4">
        <w:t>3.003</w:t>
      </w:r>
      <w:r w:rsidR="00356DC6">
        <w:t> [</w:t>
      </w:r>
      <w:r w:rsidR="00A846C9" w:rsidRPr="00C139B4">
        <w:t xml:space="preserve">3]. The Origin-Host AVP received in requests from the SGSN may contain a Diameter identity of the SGSN encoded as specified in </w:t>
      </w:r>
      <w:r w:rsidR="00A33F19">
        <w:t>clause</w:t>
      </w:r>
      <w:r w:rsidR="00A846C9" w:rsidRPr="00C139B4">
        <w:t xml:space="preserve"> 19.4.2.6 of </w:t>
      </w:r>
      <w:r w:rsidR="00356DC6">
        <w:t>3GPP TS 2</w:t>
      </w:r>
      <w:r w:rsidR="00A846C9" w:rsidRPr="00C139B4">
        <w:t>3.003</w:t>
      </w:r>
      <w:r w:rsidR="00356DC6">
        <w:t> [</w:t>
      </w:r>
      <w:r w:rsidR="00A846C9" w:rsidRPr="00C139B4">
        <w:t>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w:t>
      </w:r>
      <w:r w:rsidR="00356DC6">
        <w:rPr>
          <w:lang w:val="en-US"/>
        </w:rPr>
        <w:t>3GPP TS 2</w:t>
      </w:r>
      <w:r w:rsidR="00A846C9" w:rsidRPr="00C139B4">
        <w:rPr>
          <w:lang w:val="en-US"/>
        </w:rPr>
        <w:t>3.003</w:t>
      </w:r>
      <w:r w:rsidR="00356DC6">
        <w:rPr>
          <w:lang w:val="en-US"/>
        </w:rPr>
        <w:t> [</w:t>
      </w:r>
      <w:r w:rsidR="00A846C9" w:rsidRPr="00C139B4">
        <w:rPr>
          <w:lang w:val="en-US"/>
        </w:rPr>
        <w:t>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96" w:name="_Toc20211940"/>
      <w:r w:rsidRPr="00C139B4">
        <w:t>7.1.7</w:t>
      </w:r>
      <w:r w:rsidRPr="00C139B4">
        <w:tab/>
        <w:t>Advertising Application Support</w:t>
      </w:r>
      <w:bookmarkEnd w:id="96"/>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347CCB" w:rsidRPr="00C139B4" w:rsidRDefault="00347CCB" w:rsidP="007B373E">
      <w:pPr>
        <w:pStyle w:val="Heading3"/>
      </w:pPr>
      <w:bookmarkStart w:id="97" w:name="_Toc20211941"/>
      <w:r w:rsidRPr="00C139B4">
        <w:t>7.1.8</w:t>
      </w:r>
      <w:r w:rsidRPr="00C139B4">
        <w:tab/>
        <w:t>Diameter Application Identifier</w:t>
      </w:r>
      <w:bookmarkEnd w:id="97"/>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98" w:name="_Toc20211942"/>
      <w:r w:rsidRPr="00C139B4">
        <w:rPr>
          <w:rFonts w:hint="eastAsia"/>
          <w:lang w:eastAsia="ja-JP"/>
        </w:rPr>
        <w:t>7.1.</w:t>
      </w:r>
      <w:r w:rsidRPr="00C139B4">
        <w:rPr>
          <w:lang w:eastAsia="ja-JP"/>
        </w:rPr>
        <w:t>9</w:t>
      </w:r>
      <w:r w:rsidR="00C139B4">
        <w:tab/>
      </w:r>
      <w:r w:rsidRPr="00C139B4">
        <w:t>Use of the Supported-Features AVP</w:t>
      </w:r>
      <w:bookmarkEnd w:id="98"/>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rsidR="00356DC6">
        <w:t>3GPP TS 2</w:t>
      </w:r>
      <w:r w:rsidRPr="00C139B4">
        <w:t>9.229</w:t>
      </w:r>
      <w:r w:rsidR="00356DC6">
        <w:t> [</w:t>
      </w:r>
      <w:r w:rsidRPr="00C139B4">
        <w:t>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 xml:space="preserve">As defined in </w:t>
      </w:r>
      <w:r w:rsidR="00356DC6">
        <w:t>3GPP TS 2</w:t>
      </w:r>
      <w:r w:rsidRPr="00C139B4">
        <w:t>9.229</w:t>
      </w:r>
      <w:r w:rsidR="00356DC6">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356DC6">
        <w:t>3GPP TS 2</w:t>
      </w:r>
      <w:r w:rsidRPr="00C139B4">
        <w:t>9.229</w:t>
      </w:r>
      <w:r w:rsidR="00356DC6">
        <w:t> [</w:t>
      </w:r>
      <w:r w:rsidRPr="00C139B4">
        <w:t xml:space="preserve">9] </w:t>
      </w:r>
      <w:r w:rsidR="00A33F19">
        <w:t>clause</w:t>
      </w:r>
      <w:r w:rsidRPr="00C139B4">
        <w:t xml:space="preserve"> 7.2.1. </w:t>
      </w:r>
    </w:p>
    <w:p w:rsidR="001C61EA" w:rsidRPr="00C139B4" w:rsidRDefault="008B7BA1" w:rsidP="008B7BA1">
      <w:pPr>
        <w:pStyle w:val="NO"/>
      </w:pPr>
      <w:r w:rsidRPr="00C139B4">
        <w:lastRenderedPageBreak/>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356DC6">
        <w:t>3GPP TS 2</w:t>
      </w:r>
      <w:r w:rsidRPr="00C139B4">
        <w:t>9.229</w:t>
      </w:r>
      <w:r w:rsidR="00356DC6">
        <w:t> [</w:t>
      </w:r>
      <w:r w:rsidRPr="00C139B4">
        <w:t xml:space="preserve">9] </w:t>
      </w:r>
      <w:r w:rsidR="00A33F19">
        <w:t>clause</w:t>
      </w:r>
      <w:r w:rsidRPr="00C139B4">
        <w:t xml:space="preserve"> 7.2.1. Setting the M-bit of the Supported-Features AVP in the ULR command will mean that, if any of the features is not supported, the HSS will reject the ULR command as according to </w:t>
      </w:r>
      <w:r w:rsidR="00356DC6">
        <w:t>3GPP TS 2</w:t>
      </w:r>
      <w:r w:rsidRPr="00C139B4">
        <w:t>9.229</w:t>
      </w:r>
      <w:r w:rsidR="00356DC6">
        <w:t> [</w:t>
      </w:r>
      <w:r w:rsidRPr="00C139B4">
        <w:t xml:space="preserve">9] </w:t>
      </w:r>
      <w:r w:rsidR="00A33F19">
        <w:t>clause</w:t>
      </w:r>
      <w:r w:rsidRPr="00C139B4">
        <w:t xml:space="preserve"> 7.2.1.</w:t>
      </w:r>
    </w:p>
    <w:p w:rsidR="00347CCB" w:rsidRPr="00C139B4" w:rsidRDefault="00347CCB" w:rsidP="00347CCB">
      <w:pPr>
        <w:pStyle w:val="Heading2"/>
      </w:pPr>
      <w:bookmarkStart w:id="99" w:name="_Toc20211943"/>
      <w:r w:rsidRPr="00C139B4">
        <w:t>7.2</w:t>
      </w:r>
      <w:r w:rsidRPr="00C139B4">
        <w:tab/>
        <w:t>Commands</w:t>
      </w:r>
      <w:bookmarkEnd w:id="99"/>
    </w:p>
    <w:p w:rsidR="00347CCB" w:rsidRPr="00C139B4" w:rsidRDefault="00347CCB" w:rsidP="00347CCB">
      <w:pPr>
        <w:pStyle w:val="Heading3"/>
        <w:rPr>
          <w:lang w:eastAsia="zh-CN"/>
        </w:rPr>
      </w:pPr>
      <w:bookmarkStart w:id="100" w:name="_Toc20211944"/>
      <w:r w:rsidRPr="00C139B4">
        <w:t>7.2.1</w:t>
      </w:r>
      <w:r w:rsidRPr="00C139B4">
        <w:tab/>
      </w:r>
      <w:r w:rsidRPr="00C139B4">
        <w:rPr>
          <w:rFonts w:hint="eastAsia"/>
          <w:lang w:eastAsia="zh-CN"/>
        </w:rPr>
        <w:t>Introduction</w:t>
      </w:r>
      <w:bookmarkEnd w:id="100"/>
    </w:p>
    <w:p w:rsidR="00347CCB" w:rsidRPr="00C139B4" w:rsidRDefault="00347CCB" w:rsidP="00347CCB">
      <w:r w:rsidRPr="00C139B4">
        <w:t xml:space="preserve">This </w:t>
      </w:r>
      <w:r w:rsidR="00D908DF">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01" w:name="_Toc20211945"/>
      <w:r w:rsidRPr="00C139B4">
        <w:t>7.2.2</w:t>
      </w:r>
      <w:r w:rsidRPr="00C139B4">
        <w:tab/>
        <w:t>Command-Code values</w:t>
      </w:r>
      <w:bookmarkEnd w:id="101"/>
    </w:p>
    <w:p w:rsidR="00347CCB" w:rsidRPr="00C139B4" w:rsidRDefault="00347CCB" w:rsidP="00347CCB">
      <w:r w:rsidRPr="00C139B4">
        <w:t xml:space="preserve">This </w:t>
      </w:r>
      <w:r w:rsidR="00D908DF">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w:t>
      </w:r>
      <w:r w:rsidR="00356DC6">
        <w:rPr>
          <w:lang w:eastAsia="zh-CN"/>
        </w:rPr>
        <w:t>IETF RFC </w:t>
      </w:r>
      <w:r w:rsidR="005F7626" w:rsidRPr="00C139B4">
        <w:rPr>
          <w:lang w:eastAsia="zh-CN"/>
        </w:rPr>
        <w:t>5516</w:t>
      </w:r>
      <w:r w:rsidR="00356DC6">
        <w:rPr>
          <w:lang w:eastAsia="zh-CN"/>
        </w:rPr>
        <w:t>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 xml:space="preserve">Every command is defined by means of the ABNF syntax </w:t>
      </w:r>
      <w:r w:rsidR="00356DC6">
        <w:t>IETF RFC </w:t>
      </w:r>
      <w:r w:rsidRPr="00C139B4">
        <w:t>2234</w:t>
      </w:r>
      <w:r w:rsidR="00356DC6">
        <w:t> [</w:t>
      </w:r>
      <w:r w:rsidRPr="00C139B4">
        <w:rPr>
          <w:lang w:eastAsia="zh-CN"/>
        </w:rPr>
        <w:t>7</w:t>
      </w:r>
      <w:r w:rsidRPr="00C139B4">
        <w:t xml:space="preserve">], according to the Command Code Format (CCF) specification defined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In the case, the definition and use of an AVP is not specified in this document, the guidelines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02" w:name="_Hlt666706"/>
            <w:r w:rsidRPr="00C139B4">
              <w:t>L</w:t>
            </w:r>
            <w:bookmarkEnd w:id="102"/>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D908DF" w:rsidP="008B2529">
            <w:pPr>
              <w:pStyle w:val="TAH"/>
            </w:pPr>
            <w:r>
              <w:t>Clause</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03" w:name="_Toc20211946"/>
      <w:r w:rsidRPr="00C139B4">
        <w:t>7.2.3</w:t>
      </w:r>
      <w:r w:rsidRPr="00C139B4">
        <w:tab/>
        <w:t>Update-Location-Request (ULR) Command</w:t>
      </w:r>
      <w:bookmarkEnd w:id="103"/>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04" w:name="_Hlt1188857"/>
      <w:bookmarkEnd w:id="104"/>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5" w:name="_Toc20211947"/>
      <w:r w:rsidRPr="00C139B4">
        <w:t>7.2.4</w:t>
      </w:r>
      <w:r w:rsidRPr="00C139B4">
        <w:tab/>
        <w:t>Update-Location-Answer (ULA) Command</w:t>
      </w:r>
      <w:bookmarkEnd w:id="105"/>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6" w:name="_Toc20211948"/>
      <w:r w:rsidRPr="00C139B4">
        <w:rPr>
          <w:lang w:val="en-US"/>
        </w:rPr>
        <w:t>7.2.5</w:t>
      </w:r>
      <w:r w:rsidRPr="00C139B4">
        <w:tab/>
        <w:t>Authentication-Information-Request (AIR) Command</w:t>
      </w:r>
      <w:bookmarkEnd w:id="106"/>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107" w:name="_Toc20211949"/>
      <w:r w:rsidRPr="00C139B4">
        <w:lastRenderedPageBreak/>
        <w:t>7.2.6</w:t>
      </w:r>
      <w:r w:rsidRPr="00C139B4">
        <w:tab/>
        <w:t>Authentication-Information-Answer (AIA) Command</w:t>
      </w:r>
      <w:bookmarkEnd w:id="107"/>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108" w:name="_Toc20211950"/>
      <w:r w:rsidRPr="00C139B4">
        <w:rPr>
          <w:lang w:val="en-US"/>
        </w:rPr>
        <w:t>7.2.7</w:t>
      </w:r>
      <w:r w:rsidRPr="00C139B4">
        <w:rPr>
          <w:lang w:val="en-US"/>
        </w:rPr>
        <w:tab/>
        <w:t>Cancel-Location-Request (CLR) Command</w:t>
      </w:r>
      <w:bookmarkEnd w:id="108"/>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109" w:name="_Toc20211951"/>
      <w:r w:rsidRPr="00C139B4">
        <w:t>7.2.8</w:t>
      </w:r>
      <w:r w:rsidRPr="00C139B4">
        <w:tab/>
        <w:t>Cancel-Location-Answer (CLA) Command</w:t>
      </w:r>
      <w:bookmarkEnd w:id="109"/>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110" w:name="_Toc20211952"/>
      <w:r w:rsidRPr="00C139B4">
        <w:t>7.2.9</w:t>
      </w:r>
      <w:r w:rsidRPr="00C139B4">
        <w:tab/>
        <w:t>Insert-Subscriber-Data-Request (IDR) Command</w:t>
      </w:r>
      <w:bookmarkEnd w:id="110"/>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111" w:author="Kimmo Kymalainen"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112" w:name="_Toc20211953"/>
      <w:r w:rsidRPr="00C139B4">
        <w:t>7.2.10</w:t>
      </w:r>
      <w:r w:rsidRPr="00C139B4">
        <w:tab/>
        <w:t>Insert-Subscriber-Data-Answer (IDA) Command</w:t>
      </w:r>
      <w:bookmarkEnd w:id="112"/>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113" w:name="_Toc20211954"/>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13"/>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114" w:name="_Toc20211955"/>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114"/>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115" w:name="_Toc20211956"/>
      <w:r w:rsidRPr="00C139B4">
        <w:rPr>
          <w:lang w:val="en-US"/>
        </w:rPr>
        <w:t>7.2.13</w:t>
      </w:r>
      <w:r w:rsidRPr="00C139B4">
        <w:rPr>
          <w:lang w:val="en-US"/>
        </w:rPr>
        <w:tab/>
        <w:t>Purge-UE-Request (PUR) Command</w:t>
      </w:r>
      <w:bookmarkEnd w:id="115"/>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6" w:name="_Toc20211957"/>
      <w:r w:rsidRPr="00C139B4">
        <w:t>7.2.14</w:t>
      </w:r>
      <w:r w:rsidRPr="00C139B4">
        <w:tab/>
        <w:t>Purge-UE-Answer (PUA) Command</w:t>
      </w:r>
      <w:bookmarkEnd w:id="116"/>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7" w:name="_Toc20211958"/>
      <w:r w:rsidRPr="00C139B4">
        <w:lastRenderedPageBreak/>
        <w:t>7.2.15</w:t>
      </w:r>
      <w:r w:rsidRPr="00C139B4">
        <w:tab/>
        <w:t>Reset-Request (RSR) Command</w:t>
      </w:r>
      <w:bookmarkEnd w:id="117"/>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118" w:name="_Toc20211959"/>
      <w:r w:rsidRPr="00C139B4">
        <w:t>7.2.16</w:t>
      </w:r>
      <w:r w:rsidRPr="00C139B4">
        <w:tab/>
        <w:t>Reset-Answer (RSA) Command</w:t>
      </w:r>
      <w:bookmarkEnd w:id="118"/>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119" w:name="_Toc20211960"/>
      <w:r w:rsidRPr="00C139B4">
        <w:t>7.2.17</w:t>
      </w:r>
      <w:r w:rsidRPr="00C139B4">
        <w:tab/>
        <w:t>Notify-Request (NOR) Command</w:t>
      </w:r>
      <w:bookmarkEnd w:id="119"/>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56DC6">
      <w:pPr>
        <w:pStyle w:val="NormalLeft1cm"/>
        <w:tabs>
          <w:tab w:val="left" w:pos="6804"/>
        </w:tabs>
        <w:ind w:left="284"/>
      </w:pPr>
      <w:r w:rsidRPr="00C139B4">
        <w:t>*[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120" w:name="_Toc20211961"/>
      <w:r w:rsidRPr="00C139B4">
        <w:t>7.2.18</w:t>
      </w:r>
      <w:r w:rsidRPr="00C139B4">
        <w:tab/>
        <w:t>Notify-Answer (NOA) Command</w:t>
      </w:r>
      <w:bookmarkEnd w:id="120"/>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121" w:name="_Toc20211962"/>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121"/>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122" w:name="_Toc20211963"/>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122"/>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123" w:name="_Toc20211964"/>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123"/>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124" w:name="OLE_LINK7"/>
      <w:r w:rsidRPr="00C139B4">
        <w:t xml:space="preserve"> </w:t>
      </w:r>
      <w:bookmarkEnd w:id="124"/>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5" w:name="_Toc20211965"/>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125"/>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6" w:name="_Toc20211966"/>
      <w:r w:rsidRPr="00C139B4">
        <w:t>7.2.23</w:t>
      </w:r>
      <w:r w:rsidRPr="00C139B4">
        <w:tab/>
        <w:t>Cancel-VCSG-Location-Request (CVR) Command</w:t>
      </w:r>
      <w:bookmarkEnd w:id="126"/>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127" w:name="_Toc20211967"/>
      <w:r w:rsidRPr="00C139B4">
        <w:t>7.2.24</w:t>
      </w:r>
      <w:r w:rsidRPr="00C139B4">
        <w:tab/>
        <w:t>Cancel-VCSG-Location-Answer (CVA) Command</w:t>
      </w:r>
      <w:bookmarkEnd w:id="127"/>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128" w:name="_Toc20211968"/>
      <w:r w:rsidR="00347CCB" w:rsidRPr="00C139B4">
        <w:lastRenderedPageBreak/>
        <w:t>7.3</w:t>
      </w:r>
      <w:r w:rsidR="00347CCB" w:rsidRPr="00C139B4">
        <w:tab/>
        <w:t>Information Elements</w:t>
      </w:r>
      <w:bookmarkEnd w:id="128"/>
    </w:p>
    <w:p w:rsidR="00347CCB" w:rsidRPr="00C139B4" w:rsidRDefault="00347CCB" w:rsidP="00347CCB">
      <w:pPr>
        <w:pStyle w:val="Heading3"/>
      </w:pPr>
      <w:bookmarkStart w:id="129" w:name="_Toc20211969"/>
      <w:r w:rsidRPr="00C139B4">
        <w:t>7.3.1</w:t>
      </w:r>
      <w:r w:rsidR="00B7063B" w:rsidRPr="00C139B4">
        <w:tab/>
      </w:r>
      <w:r w:rsidRPr="00C139B4">
        <w:t>General</w:t>
      </w:r>
      <w:bookmarkEnd w:id="129"/>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D908DF" w:rsidP="00B7063B">
            <w:pPr>
              <w:pStyle w:val="TAH"/>
            </w:pPr>
            <w:r>
              <w:t>Clause</w:t>
            </w:r>
            <w:r w:rsidR="00347CCB" w:rsidRPr="00C139B4">
              <w:t xml:space="preserve">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1E3174" w:rsidRPr="00C139B4" w:rsidTr="00783571">
        <w:trPr>
          <w:cantSplit/>
          <w:tblHeader/>
          <w:jc w:val="center"/>
        </w:trPr>
        <w:tc>
          <w:tcPr>
            <w:tcW w:w="2740" w:type="dxa"/>
          </w:tcPr>
          <w:p w:rsidR="001E3174" w:rsidRPr="00965801" w:rsidRDefault="001E3174" w:rsidP="001E3174">
            <w:pPr>
              <w:pStyle w:val="TAL"/>
              <w:rPr>
                <w:lang w:eastAsia="zh-CN"/>
              </w:rPr>
            </w:pPr>
            <w:r>
              <w:rPr>
                <w:lang w:eastAsia="zh-CN"/>
              </w:rPr>
              <w:t>Ethernet-PDN-Type-Indicator</w:t>
            </w:r>
          </w:p>
        </w:tc>
        <w:tc>
          <w:tcPr>
            <w:tcW w:w="882" w:type="dxa"/>
          </w:tcPr>
          <w:p w:rsidR="001E3174" w:rsidRPr="00965801" w:rsidRDefault="001E3174" w:rsidP="001E3174">
            <w:pPr>
              <w:pStyle w:val="TAL"/>
              <w:rPr>
                <w:lang w:eastAsia="zh-CN"/>
              </w:rPr>
            </w:pPr>
            <w:r>
              <w:rPr>
                <w:lang w:eastAsia="zh-CN"/>
              </w:rPr>
              <w:t>1707</w:t>
            </w:r>
          </w:p>
        </w:tc>
        <w:tc>
          <w:tcPr>
            <w:tcW w:w="1113" w:type="dxa"/>
          </w:tcPr>
          <w:p w:rsidR="001E3174" w:rsidRPr="00965801" w:rsidRDefault="001E3174" w:rsidP="001E3174">
            <w:pPr>
              <w:pStyle w:val="TAL"/>
              <w:rPr>
                <w:lang w:eastAsia="zh-CN"/>
              </w:rPr>
            </w:pPr>
            <w:r>
              <w:rPr>
                <w:lang w:eastAsia="zh-CN"/>
              </w:rPr>
              <w:t>7.3.</w:t>
            </w:r>
            <w:r>
              <w:rPr>
                <w:lang w:eastAsia="zh-CN"/>
              </w:rPr>
              <w:t>232</w:t>
            </w:r>
          </w:p>
        </w:tc>
        <w:tc>
          <w:tcPr>
            <w:tcW w:w="1462" w:type="dxa"/>
          </w:tcPr>
          <w:p w:rsidR="001E3174" w:rsidRPr="00965801" w:rsidRDefault="001E3174" w:rsidP="001E3174">
            <w:pPr>
              <w:pStyle w:val="TAL"/>
              <w:rPr>
                <w:lang w:eastAsia="zh-CN"/>
              </w:rPr>
            </w:pPr>
            <w:r>
              <w:rPr>
                <w:lang w:eastAsia="zh-CN"/>
              </w:rPr>
              <w:t>Enumerated</w:t>
            </w:r>
          </w:p>
        </w:tc>
        <w:tc>
          <w:tcPr>
            <w:tcW w:w="737" w:type="dxa"/>
          </w:tcPr>
          <w:p w:rsidR="001E3174" w:rsidRPr="00965801" w:rsidRDefault="001E3174" w:rsidP="001E3174">
            <w:pPr>
              <w:pStyle w:val="TAL"/>
              <w:rPr>
                <w:lang w:eastAsia="zh-CN"/>
              </w:rPr>
            </w:pPr>
            <w:r>
              <w:rPr>
                <w:lang w:eastAsia="zh-CN"/>
              </w:rPr>
              <w:t>V</w:t>
            </w:r>
          </w:p>
        </w:tc>
        <w:tc>
          <w:tcPr>
            <w:tcW w:w="637" w:type="dxa"/>
          </w:tcPr>
          <w:p w:rsidR="001E3174" w:rsidRPr="00965801" w:rsidRDefault="001E3174" w:rsidP="001E3174">
            <w:pPr>
              <w:pStyle w:val="TAL"/>
            </w:pPr>
          </w:p>
        </w:tc>
        <w:tc>
          <w:tcPr>
            <w:tcW w:w="834" w:type="dxa"/>
          </w:tcPr>
          <w:p w:rsidR="001E3174" w:rsidRPr="00965801" w:rsidRDefault="001E3174" w:rsidP="001E3174">
            <w:pPr>
              <w:pStyle w:val="TAL"/>
            </w:pPr>
          </w:p>
        </w:tc>
        <w:tc>
          <w:tcPr>
            <w:tcW w:w="671" w:type="dxa"/>
          </w:tcPr>
          <w:p w:rsidR="001E3174" w:rsidRPr="00965801" w:rsidRDefault="001E3174" w:rsidP="001E3174">
            <w:pPr>
              <w:pStyle w:val="TAL"/>
              <w:rPr>
                <w:lang w:eastAsia="zh-CN"/>
              </w:rPr>
            </w:pPr>
            <w:r>
              <w:rPr>
                <w:lang w:eastAsia="zh-CN"/>
              </w:rPr>
              <w:t>M</w:t>
            </w:r>
          </w:p>
        </w:tc>
        <w:tc>
          <w:tcPr>
            <w:tcW w:w="815" w:type="dxa"/>
          </w:tcPr>
          <w:p w:rsidR="001E3174" w:rsidRPr="00965801" w:rsidRDefault="001E3174" w:rsidP="001E3174">
            <w:pPr>
              <w:pStyle w:val="TAL"/>
              <w:rPr>
                <w:lang w:eastAsia="zh-CN"/>
              </w:rPr>
            </w:pPr>
            <w:r>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356DC6">
              <w:rPr>
                <w:lang w:val="it-IT"/>
              </w:rPr>
              <w:t>IETF RFC </w:t>
            </w:r>
            <w:r w:rsidRPr="00C139B4">
              <w:rPr>
                <w:lang w:val="it-IT"/>
              </w:rPr>
              <w:t>6733</w:t>
            </w:r>
            <w:r w:rsidR="00356DC6">
              <w:rPr>
                <w:lang w:val="it-IT"/>
              </w:rPr>
              <w:t> [</w:t>
            </w:r>
            <w:r w:rsidRPr="00C139B4">
              <w:rPr>
                <w:lang w:val="it-IT"/>
              </w:rPr>
              <w:t>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 xml:space="preserve">Any other AVPs from existing Diameter Applications, except for the AVPs from Diameter base protocol specified in </w:t>
      </w:r>
      <w:r w:rsidR="00356DC6">
        <w:t>IETF RFC </w:t>
      </w:r>
      <w:r w:rsidRPr="00C139B4">
        <w:t>6733</w:t>
      </w:r>
      <w:r w:rsidR="00356DC6">
        <w:t> [</w:t>
      </w:r>
      <w:r w:rsidR="0085521A" w:rsidRPr="00C139B4">
        <w:t>61]</w:t>
      </w:r>
      <w:r w:rsidRPr="00C139B4">
        <w:t xml:space="preserve">, do not need to be supported. The AVPs from the Diameter base protocol specified in </w:t>
      </w:r>
      <w:r w:rsidR="00356DC6">
        <w:t>IETF RFC </w:t>
      </w:r>
      <w:r w:rsidRPr="00C139B4">
        <w:t>6733</w:t>
      </w:r>
      <w:r w:rsidR="00356DC6">
        <w:t>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356DC6" w:rsidP="00347CCB">
            <w:pPr>
              <w:pStyle w:val="TAL"/>
            </w:pPr>
            <w:r>
              <w:t>IETF RFC </w:t>
            </w:r>
            <w:r w:rsidR="00EF2698" w:rsidRPr="00C139B4">
              <w:t>5778</w:t>
            </w:r>
            <w:r>
              <w:t> [</w:t>
            </w:r>
            <w:r w:rsidR="00EF2698" w:rsidRPr="00C139B4">
              <w:t>20]</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356DC6" w:rsidP="00347CCB">
            <w:pPr>
              <w:pStyle w:val="TAL"/>
            </w:pPr>
            <w:r>
              <w:t>3GPP TS 2</w:t>
            </w:r>
            <w:r w:rsidR="00EF2698" w:rsidRPr="00C139B4">
              <w:rPr>
                <w:rFonts w:hint="eastAsia"/>
                <w:lang w:eastAsia="zh-CN"/>
              </w:rPr>
              <w:t>9.061</w:t>
            </w:r>
            <w:r>
              <w:t> [</w:t>
            </w:r>
            <w:r w:rsidR="00EF2698" w:rsidRPr="00C139B4">
              <w:rPr>
                <w:rFonts w:hint="eastAsia"/>
                <w:lang w:eastAsia="zh-CN"/>
              </w:rPr>
              <w:t>21</w:t>
            </w:r>
            <w:r w:rsidR="00EF2698" w:rsidRPr="00C139B4">
              <w:t>]</w:t>
            </w:r>
          </w:p>
        </w:tc>
        <w:tc>
          <w:tcPr>
            <w:tcW w:w="5910" w:type="dxa"/>
            <w:vAlign w:val="center"/>
          </w:tcPr>
          <w:p w:rsidR="00EF2698" w:rsidRPr="00C139B4" w:rsidRDefault="00EF2698" w:rsidP="00347CCB">
            <w:pPr>
              <w:pStyle w:val="TAL"/>
            </w:pPr>
            <w:r w:rsidRPr="00C139B4">
              <w:t xml:space="preserve">See </w:t>
            </w:r>
            <w:r w:rsidR="00356DC6">
              <w:t>3GPP TS 3</w:t>
            </w:r>
            <w:r w:rsidRPr="00C139B4">
              <w:t>2.251</w:t>
            </w:r>
            <w:r w:rsidR="00356DC6">
              <w:t> [</w:t>
            </w:r>
            <w:r w:rsidRPr="00C139B4">
              <w:t xml:space="preserve">33] Annex A and </w:t>
            </w:r>
            <w:r w:rsidR="00356DC6">
              <w:t>3GPP TS 3</w:t>
            </w:r>
            <w:r w:rsidRPr="00C139B4">
              <w:t>2.298</w:t>
            </w:r>
            <w:r w:rsidR="00356DC6">
              <w:t> [</w:t>
            </w:r>
            <w:r w:rsidRPr="00C139B4">
              <w:t xml:space="preserve">22] </w:t>
            </w:r>
            <w:r w:rsidR="00D908DF">
              <w:t>clause</w:t>
            </w:r>
            <w:r w:rsidRPr="00C139B4">
              <w:t xml:space="preserve"> 5.1.2.2.7</w:t>
            </w:r>
          </w:p>
          <w:p w:rsidR="00EF2698" w:rsidRPr="00C139B4" w:rsidRDefault="00EF2698" w:rsidP="00347CC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356DC6">
              <w:t>3GPP TS 2</w:t>
            </w:r>
            <w:r w:rsidRPr="00C139B4">
              <w:t>3.008</w:t>
            </w:r>
            <w:r w:rsidR="00356DC6">
              <w:t> [</w:t>
            </w:r>
            <w:r w:rsidRPr="00C139B4">
              <w:t>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356DC6" w:rsidP="00347CCB">
            <w:pPr>
              <w:pStyle w:val="TAL"/>
            </w:pPr>
            <w:r>
              <w:t>3GPP TS 3</w:t>
            </w:r>
            <w:r w:rsidR="00EF2698" w:rsidRPr="00C139B4">
              <w:t>2.299</w:t>
            </w:r>
            <w:r>
              <w:t> [</w:t>
            </w:r>
            <w:r w:rsidR="00EF2698" w:rsidRPr="00C139B4">
              <w:t>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r w:rsidRPr="00C139B4">
              <w:rPr>
                <w:lang w:val="en-US"/>
              </w:rPr>
              <w:t xml:space="preserve">See </w:t>
            </w:r>
            <w:r w:rsidR="00D908DF">
              <w:rPr>
                <w:lang w:val="en-US"/>
              </w:rPr>
              <w:t>clause</w:t>
            </w:r>
            <w:r w:rsidRPr="00C139B4">
              <w:rPr>
                <w:lang w:val="en-US"/>
              </w:rPr>
              <w:t xml:space="preserve">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356DC6" w:rsidP="00347CCB">
            <w:pPr>
              <w:pStyle w:val="TAL"/>
            </w:pPr>
            <w:r>
              <w:t>3GPP TS 2</w:t>
            </w:r>
            <w:r w:rsidR="00EF2698" w:rsidRPr="00C139B4">
              <w:t>9.21</w:t>
            </w:r>
            <w:r w:rsidR="00EF2698" w:rsidRPr="00C139B4">
              <w:rPr>
                <w:rFonts w:hint="eastAsia"/>
                <w:lang w:eastAsia="zh-CN"/>
              </w:rPr>
              <w:t>2</w:t>
            </w:r>
            <w:r>
              <w:t> [</w:t>
            </w:r>
            <w:r w:rsidR="00EF2698" w:rsidRPr="00C139B4">
              <w:t>1</w:t>
            </w:r>
            <w:r w:rsidR="00EF2698" w:rsidRPr="00C139B4">
              <w:rPr>
                <w:rFonts w:hint="eastAsia"/>
                <w:lang w:eastAsia="zh-CN"/>
              </w:rPr>
              <w:t>0</w:t>
            </w:r>
            <w:r w:rsidR="00EF2698" w:rsidRPr="00C139B4">
              <w:t>]</w:t>
            </w:r>
          </w:p>
        </w:tc>
        <w:tc>
          <w:tcPr>
            <w:tcW w:w="5910" w:type="dxa"/>
            <w:vAlign w:val="center"/>
          </w:tcPr>
          <w:p w:rsidR="00EF2698" w:rsidRPr="00C139B4" w:rsidRDefault="00EF2698" w:rsidP="00347CCB">
            <w:pPr>
              <w:pStyle w:val="TAL"/>
              <w:rPr>
                <w:lang w:val="en-US" w:eastAsia="zh-CN"/>
              </w:rPr>
            </w:pPr>
            <w:r w:rsidRPr="00C139B4">
              <w:t xml:space="preserve">See </w:t>
            </w:r>
            <w:r w:rsidR="00D908DF">
              <w:t>clause</w:t>
            </w:r>
            <w:r w:rsidRPr="00C139B4">
              <w:t xml:space="preserve">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356DC6" w:rsidP="00347CCB">
            <w:pPr>
              <w:pStyle w:val="TAL"/>
            </w:pPr>
            <w:r>
              <w:t>3GPP TS 2</w:t>
            </w:r>
            <w:r w:rsidR="00EF2698" w:rsidRPr="00C139B4">
              <w:t>9.329</w:t>
            </w:r>
            <w:r>
              <w:t> [</w:t>
            </w:r>
            <w:r w:rsidR="00EF2698" w:rsidRPr="00C139B4">
              <w:t>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356DC6" w:rsidP="00347CCB">
            <w:pPr>
              <w:pStyle w:val="TAL"/>
            </w:pPr>
            <w:r>
              <w:t>IETF RFC </w:t>
            </w:r>
            <w:r w:rsidR="00EF2698" w:rsidRPr="00C139B4">
              <w:t>5447</w:t>
            </w:r>
            <w:r>
              <w:t> [</w:t>
            </w:r>
            <w:r w:rsidR="00EF2698" w:rsidRPr="00C139B4">
              <w:t>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356DC6" w:rsidP="00111C12">
            <w:pPr>
              <w:pStyle w:val="TAC"/>
              <w:jc w:val="left"/>
            </w:pPr>
            <w:r>
              <w:t>3GPP TS 3</w:t>
            </w:r>
            <w:r w:rsidR="00EF2698" w:rsidRPr="00C139B4">
              <w:rPr>
                <w:rFonts w:hint="eastAsia"/>
                <w:lang w:eastAsia="zh-CN"/>
              </w:rPr>
              <w:t>2</w:t>
            </w:r>
            <w:r w:rsidR="00EF2698" w:rsidRPr="00C139B4">
              <w:t>.2</w:t>
            </w:r>
            <w:r w:rsidR="00EF2698" w:rsidRPr="00C139B4">
              <w:rPr>
                <w:rFonts w:hint="eastAsia"/>
                <w:lang w:eastAsia="zh-CN"/>
              </w:rPr>
              <w:t>9</w:t>
            </w:r>
            <w:r w:rsidR="00EF2698" w:rsidRPr="00C139B4">
              <w:t>9</w:t>
            </w:r>
            <w:r>
              <w:t> [</w:t>
            </w:r>
            <w:r w:rsidR="00EF2698" w:rsidRPr="00C139B4">
              <w:rPr>
                <w:rFonts w:hint="eastAsia"/>
                <w:lang w:eastAsia="zh-CN"/>
              </w:rPr>
              <w:t>8</w:t>
            </w:r>
            <w:r w:rsidR="00EF2698"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356DC6" w:rsidP="003722FD">
            <w:pPr>
              <w:pStyle w:val="TAC"/>
              <w:jc w:val="left"/>
              <w:rPr>
                <w:lang w:eastAsia="zh-CN"/>
              </w:rPr>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356DC6" w:rsidP="003722FD">
            <w:pPr>
              <w:pStyle w:val="TAC"/>
              <w:jc w:val="left"/>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356DC6" w:rsidP="00733900">
            <w:pPr>
              <w:pStyle w:val="TAC"/>
              <w:jc w:val="left"/>
            </w:pPr>
            <w:r>
              <w:t>3GPP TS 2</w:t>
            </w:r>
            <w:r w:rsidR="00EF2698" w:rsidRPr="00C139B4">
              <w:t>9.229</w:t>
            </w:r>
            <w:r>
              <w:t> [</w:t>
            </w:r>
            <w:r w:rsidR="00EF2698" w:rsidRPr="00C139B4">
              <w:t>9]</w:t>
            </w:r>
          </w:p>
        </w:tc>
        <w:tc>
          <w:tcPr>
            <w:tcW w:w="5910" w:type="dxa"/>
            <w:vAlign w:val="center"/>
          </w:tcPr>
          <w:p w:rsidR="00EF2698" w:rsidRPr="00C139B4" w:rsidRDefault="00EF2698" w:rsidP="00733900">
            <w:pPr>
              <w:pStyle w:val="TAL"/>
            </w:pPr>
            <w:r w:rsidRPr="00C139B4">
              <w:t xml:space="preserve">See </w:t>
            </w:r>
            <w:r w:rsidR="00D908DF">
              <w:t>clause</w:t>
            </w:r>
            <w:r w:rsidRPr="00C139B4">
              <w:t xml:space="preserve">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356DC6" w:rsidP="00433405">
            <w:pPr>
              <w:pStyle w:val="TAC"/>
              <w:jc w:val="left"/>
              <w:rPr>
                <w:lang w:eastAsia="zh-CN"/>
              </w:rPr>
            </w:pPr>
            <w:r>
              <w:rPr>
                <w:rFonts w:hint="eastAsia"/>
                <w:lang w:eastAsia="zh-CN"/>
              </w:rPr>
              <w:t>3GPP TS 2</w:t>
            </w:r>
            <w:r w:rsidR="00EF2698" w:rsidRPr="00C139B4">
              <w:rPr>
                <w:rFonts w:hint="eastAsia"/>
                <w:lang w:eastAsia="zh-CN"/>
              </w:rPr>
              <w:t>9.</w:t>
            </w:r>
            <w:r w:rsidR="00EF2698" w:rsidRPr="00C139B4">
              <w:rPr>
                <w:lang w:eastAsia="zh-CN"/>
              </w:rPr>
              <w:t>173</w:t>
            </w:r>
            <w:r>
              <w:rPr>
                <w:rFonts w:hint="eastAsia"/>
                <w:lang w:eastAsia="zh-CN"/>
              </w:rPr>
              <w:t> [</w:t>
            </w:r>
            <w:r w:rsidR="00EF2698" w:rsidRPr="00C139B4">
              <w:rPr>
                <w:lang w:eastAsia="zh-CN"/>
              </w:rPr>
              <w:t>37]</w:t>
            </w:r>
          </w:p>
        </w:tc>
        <w:tc>
          <w:tcPr>
            <w:tcW w:w="5910" w:type="dxa"/>
            <w:vAlign w:val="center"/>
          </w:tcPr>
          <w:p w:rsidR="00EF2698" w:rsidRPr="00C139B4" w:rsidRDefault="00EF2698" w:rsidP="00433405">
            <w:pPr>
              <w:pStyle w:val="TAL"/>
            </w:pPr>
            <w:r w:rsidRPr="00C139B4">
              <w:t xml:space="preserve">See </w:t>
            </w:r>
            <w:r w:rsidR="00D908DF">
              <w:t>clause</w:t>
            </w:r>
            <w:r w:rsidRPr="00C139B4">
              <w:t xml:space="preserve">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356DC6" w:rsidP="006B4C7E">
            <w:pPr>
              <w:pStyle w:val="TAC"/>
              <w:jc w:val="left"/>
              <w:rPr>
                <w:lang w:eastAsia="zh-CN"/>
              </w:rPr>
            </w:pPr>
            <w:r>
              <w:rPr>
                <w:lang w:eastAsia="zh-CN"/>
              </w:rPr>
              <w:t>3GPP TS 3</w:t>
            </w:r>
            <w:r w:rsidR="000A7F9D" w:rsidRPr="00C139B4">
              <w:rPr>
                <w:lang w:eastAsia="zh-CN"/>
              </w:rPr>
              <w:t>2.299</w:t>
            </w:r>
            <w:r>
              <w:rPr>
                <w:lang w:eastAsia="zh-CN"/>
              </w:rPr>
              <w:t> [</w:t>
            </w:r>
            <w:r w:rsidR="000A7F9D" w:rsidRPr="00C139B4">
              <w:rPr>
                <w:lang w:eastAsia="zh-CN"/>
              </w:rPr>
              <w:t>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356DC6" w:rsidP="0001195F">
            <w:pPr>
              <w:pStyle w:val="TAC"/>
              <w:rPr>
                <w:lang w:eastAsia="zh-CN"/>
              </w:rPr>
            </w:pPr>
            <w:r>
              <w:rPr>
                <w:lang w:eastAsia="zh-CN"/>
              </w:rPr>
              <w:t>3GPP TS 2</w:t>
            </w:r>
            <w:r w:rsidR="00892E33" w:rsidRPr="00C139B4">
              <w:rPr>
                <w:rFonts w:hint="eastAsia"/>
                <w:lang w:eastAsia="zh-CN"/>
              </w:rPr>
              <w:t>9</w:t>
            </w:r>
            <w:r w:rsidR="00892E33" w:rsidRPr="00C139B4">
              <w:rPr>
                <w:lang w:eastAsia="zh-CN"/>
              </w:rPr>
              <w:t>.</w:t>
            </w:r>
            <w:r w:rsidR="00892E33" w:rsidRPr="00C139B4">
              <w:rPr>
                <w:rFonts w:hint="eastAsia"/>
                <w:lang w:eastAsia="zh-CN"/>
              </w:rPr>
              <w:t>344</w:t>
            </w:r>
            <w:r>
              <w:rPr>
                <w:lang w:eastAsia="zh-CN"/>
              </w:rPr>
              <w:t> [</w:t>
            </w:r>
            <w:r w:rsidR="00892E33" w:rsidRPr="00C139B4">
              <w:rPr>
                <w:rFonts w:hint="eastAsia"/>
                <w:lang w:eastAsia="zh-CN"/>
              </w:rPr>
              <w:t>49</w:t>
            </w:r>
            <w:r w:rsidR="00892E33" w:rsidRPr="00C139B4">
              <w:rPr>
                <w:lang w:eastAsia="zh-CN"/>
              </w:rPr>
              <w:t>]</w:t>
            </w:r>
          </w:p>
        </w:tc>
        <w:tc>
          <w:tcPr>
            <w:tcW w:w="5910" w:type="dxa"/>
            <w:vAlign w:val="center"/>
          </w:tcPr>
          <w:p w:rsidR="00892E33" w:rsidRPr="00C139B4" w:rsidRDefault="00113DC9" w:rsidP="0001195F">
            <w:pPr>
              <w:pStyle w:val="TAL"/>
            </w:pPr>
            <w:r w:rsidRPr="00C139B4">
              <w:t xml:space="preserve">See </w:t>
            </w:r>
            <w:r w:rsidR="00D908DF">
              <w:t>clause</w:t>
            </w:r>
            <w:r w:rsidRPr="00C139B4">
              <w:t xml:space="preserve">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lang w:eastAsia="zh-CN"/>
              </w:rPr>
              <w:t>54</w:t>
            </w:r>
            <w:r w:rsidR="00C66DEC"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9.217</w:t>
            </w:r>
            <w:r>
              <w:rPr>
                <w:rFonts w:hint="eastAsia"/>
                <w:lang w:eastAsia="zh-CN"/>
              </w:rPr>
              <w:t>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356DC6" w:rsidP="009D07F7">
            <w:pPr>
              <w:pStyle w:val="TAL"/>
              <w:rPr>
                <w:lang w:eastAsia="zh-CN"/>
              </w:rPr>
            </w:pPr>
            <w:r>
              <w:rPr>
                <w:rFonts w:hint="eastAsia"/>
                <w:lang w:eastAsia="zh-CN"/>
              </w:rPr>
              <w:t>3GPP TS 2</w:t>
            </w:r>
            <w:r w:rsidR="00D769C8" w:rsidRPr="00C139B4">
              <w:rPr>
                <w:rFonts w:hint="eastAsia"/>
                <w:lang w:eastAsia="zh-CN"/>
              </w:rPr>
              <w:t>9.336</w:t>
            </w:r>
            <w:r>
              <w:rPr>
                <w:rFonts w:hint="eastAsia"/>
                <w:lang w:eastAsia="zh-CN"/>
              </w:rPr>
              <w:t> [</w:t>
            </w:r>
            <w:r w:rsidR="00D769C8" w:rsidRPr="00C139B4">
              <w:rPr>
                <w:rFonts w:hint="eastAsia"/>
                <w:lang w:eastAsia="zh-CN"/>
              </w:rPr>
              <w:t>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Supported-Services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7.3.199</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Supported-Monitoring-Events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7.3.200</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lastRenderedPageBreak/>
              <w:t>DRMP</w:t>
            </w:r>
          </w:p>
        </w:tc>
        <w:tc>
          <w:tcPr>
            <w:tcW w:w="0" w:type="auto"/>
          </w:tcPr>
          <w:p w:rsidR="008F5EBE" w:rsidRPr="00C139B4" w:rsidRDefault="008F5EBE" w:rsidP="008F5EBE">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7.3.203</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Reference-ID-Validity-Time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Maximum-UE-Availability-Time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8F5EBE" w:rsidRPr="00C139B4" w:rsidRDefault="008F5EBE" w:rsidP="008F5EBE">
            <w:pPr>
              <w:pStyle w:val="TAL"/>
            </w:pPr>
            <w:r>
              <w:rPr>
                <w:lang w:val="sv-SE"/>
              </w:rPr>
              <w:t>S</w:t>
            </w:r>
            <w:r w:rsidRPr="00C139B4">
              <w:rPr>
                <w:lang w:val="sv-SE"/>
              </w:rPr>
              <w:t xml:space="preserve">ee </w:t>
            </w:r>
            <w:r w:rsidR="00D908DF">
              <w:rPr>
                <w:lang w:val="sv-SE"/>
              </w:rPr>
              <w:t>clause</w:t>
            </w:r>
            <w:r w:rsidRPr="00C139B4">
              <w:rPr>
                <w:lang w:val="sv-SE"/>
              </w:rPr>
              <w:t xml:space="preserve"> </w:t>
            </w:r>
            <w:r w:rsidRPr="00C139B4">
              <w:t>5.3.3.22</w:t>
            </w:r>
          </w:p>
        </w:tc>
        <w:tc>
          <w:tcPr>
            <w:tcW w:w="584" w:type="dxa"/>
          </w:tcPr>
          <w:p w:rsidR="008F5EBE" w:rsidRPr="00C139B4" w:rsidRDefault="008F5EBE" w:rsidP="008F5EBE">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56DC6" w:rsidP="0078773A">
            <w:pPr>
              <w:pStyle w:val="TAL"/>
              <w:rPr>
                <w:lang w:eastAsia="zh-CN"/>
              </w:rPr>
            </w:pPr>
            <w:r>
              <w:rPr>
                <w:lang w:eastAsia="zh-CN"/>
              </w:rPr>
              <w:t>3GPP TS 2</w:t>
            </w:r>
            <w:r w:rsidR="00302082" w:rsidRPr="00C139B4">
              <w:rPr>
                <w:lang w:eastAsia="zh-CN"/>
              </w:rPr>
              <w:t>9.273</w:t>
            </w:r>
            <w:r>
              <w:rPr>
                <w:lang w:eastAsia="zh-CN"/>
              </w:rPr>
              <w:t> [</w:t>
            </w:r>
            <w:r w:rsidR="00302082" w:rsidRPr="00C139B4">
              <w:rPr>
                <w:lang w:eastAsia="zh-CN"/>
              </w:rPr>
              <w:t>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356DC6" w:rsidP="00D36D7B">
            <w:pPr>
              <w:pStyle w:val="TAL"/>
              <w:rPr>
                <w:lang w:eastAsia="zh-CN"/>
              </w:rPr>
            </w:pPr>
            <w:r>
              <w:t>IETF RFC 8583 [</w:t>
            </w:r>
            <w:r w:rsidR="00294F19" w:rsidRPr="00C139B4">
              <w:rPr>
                <w:lang w:eastAsia="en-GB"/>
              </w:rPr>
              <w:t>60]</w:t>
            </w:r>
          </w:p>
        </w:tc>
        <w:tc>
          <w:tcPr>
            <w:tcW w:w="5910" w:type="dxa"/>
            <w:vAlign w:val="center"/>
          </w:tcPr>
          <w:p w:rsidR="00281CA9" w:rsidRPr="00C139B4" w:rsidRDefault="00281CA9" w:rsidP="00D36D7B">
            <w:pPr>
              <w:pStyle w:val="TAL"/>
            </w:pPr>
            <w:r w:rsidRPr="00C139B4">
              <w:t xml:space="preserve">See </w:t>
            </w:r>
            <w:r w:rsidR="00D908DF">
              <w:t>clause</w:t>
            </w:r>
            <w:r w:rsidRPr="00C139B4">
              <w:t xml:space="preserve">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356DC6" w:rsidP="009D07F7">
            <w:pPr>
              <w:pStyle w:val="TAL"/>
            </w:pPr>
            <w:r>
              <w:rPr>
                <w:rFonts w:hint="eastAsia"/>
                <w:lang w:eastAsia="zh-CN"/>
              </w:rPr>
              <w:t>3GPP TS 2</w:t>
            </w:r>
            <w:r w:rsidR="00C47BCE" w:rsidRPr="00C139B4">
              <w:rPr>
                <w:rFonts w:hint="eastAsia"/>
                <w:lang w:eastAsia="zh-CN"/>
              </w:rPr>
              <w:t>9.217</w:t>
            </w:r>
            <w:r>
              <w:rPr>
                <w:lang w:eastAsia="zh-CN"/>
              </w:rPr>
              <w:t> [</w:t>
            </w:r>
            <w:r w:rsidR="00C47BCE" w:rsidRPr="00C139B4">
              <w:rPr>
                <w:rFonts w:hint="eastAsia"/>
                <w:lang w:eastAsia="zh-CN"/>
              </w:rPr>
              <w:t>56]</w:t>
            </w:r>
          </w:p>
        </w:tc>
        <w:tc>
          <w:tcPr>
            <w:tcW w:w="5910" w:type="dxa"/>
            <w:vAlign w:val="center"/>
          </w:tcPr>
          <w:p w:rsidR="00C47BCE" w:rsidRPr="00C139B4" w:rsidRDefault="00C47BCE" w:rsidP="009D07F7">
            <w:pPr>
              <w:pStyle w:val="TAL"/>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356DC6" w:rsidP="00B52187">
            <w:pPr>
              <w:pStyle w:val="TAL"/>
              <w:rPr>
                <w:lang w:eastAsia="zh-CN"/>
              </w:rPr>
            </w:pPr>
            <w:r>
              <w:rPr>
                <w:lang w:eastAsia="zh-CN"/>
              </w:rPr>
              <w:t>3GPP TS 2</w:t>
            </w:r>
            <w:r w:rsidR="00977EFF" w:rsidRPr="00C139B4">
              <w:rPr>
                <w:lang w:eastAsia="zh-CN"/>
              </w:rPr>
              <w:t>9.336</w:t>
            </w:r>
            <w:r>
              <w:rPr>
                <w:lang w:eastAsia="zh-CN"/>
              </w:rPr>
              <w:t> [</w:t>
            </w:r>
            <w:r w:rsidR="00977EFF" w:rsidRPr="00C139B4">
              <w:rPr>
                <w:lang w:eastAsia="zh-CN"/>
              </w:rPr>
              <w:t>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356DC6" w:rsidP="00B52187">
            <w:pPr>
              <w:pStyle w:val="TAL"/>
              <w:rPr>
                <w:lang w:eastAsia="zh-CN"/>
              </w:rPr>
            </w:pPr>
            <w:r>
              <w:rPr>
                <w:rFonts w:hint="eastAsia"/>
                <w:lang w:eastAsia="zh-CN"/>
              </w:rPr>
              <w:t>3GPP TS 2</w:t>
            </w:r>
            <w:r w:rsidR="00ED5BB2" w:rsidRPr="00C139B4">
              <w:rPr>
                <w:rFonts w:hint="eastAsia"/>
                <w:lang w:eastAsia="zh-CN"/>
              </w:rPr>
              <w:t>9.336</w:t>
            </w:r>
            <w:r>
              <w:rPr>
                <w:lang w:eastAsia="zh-CN"/>
              </w:rPr>
              <w:t> [</w:t>
            </w:r>
            <w:r w:rsidR="00ED5BB2" w:rsidRPr="00C139B4">
              <w:rPr>
                <w:rFonts w:hint="eastAsia"/>
                <w:lang w:eastAsia="zh-CN"/>
              </w:rPr>
              <w:t>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356DC6" w:rsidP="00F074A4">
            <w:pPr>
              <w:pStyle w:val="TAL"/>
              <w:rPr>
                <w:lang w:eastAsia="zh-CN"/>
              </w:rPr>
            </w:pPr>
            <w:r>
              <w:rPr>
                <w:rFonts w:hint="eastAsia"/>
                <w:lang w:eastAsia="zh-CN"/>
              </w:rPr>
              <w:t>3GPP TS 2</w:t>
            </w:r>
            <w:r w:rsidR="00F074A4" w:rsidRPr="00C139B4">
              <w:rPr>
                <w:rFonts w:hint="eastAsia"/>
                <w:lang w:eastAsia="zh-CN"/>
              </w:rPr>
              <w:t>9.128</w:t>
            </w:r>
            <w:r>
              <w:rPr>
                <w:lang w:eastAsia="zh-CN"/>
              </w:rPr>
              <w:t>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356DC6" w:rsidP="00A55628">
            <w:pPr>
              <w:pStyle w:val="TAL"/>
              <w:rPr>
                <w:lang w:eastAsia="zh-CN"/>
              </w:rPr>
            </w:pPr>
            <w:r>
              <w:rPr>
                <w:rFonts w:hint="eastAsia"/>
                <w:lang w:eastAsia="zh-CN"/>
              </w:rPr>
              <w:t>3GPP TS 2</w:t>
            </w:r>
            <w:r w:rsidR="00A55628" w:rsidRPr="00C139B4">
              <w:rPr>
                <w:rFonts w:hint="eastAsia"/>
                <w:lang w:eastAsia="zh-CN"/>
              </w:rPr>
              <w:t>9.128</w:t>
            </w:r>
            <w:r>
              <w:rPr>
                <w:lang w:eastAsia="zh-CN"/>
              </w:rPr>
              <w:t> [</w:t>
            </w:r>
            <w:r w:rsidR="00A55628"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356DC6" w:rsidP="004459B9">
            <w:pPr>
              <w:pStyle w:val="TAL"/>
              <w:rPr>
                <w:lang w:eastAsia="zh-CN"/>
              </w:rPr>
            </w:pPr>
            <w:r>
              <w:rPr>
                <w:rFonts w:hint="eastAsia"/>
                <w:lang w:eastAsia="zh-CN"/>
              </w:rPr>
              <w:t>3GPP TS 2</w:t>
            </w:r>
            <w:r w:rsidR="004459B9" w:rsidRPr="00C139B4">
              <w:rPr>
                <w:rFonts w:hint="eastAsia"/>
                <w:lang w:eastAsia="zh-CN"/>
              </w:rPr>
              <w:t>9.336</w:t>
            </w:r>
            <w:r>
              <w:rPr>
                <w:lang w:eastAsia="zh-CN"/>
              </w:rPr>
              <w:t> [</w:t>
            </w:r>
            <w:r w:rsidR="004459B9"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2850AC" w:rsidRPr="00C139B4" w:rsidTr="001E3174">
        <w:trPr>
          <w:cantSplit/>
          <w:jc w:val="center"/>
        </w:trPr>
        <w:tc>
          <w:tcPr>
            <w:tcW w:w="0" w:type="auto"/>
            <w:vAlign w:val="bottom"/>
          </w:tcPr>
          <w:p w:rsidR="002850AC" w:rsidRDefault="002850AC" w:rsidP="008F5EBE">
            <w:pPr>
              <w:pStyle w:val="TAL"/>
              <w:rPr>
                <w:lang w:eastAsia="zh-CN"/>
              </w:rPr>
            </w:pPr>
            <w:r>
              <w:rPr>
                <w:lang w:eastAsia="zh-CN"/>
              </w:rPr>
              <w:t>Traffic-Profile</w:t>
            </w:r>
          </w:p>
        </w:tc>
        <w:tc>
          <w:tcPr>
            <w:tcW w:w="0" w:type="auto"/>
          </w:tcPr>
          <w:p w:rsidR="002850AC" w:rsidRPr="00C139B4" w:rsidRDefault="002850AC" w:rsidP="002850AC">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2850AC" w:rsidRPr="00C139B4" w:rsidRDefault="002850AC" w:rsidP="002850AC">
            <w:pPr>
              <w:pStyle w:val="TAL"/>
              <w:rPr>
                <w:lang w:eastAsia="zh-CN"/>
              </w:rPr>
            </w:pPr>
          </w:p>
        </w:tc>
        <w:tc>
          <w:tcPr>
            <w:tcW w:w="584" w:type="dxa"/>
          </w:tcPr>
          <w:p w:rsidR="002850AC" w:rsidRDefault="002850AC" w:rsidP="002850AC">
            <w:pPr>
              <w:pStyle w:val="TAL"/>
              <w:rPr>
                <w:lang w:eastAsia="zh-CN"/>
              </w:rPr>
            </w:pPr>
            <w:r w:rsidRPr="00352444">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rPr>
                <w:lang w:eastAsia="zh-CN"/>
              </w:rPr>
              <w:t>PDN-Connectivity-Status-Configuration</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7.3.195</w:t>
            </w:r>
          </w:p>
        </w:tc>
        <w:tc>
          <w:tcPr>
            <w:tcW w:w="584" w:type="dxa"/>
          </w:tcPr>
          <w:p w:rsidR="008F5EBE" w:rsidRDefault="008F5EBE" w:rsidP="008F5EBE">
            <w:pPr>
              <w:pStyle w:val="TAL"/>
              <w:rPr>
                <w:lang w:eastAsia="zh-CN"/>
              </w:rPr>
            </w:pPr>
            <w:r>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t>PDN-Connectivity-Status-Report</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7.3.196</w:t>
            </w:r>
          </w:p>
        </w:tc>
        <w:tc>
          <w:tcPr>
            <w:tcW w:w="584" w:type="dxa"/>
          </w:tcPr>
          <w:p w:rsidR="008F5EBE" w:rsidRDefault="008F5EBE" w:rsidP="008F5EBE">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130" w:name="vnid"/>
      <w:bookmarkEnd w:id="130"/>
    </w:p>
    <w:p w:rsidR="00347CCB" w:rsidRPr="00C139B4" w:rsidRDefault="00347CCB" w:rsidP="00347CCB">
      <w:pPr>
        <w:pStyle w:val="Heading3"/>
      </w:pPr>
      <w:bookmarkStart w:id="131" w:name="_Toc20211970"/>
      <w:r w:rsidRPr="00C139B4">
        <w:lastRenderedPageBreak/>
        <w:t>7.3.2</w:t>
      </w:r>
      <w:r w:rsidR="00B7063B" w:rsidRPr="00C139B4">
        <w:tab/>
      </w:r>
      <w:r w:rsidRPr="00C139B4">
        <w:t>Subscription-Data</w:t>
      </w:r>
      <w:bookmarkEnd w:id="131"/>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132" w:name="_Toc20211971"/>
      <w:r w:rsidRPr="00C139B4">
        <w:t>7.3.3</w:t>
      </w:r>
      <w:r w:rsidRPr="00C139B4">
        <w:tab/>
        <w:t>Terminal-Information</w:t>
      </w:r>
      <w:bookmarkEnd w:id="132"/>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133" w:name="_Toc20211972"/>
      <w:r w:rsidRPr="00C139B4">
        <w:t>7.3.4</w:t>
      </w:r>
      <w:r w:rsidRPr="00C139B4">
        <w:tab/>
        <w:t>IMEI</w:t>
      </w:r>
      <w:bookmarkEnd w:id="133"/>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xml:space="preserve">, as specified in </w:t>
      </w:r>
      <w:r w:rsidR="00356DC6">
        <w:t>3GPP TS 2</w:t>
      </w:r>
      <w:r w:rsidR="00265394" w:rsidRPr="00C139B4">
        <w:t>3.003</w:t>
      </w:r>
      <w:r w:rsidR="00356DC6">
        <w:t> [</w:t>
      </w:r>
      <w:r w:rsidR="00265394" w:rsidRPr="00C139B4">
        <w:t>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134" w:name="_Toc20211973"/>
      <w:r w:rsidRPr="00C139B4">
        <w:lastRenderedPageBreak/>
        <w:t>7.3.5</w:t>
      </w:r>
      <w:r w:rsidRPr="00C139B4">
        <w:tab/>
        <w:t>Software-Version</w:t>
      </w:r>
      <w:bookmarkEnd w:id="134"/>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xml:space="preserve">, as specified in </w:t>
      </w:r>
      <w:r w:rsidR="00356DC6">
        <w:t>3GPP TS 2</w:t>
      </w:r>
      <w:r w:rsidR="00265394" w:rsidRPr="00C139B4">
        <w:t>3.003</w:t>
      </w:r>
      <w:r w:rsidR="00356DC6">
        <w:t> [</w:t>
      </w:r>
      <w:r w:rsidR="00265394" w:rsidRPr="00C139B4">
        <w:t>3]</w:t>
      </w:r>
      <w:r w:rsidRPr="00C139B4">
        <w:t>.</w:t>
      </w:r>
    </w:p>
    <w:p w:rsidR="00347CCB" w:rsidRPr="00C139B4" w:rsidRDefault="00347CCB" w:rsidP="00347CCB">
      <w:pPr>
        <w:pStyle w:val="Heading3"/>
      </w:pPr>
      <w:bookmarkStart w:id="135" w:name="_Toc20211974"/>
      <w:r w:rsidRPr="00C139B4">
        <w:t>7.3.6</w:t>
      </w:r>
      <w:r w:rsidRPr="00C139B4">
        <w:tab/>
        <w:t>3GPP2-MEID</w:t>
      </w:r>
      <w:bookmarkEnd w:id="135"/>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w:t>
      </w:r>
      <w:r w:rsidR="00356DC6">
        <w:t> [</w:t>
      </w:r>
      <w:r w:rsidRPr="00C139B4">
        <w:t>28]</w:t>
      </w:r>
      <w:r w:rsidR="007E5B4D" w:rsidRPr="00C139B4">
        <w:t xml:space="preserve"> Annex A.</w:t>
      </w:r>
    </w:p>
    <w:p w:rsidR="00347CCB" w:rsidRPr="00C139B4" w:rsidRDefault="00347CCB" w:rsidP="00347CCB">
      <w:pPr>
        <w:pStyle w:val="Heading3"/>
      </w:pPr>
      <w:bookmarkStart w:id="136" w:name="_Toc20211975"/>
      <w:r w:rsidRPr="00C139B4">
        <w:t>7.3.7</w:t>
      </w:r>
      <w:r w:rsidRPr="00C139B4">
        <w:tab/>
        <w:t>ULR-Flags</w:t>
      </w:r>
      <w:bookmarkEnd w:id="136"/>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 xml:space="preserve">Nudm_UECM_DeregistrationNotification to the registered AMF (if any); when not set, it indicates that the HSS+UDM shall send Nudm_UECM_DeregistrationNotification to the registered AMF (if any). See </w:t>
            </w:r>
            <w:r w:rsidR="00356DC6">
              <w:t>3GPP TS 2</w:t>
            </w:r>
            <w:r>
              <w:t>9.503</w:t>
            </w:r>
            <w:r w:rsidR="00356DC6">
              <w:t> [</w:t>
            </w:r>
            <w:r>
              <w:t>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137" w:name="_Toc20211976"/>
      <w:r w:rsidRPr="00C139B4">
        <w:t>7.3.8</w:t>
      </w:r>
      <w:r w:rsidRPr="00C139B4">
        <w:tab/>
        <w:t>ULA-Flags</w:t>
      </w:r>
      <w:bookmarkEnd w:id="137"/>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138" w:name="_Toc20211977"/>
      <w:r w:rsidRPr="00C139B4">
        <w:t>7.3.9</w:t>
      </w:r>
      <w:r w:rsidRPr="00C139B4">
        <w:tab/>
        <w:t>Visited-PLMN-Id</w:t>
      </w:r>
      <w:bookmarkEnd w:id="138"/>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139" w:name="_Toc20211978"/>
      <w:r w:rsidRPr="00C139B4">
        <w:t>7.3.10</w:t>
      </w:r>
      <w:r w:rsidRPr="00C139B4">
        <w:tab/>
      </w:r>
      <w:r w:rsidR="00347CCB" w:rsidRPr="00C139B4">
        <w:t>Feature-List AVP</w:t>
      </w:r>
      <w:bookmarkEnd w:id="139"/>
    </w:p>
    <w:p w:rsidR="00A62B99" w:rsidRPr="00C139B4" w:rsidRDefault="00A62B99" w:rsidP="00A62B99">
      <w:pPr>
        <w:pStyle w:val="Heading4"/>
      </w:pPr>
      <w:bookmarkStart w:id="140" w:name="_Toc20211979"/>
      <w:r w:rsidRPr="00C139B4">
        <w:t>7.3.10.1</w:t>
      </w:r>
      <w:r w:rsidRPr="00C139B4">
        <w:tab/>
        <w:t>Feature-List AVP for the S6a/S6d application</w:t>
      </w:r>
      <w:bookmarkEnd w:id="140"/>
    </w:p>
    <w:p w:rsidR="00A14A7F" w:rsidRPr="00C139B4" w:rsidRDefault="00347CCB" w:rsidP="00347CCB">
      <w:r w:rsidRPr="00C139B4">
        <w:t xml:space="preserve">The syntax of this AVP is defined in </w:t>
      </w:r>
      <w:r w:rsidR="00356DC6">
        <w:t>3GPP TS 2</w:t>
      </w:r>
      <w:r w:rsidRPr="00C139B4">
        <w:t>9.229</w:t>
      </w:r>
      <w:r w:rsidR="00356DC6">
        <w:t> [</w:t>
      </w:r>
      <w:r w:rsidRPr="00C139B4">
        <w:t>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356DC6">
              <w:rPr>
                <w:lang w:eastAsia="zh-CN"/>
              </w:rPr>
              <w:t>3GPP TS 2</w:t>
            </w:r>
            <w:r w:rsidRPr="00C139B4">
              <w:rPr>
                <w:lang w:eastAsia="zh-CN"/>
              </w:rPr>
              <w:t>9.172</w:t>
            </w:r>
            <w:r w:rsidR="00356DC6">
              <w:rPr>
                <w:lang w:eastAsia="zh-CN"/>
              </w:rPr>
              <w:t> [</w:t>
            </w:r>
            <w:r w:rsidRPr="00C139B4">
              <w:rPr>
                <w:lang w:eastAsia="zh-CN"/>
              </w:rPr>
              <w:t xml:space="preserve">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356DC6">
              <w:rPr>
                <w:lang w:eastAsia="zh-CN"/>
              </w:rPr>
              <w:t>3GPP TS 2</w:t>
            </w:r>
            <w:r w:rsidRPr="00C139B4">
              <w:rPr>
                <w:lang w:eastAsia="zh-CN"/>
              </w:rPr>
              <w:t>3.380</w:t>
            </w:r>
            <w:r w:rsidR="00356DC6">
              <w:rPr>
                <w:lang w:eastAsia="zh-CN"/>
              </w:rPr>
              <w:t> [</w:t>
            </w:r>
            <w:r w:rsidRPr="00C139B4">
              <w:rPr>
                <w:lang w:eastAsia="zh-CN"/>
              </w:rPr>
              <w:t xml:space="preserve">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356DC6">
              <w:t>3GPP TS 2</w:t>
            </w:r>
            <w:r w:rsidRPr="00C139B4">
              <w:t>3.401</w:t>
            </w:r>
            <w:r w:rsidR="00356DC6">
              <w:t> [</w:t>
            </w:r>
            <w:r w:rsidRPr="00C139B4">
              <w:t>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w:t>
            </w:r>
            <w:r w:rsidR="00356DC6">
              <w:t>3GPP TS 2</w:t>
            </w:r>
            <w:r w:rsidRPr="00C139B4">
              <w:t>9.273</w:t>
            </w:r>
            <w:r w:rsidR="00356DC6">
              <w:t>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D908DF" w:rsidRPr="00C139B4" w:rsidTr="0034008C">
        <w:trPr>
          <w:cantSplit/>
          <w:jc w:val="center"/>
        </w:trPr>
        <w:tc>
          <w:tcPr>
            <w:tcW w:w="993" w:type="dxa"/>
          </w:tcPr>
          <w:p w:rsidR="00D908DF" w:rsidRPr="00C139B4" w:rsidRDefault="00D908DF" w:rsidP="00D908DF">
            <w:pPr>
              <w:pStyle w:val="TAC"/>
              <w:rPr>
                <w:lang w:eastAsia="zh-CN"/>
              </w:rPr>
            </w:pPr>
            <w:r>
              <w:rPr>
                <w:lang w:eastAsia="zh-CN"/>
              </w:rPr>
              <w:t>29</w:t>
            </w:r>
          </w:p>
        </w:tc>
        <w:tc>
          <w:tcPr>
            <w:tcW w:w="2182" w:type="dxa"/>
          </w:tcPr>
          <w:p w:rsidR="00D908DF" w:rsidRPr="00C139B4" w:rsidRDefault="00D908DF" w:rsidP="00D908DF">
            <w:pPr>
              <w:pStyle w:val="TAL"/>
              <w:rPr>
                <w:lang w:val="en-US" w:eastAsia="zh-CN"/>
              </w:rPr>
            </w:pPr>
            <w:r>
              <w:rPr>
                <w:lang w:eastAsia="zh-CN"/>
              </w:rPr>
              <w:t>Ethernet</w:t>
            </w:r>
            <w:r w:rsidRPr="00C139B4">
              <w:rPr>
                <w:lang w:eastAsia="zh-CN"/>
              </w:rPr>
              <w:t xml:space="preserve"> PDN Type APNs</w:t>
            </w:r>
          </w:p>
        </w:tc>
        <w:tc>
          <w:tcPr>
            <w:tcW w:w="639" w:type="dxa"/>
          </w:tcPr>
          <w:p w:rsidR="00D908DF" w:rsidRPr="00C139B4" w:rsidRDefault="00D908DF" w:rsidP="00D908DF">
            <w:pPr>
              <w:pStyle w:val="TAC"/>
              <w:rPr>
                <w:lang w:val="en-US" w:eastAsia="zh-CN"/>
              </w:rPr>
            </w:pPr>
            <w:r w:rsidRPr="00C139B4">
              <w:t>O</w:t>
            </w:r>
          </w:p>
        </w:tc>
        <w:tc>
          <w:tcPr>
            <w:tcW w:w="6521" w:type="dxa"/>
          </w:tcPr>
          <w:p w:rsidR="00D908DF" w:rsidRPr="00C139B4" w:rsidRDefault="00D908DF" w:rsidP="00D908DF">
            <w:pPr>
              <w:pStyle w:val="TAL"/>
              <w:jc w:val="center"/>
            </w:pPr>
            <w:r w:rsidRPr="00C139B4">
              <w:t xml:space="preserve">Support of </w:t>
            </w:r>
            <w:r>
              <w:t>Ethernet</w:t>
            </w:r>
            <w:r w:rsidRPr="00C139B4">
              <w:t xml:space="preserve"> PDN Type APNs</w:t>
            </w:r>
          </w:p>
          <w:p w:rsidR="00D908DF" w:rsidRPr="00C139B4" w:rsidRDefault="00D908DF" w:rsidP="00D908DF">
            <w:pPr>
              <w:pStyle w:val="TAL"/>
              <w:jc w:val="center"/>
            </w:pPr>
          </w:p>
          <w:p w:rsidR="00D908DF" w:rsidRPr="00C139B4" w:rsidRDefault="00D908DF" w:rsidP="00D908DF">
            <w:pPr>
              <w:pStyle w:val="TAL"/>
            </w:pPr>
            <w:r w:rsidRPr="00C139B4">
              <w:t>This feature is applicable to the ULR/ULA and IDR/IDA command pairs over the S6a and S6d interfaces.</w:t>
            </w:r>
          </w:p>
          <w:p w:rsidR="00D908DF" w:rsidRPr="00C139B4" w:rsidRDefault="00D908DF" w:rsidP="00D908DF">
            <w:pPr>
              <w:pStyle w:val="TAL"/>
            </w:pPr>
          </w:p>
          <w:p w:rsidR="00D908DF" w:rsidRPr="00C139B4" w:rsidRDefault="00D908DF" w:rsidP="00D908D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D908DF" w:rsidRPr="00C139B4" w:rsidRDefault="00D908DF" w:rsidP="00D908DF">
            <w:pPr>
              <w:pStyle w:val="TAL"/>
            </w:pPr>
          </w:p>
          <w:p w:rsidR="00D908DF" w:rsidRPr="00C139B4" w:rsidRDefault="00D908DF" w:rsidP="00D908D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141" w:name="_Toc20211980"/>
      <w:r w:rsidRPr="00C139B4">
        <w:t>7.3.10.2</w:t>
      </w:r>
      <w:r w:rsidRPr="00C139B4">
        <w:tab/>
        <w:t>Feature-List AVP for the S7a/S7d application</w:t>
      </w:r>
      <w:bookmarkEnd w:id="141"/>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142" w:name="_Toc20211981"/>
      <w:r w:rsidRPr="00C139B4">
        <w:t>7.3.11</w:t>
      </w:r>
      <w:r w:rsidRPr="00C139B4">
        <w:tab/>
        <w:t>Requested-EUTRAN-Authentication-Info</w:t>
      </w:r>
      <w:bookmarkEnd w:id="142"/>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3" w:name="_Toc20211982"/>
      <w:r w:rsidRPr="00C139B4">
        <w:t>7.3.12</w:t>
      </w:r>
      <w:r w:rsidRPr="00C139B4">
        <w:tab/>
        <w:t>Requested-UTRAN- GERAN-Authentication-Info</w:t>
      </w:r>
      <w:bookmarkEnd w:id="143"/>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lastRenderedPageBreak/>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4" w:name="_Toc20211983"/>
      <w:r w:rsidRPr="00C139B4">
        <w:t>7.3.13</w:t>
      </w:r>
      <w:r w:rsidRPr="00C139B4">
        <w:tab/>
        <w:t>RAT-Type</w:t>
      </w:r>
      <w:bookmarkEnd w:id="144"/>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356DC6">
        <w:rPr>
          <w:rFonts w:hint="eastAsia"/>
          <w:lang w:eastAsia="zh-CN"/>
        </w:rPr>
        <w:t>3GPP TS 2</w:t>
      </w:r>
      <w:r w:rsidRPr="00C139B4">
        <w:rPr>
          <w:rFonts w:hint="eastAsia"/>
          <w:lang w:eastAsia="zh-CN"/>
        </w:rPr>
        <w:t>9.212</w:t>
      </w:r>
      <w:r w:rsidR="00356DC6">
        <w:t>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145" w:name="_Toc20211984"/>
      <w:r w:rsidRPr="00C139B4">
        <w:t>7.3.14</w:t>
      </w:r>
      <w:r w:rsidRPr="00C139B4">
        <w:tab/>
        <w:t>Number-Of-Requested-Vectors</w:t>
      </w:r>
      <w:bookmarkEnd w:id="145"/>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146" w:name="_Toc20211985"/>
      <w:r w:rsidRPr="00C139B4">
        <w:t>7.3.15</w:t>
      </w:r>
      <w:r w:rsidRPr="00C139B4">
        <w:tab/>
        <w:t>Re-Synchronization-Info</w:t>
      </w:r>
      <w:bookmarkEnd w:id="146"/>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147" w:name="_Toc20211986"/>
      <w:r w:rsidRPr="00C139B4">
        <w:t>7.3.16</w:t>
      </w:r>
      <w:r w:rsidR="00B7063B" w:rsidRPr="00C139B4">
        <w:tab/>
      </w:r>
      <w:r w:rsidRPr="00C139B4">
        <w:t>Immediate-Response-Preferred</w:t>
      </w:r>
      <w:bookmarkEnd w:id="147"/>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148" w:name="_Toc20211987"/>
      <w:r w:rsidRPr="00C139B4">
        <w:t>7.3.17</w:t>
      </w:r>
      <w:r w:rsidRPr="00C139B4">
        <w:tab/>
        <w:t>Authentication-Info</w:t>
      </w:r>
      <w:bookmarkEnd w:id="148"/>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149" w:name="_Toc20211988"/>
      <w:r w:rsidRPr="00C139B4">
        <w:rPr>
          <w:lang w:val="sv-SE"/>
        </w:rPr>
        <w:t>7.3.18</w:t>
      </w:r>
      <w:r w:rsidRPr="00C139B4">
        <w:rPr>
          <w:lang w:val="sv-SE"/>
        </w:rPr>
        <w:tab/>
        <w:t>E-UTRAN-Vector</w:t>
      </w:r>
      <w:bookmarkEnd w:id="149"/>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lastRenderedPageBreak/>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150" w:name="_Toc20211989"/>
      <w:r w:rsidRPr="00C139B4">
        <w:t>7.3.19</w:t>
      </w:r>
      <w:r w:rsidRPr="00C139B4">
        <w:tab/>
        <w:t>U</w:t>
      </w:r>
      <w:r w:rsidRPr="00C139B4">
        <w:rPr>
          <w:rFonts w:hint="eastAsia"/>
          <w:lang w:eastAsia="zh-CN"/>
        </w:rPr>
        <w:t>TRAN</w:t>
      </w:r>
      <w:r w:rsidRPr="00C139B4">
        <w:t>-Vector</w:t>
      </w:r>
      <w:bookmarkEnd w:id="150"/>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151" w:name="_Toc20211990"/>
      <w:r w:rsidRPr="00C139B4">
        <w:t>7.3.20</w:t>
      </w:r>
      <w:r w:rsidRPr="00C139B4">
        <w:tab/>
        <w:t>GERAN-Vector</w:t>
      </w:r>
      <w:bookmarkEnd w:id="151"/>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152" w:name="_Toc20211991"/>
      <w:r w:rsidRPr="00C139B4">
        <w:t>7.3.21</w:t>
      </w:r>
      <w:r w:rsidRPr="00C139B4">
        <w:tab/>
        <w:t>Network-Access-Mode</w:t>
      </w:r>
      <w:bookmarkEnd w:id="152"/>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153" w:name="_Toc20211992"/>
      <w:r w:rsidRPr="00C139B4">
        <w:lastRenderedPageBreak/>
        <w:t>7.3.22</w:t>
      </w:r>
      <w:r w:rsidR="00B7063B" w:rsidRPr="00C139B4">
        <w:tab/>
      </w:r>
      <w:r w:rsidRPr="00C139B4">
        <w:t>HPLMN-ODB</w:t>
      </w:r>
      <w:bookmarkEnd w:id="153"/>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 xml:space="preserve">HPLMN-ODB may apply to mobile originated short messages; See </w:t>
      </w:r>
      <w:r w:rsidR="00356DC6">
        <w:rPr>
          <w:lang w:val="en-US"/>
        </w:rPr>
        <w:t>3GPP TS 2</w:t>
      </w:r>
      <w:r w:rsidRPr="00C139B4">
        <w:rPr>
          <w:lang w:val="en-US"/>
        </w:rPr>
        <w:t>3.015</w:t>
      </w:r>
      <w:r w:rsidR="00356DC6">
        <w:rPr>
          <w:lang w:val="en-US"/>
        </w:rPr>
        <w:t> [</w:t>
      </w:r>
      <w:r w:rsidRPr="00C139B4">
        <w:rPr>
          <w:lang w:val="en-US"/>
        </w:rPr>
        <w:t>36].</w:t>
      </w:r>
    </w:p>
    <w:p w:rsidR="00347CCB" w:rsidRPr="00C139B4" w:rsidRDefault="00347CCB" w:rsidP="00347CCB">
      <w:pPr>
        <w:pStyle w:val="Heading3"/>
      </w:pPr>
      <w:bookmarkStart w:id="154" w:name="_Toc20211993"/>
      <w:r w:rsidRPr="00C139B4">
        <w:t>7.3.23</w:t>
      </w:r>
      <w:r w:rsidRPr="00C139B4">
        <w:tab/>
        <w:t>Item-Number</w:t>
      </w:r>
      <w:bookmarkEnd w:id="154"/>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155" w:name="_Toc20211994"/>
      <w:r w:rsidRPr="00C139B4">
        <w:t>7.3.24</w:t>
      </w:r>
      <w:r w:rsidRPr="00C139B4">
        <w:tab/>
        <w:t>Cancellation-Type</w:t>
      </w:r>
      <w:bookmarkEnd w:id="155"/>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156" w:name="_Toc20211995"/>
      <w:r w:rsidRPr="00C139B4">
        <w:t>7.3.</w:t>
      </w:r>
      <w:r w:rsidRPr="00C139B4">
        <w:rPr>
          <w:lang w:eastAsia="zh-CN"/>
        </w:rPr>
        <w:t>25</w:t>
      </w:r>
      <w:r w:rsidRPr="00C139B4">
        <w:tab/>
        <w:t>D</w:t>
      </w:r>
      <w:r w:rsidRPr="00C139B4">
        <w:rPr>
          <w:rFonts w:hint="eastAsia"/>
          <w:lang w:eastAsia="zh-CN"/>
        </w:rPr>
        <w:t>SR</w:t>
      </w:r>
      <w:r w:rsidRPr="00C139B4">
        <w:t>-Flags</w:t>
      </w:r>
      <w:bookmarkEnd w:id="156"/>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157" w:name="_Toc20211996"/>
      <w:r w:rsidRPr="00C139B4">
        <w:t>7.3.</w:t>
      </w:r>
      <w:r w:rsidRPr="00C139B4">
        <w:rPr>
          <w:lang w:eastAsia="zh-CN"/>
        </w:rPr>
        <w:t>26</w:t>
      </w:r>
      <w:r w:rsidRPr="00C139B4">
        <w:tab/>
        <w:t>D</w:t>
      </w:r>
      <w:r w:rsidRPr="00C139B4">
        <w:rPr>
          <w:rFonts w:hint="eastAsia"/>
          <w:lang w:eastAsia="zh-CN"/>
        </w:rPr>
        <w:t>S</w:t>
      </w:r>
      <w:r w:rsidRPr="00C139B4">
        <w:t>A-Flags</w:t>
      </w:r>
      <w:bookmarkEnd w:id="157"/>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158" w:name="_Toc20211997"/>
      <w:r w:rsidRPr="00C139B4">
        <w:t>7.3.</w:t>
      </w:r>
      <w:r w:rsidRPr="00C139B4">
        <w:rPr>
          <w:lang w:eastAsia="zh-CN"/>
        </w:rPr>
        <w:t>27</w:t>
      </w:r>
      <w:r w:rsidRPr="00C139B4">
        <w:tab/>
      </w:r>
      <w:r w:rsidRPr="00C139B4">
        <w:rPr>
          <w:rFonts w:hint="eastAsia"/>
        </w:rPr>
        <w:t>Context-Identifier</w:t>
      </w:r>
      <w:bookmarkEnd w:id="158"/>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159" w:name="_Toc20211998"/>
      <w:r w:rsidRPr="00C139B4">
        <w:t>7.3.28</w:t>
      </w:r>
      <w:r w:rsidR="00B7063B" w:rsidRPr="00C139B4">
        <w:tab/>
      </w:r>
      <w:r w:rsidRPr="00C139B4">
        <w:t>Void</w:t>
      </w:r>
      <w:bookmarkEnd w:id="159"/>
    </w:p>
    <w:p w:rsidR="00347CCB" w:rsidRPr="00C139B4" w:rsidRDefault="00347CCB" w:rsidP="00347CCB">
      <w:pPr>
        <w:pStyle w:val="Heading3"/>
      </w:pPr>
      <w:bookmarkStart w:id="160" w:name="_Toc20211999"/>
      <w:r w:rsidRPr="00C139B4">
        <w:t>7.3.29</w:t>
      </w:r>
      <w:r w:rsidR="00B7063B" w:rsidRPr="00C139B4">
        <w:tab/>
      </w:r>
      <w:r w:rsidRPr="00C139B4">
        <w:t>Subscriber-Status</w:t>
      </w:r>
      <w:bookmarkEnd w:id="160"/>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161" w:name="OLE_LINK4"/>
      <w:bookmarkStart w:id="162" w:name="OLE_LINK3"/>
      <w:bookmarkStart w:id="163" w:name="_Toc20212000"/>
      <w:r w:rsidRPr="00C139B4">
        <w:lastRenderedPageBreak/>
        <w:t>7.3.30</w:t>
      </w:r>
      <w:r w:rsidR="00B7063B" w:rsidRPr="00C139B4">
        <w:tab/>
      </w:r>
      <w:r w:rsidRPr="00C139B4">
        <w:t>Operator-Determined-Barring</w:t>
      </w:r>
      <w:bookmarkEnd w:id="161"/>
      <w:bookmarkEnd w:id="162"/>
      <w:bookmarkEnd w:id="163"/>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164" w:name="_Toc20212001"/>
      <w:r w:rsidRPr="00C139B4">
        <w:t>7.3.31</w:t>
      </w:r>
      <w:r w:rsidR="00B7063B" w:rsidRPr="00C139B4">
        <w:tab/>
      </w:r>
      <w:r w:rsidRPr="00C139B4">
        <w:t>Access-Restriction-Data</w:t>
      </w:r>
      <w:bookmarkEnd w:id="164"/>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 xml:space="preserve">The restriction "HO-To-Non-3GPP-Access Not Allowed" shall take a higher precedence than the APN-level parameter "WLAN-Offloadability" (see </w:t>
      </w:r>
      <w:r w:rsidR="00D908DF">
        <w:t>clause</w:t>
      </w:r>
      <w:r w:rsidRPr="00C139B4">
        <w:t xml:space="preserve"> 7.3.181).</w:t>
      </w:r>
    </w:p>
    <w:p w:rsidR="00347CCB" w:rsidRPr="00C139B4" w:rsidRDefault="00347CCB" w:rsidP="00347CCB">
      <w:pPr>
        <w:pStyle w:val="Heading3"/>
      </w:pPr>
      <w:bookmarkStart w:id="165" w:name="_Toc20212002"/>
      <w:r w:rsidRPr="00C139B4">
        <w:t>7.3.32</w:t>
      </w:r>
      <w:r w:rsidRPr="00C139B4">
        <w:tab/>
        <w:t>APN-OI-Replacement</w:t>
      </w:r>
      <w:bookmarkEnd w:id="165"/>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w:t>
      </w:r>
      <w:r w:rsidR="00356DC6">
        <w:t>3GPP TS 2</w:t>
      </w:r>
      <w:r w:rsidRPr="00C139B4">
        <w:t>3.003</w:t>
      </w:r>
      <w:r w:rsidR="00356DC6">
        <w:t> [</w:t>
      </w:r>
      <w:r w:rsidRPr="00C139B4">
        <w:t>3]</w:t>
      </w:r>
      <w:r w:rsidR="005105CD" w:rsidRPr="00C139B4">
        <w:t xml:space="preserve"> and </w:t>
      </w:r>
      <w:r w:rsidR="00356DC6">
        <w:t>3GPP TS 2</w:t>
      </w:r>
      <w:r w:rsidR="005105CD" w:rsidRPr="00C139B4">
        <w:t>9.303</w:t>
      </w:r>
      <w:r w:rsidR="00356DC6">
        <w:t> [</w:t>
      </w:r>
      <w:r w:rsidR="005105CD" w:rsidRPr="00C139B4">
        <w:t>38]</w:t>
      </w:r>
      <w:r w:rsidRPr="00C139B4">
        <w:t xml:space="preserve">. </w:t>
      </w:r>
    </w:p>
    <w:p w:rsidR="0086246E" w:rsidRPr="00C139B4" w:rsidRDefault="0086246E" w:rsidP="00347CCB">
      <w:r w:rsidRPr="00C139B4">
        <w:rPr>
          <w:lang w:eastAsia="zh-CN"/>
        </w:rPr>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166" w:name="_Toc20212003"/>
      <w:r w:rsidRPr="00C139B4">
        <w:t>7.3.33</w:t>
      </w:r>
      <w:r w:rsidRPr="00C139B4">
        <w:tab/>
        <w:t>All-APN-Configurations-Included-Indicator</w:t>
      </w:r>
      <w:bookmarkEnd w:id="166"/>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167" w:name="_Toc20212004"/>
      <w:r w:rsidRPr="00C139B4">
        <w:t>7.3.34</w:t>
      </w:r>
      <w:r w:rsidRPr="00C139B4">
        <w:tab/>
        <w:t>APN-Configuration-Profile</w:t>
      </w:r>
      <w:bookmarkEnd w:id="167"/>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168" w:name="_Toc20212005"/>
      <w:r w:rsidRPr="00C139B4">
        <w:t>7.3.35</w:t>
      </w:r>
      <w:r w:rsidRPr="00C139B4">
        <w:tab/>
        <w:t>APN-Configuration</w:t>
      </w:r>
      <w:bookmarkEnd w:id="168"/>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lastRenderedPageBreak/>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169"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1E3174" w:rsidRDefault="001E3174" w:rsidP="001E3174">
      <w:pPr>
        <w:pStyle w:val="NormalLeft25cm"/>
        <w:ind w:left="1420"/>
        <w:rPr>
          <w:lang w:eastAsia="zh-CN"/>
        </w:rPr>
      </w:pPr>
      <w:r>
        <w:rPr>
          <w:lang w:eastAsia="zh-CN"/>
        </w:rPr>
        <w:t>[ Ethernet-PDN-Type-Indicator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t>The Visited-Network-Identifier AVP indicates the PLMN where the PGW was allocated, in case of dynamic PGW assignment.</w:t>
      </w:r>
    </w:p>
    <w:p w:rsidR="001C61EA" w:rsidRPr="00C139B4" w:rsidRDefault="001C61EA" w:rsidP="001C61EA">
      <w:pPr>
        <w:pStyle w:val="NO"/>
      </w:pPr>
      <w:r w:rsidRPr="00C139B4">
        <w:rPr>
          <w:rFonts w:hint="eastAsia"/>
        </w:rPr>
        <w:lastRenderedPageBreak/>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170" w:name="_Toc20212006"/>
      <w:r w:rsidRPr="00C139B4">
        <w:t>7.3.36</w:t>
      </w:r>
      <w:r w:rsidRPr="00C139B4">
        <w:tab/>
        <w:t>Service-Selection</w:t>
      </w:r>
      <w:bookmarkEnd w:id="170"/>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w:t>
      </w:r>
      <w:r w:rsidR="00356DC6">
        <w:rPr>
          <w:lang w:eastAsia="zh-CN"/>
        </w:rPr>
        <w:t>3GPP TS 2</w:t>
      </w:r>
      <w:r w:rsidR="00286872" w:rsidRPr="00C139B4">
        <w:rPr>
          <w:lang w:eastAsia="zh-CN"/>
        </w:rPr>
        <w:t>3.003</w:t>
      </w:r>
      <w:r w:rsidR="00356DC6">
        <w:rPr>
          <w:lang w:eastAsia="zh-CN"/>
        </w:rPr>
        <w:t> [</w:t>
      </w:r>
      <w:r w:rsidR="00286872" w:rsidRPr="00C139B4">
        <w:rPr>
          <w:lang w:eastAsia="zh-CN"/>
        </w:rPr>
        <w:t>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w:t>
      </w:r>
      <w:r w:rsidR="00356DC6">
        <w:rPr>
          <w:lang w:eastAsia="zh-CN"/>
        </w:rPr>
        <w:t>3GPP TS 2</w:t>
      </w:r>
      <w:r w:rsidR="00785A7D" w:rsidRPr="00C139B4">
        <w:rPr>
          <w:lang w:eastAsia="zh-CN"/>
        </w:rPr>
        <w:t>3.003</w:t>
      </w:r>
      <w:r w:rsidR="00356DC6">
        <w:rPr>
          <w:lang w:eastAsia="zh-CN"/>
        </w:rPr>
        <w:t> [</w:t>
      </w:r>
      <w:r w:rsidR="00785A7D" w:rsidRPr="00C139B4">
        <w:rPr>
          <w:lang w:eastAsia="zh-CN"/>
        </w:rPr>
        <w:t>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w:t>
      </w:r>
      <w:r w:rsidR="00356DC6">
        <w:rPr>
          <w:lang w:eastAsia="zh-CN"/>
        </w:rPr>
        <w:t>3GPP TS 2</w:t>
      </w:r>
      <w:r w:rsidR="00785A7D" w:rsidRPr="00C139B4">
        <w:rPr>
          <w:lang w:eastAsia="zh-CN"/>
        </w:rPr>
        <w:t>3.008</w:t>
      </w:r>
      <w:r w:rsidR="00356DC6">
        <w:rPr>
          <w:lang w:eastAsia="zh-CN"/>
        </w:rPr>
        <w:t> [</w:t>
      </w:r>
      <w:r w:rsidR="00785A7D" w:rsidRPr="00C139B4">
        <w:rPr>
          <w:lang w:eastAsia="zh-CN"/>
        </w:rPr>
        <w:t xml:space="preserve">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56DC6">
        <w:t>IETF RFC </w:t>
      </w:r>
      <w:r w:rsidR="0017157C" w:rsidRPr="00C139B4">
        <w:t>5778</w:t>
      </w:r>
      <w:r w:rsidR="00347CCB" w:rsidRPr="00C139B4">
        <w:t>[20]</w:t>
      </w:r>
      <w:r w:rsidR="00347CCB" w:rsidRPr="00C139B4">
        <w:rPr>
          <w:rFonts w:hint="eastAsia"/>
          <w:lang w:eastAsia="zh-CN"/>
        </w:rPr>
        <w:t>.</w:t>
      </w:r>
    </w:p>
    <w:p w:rsidR="00347CCB" w:rsidRPr="00C139B4" w:rsidRDefault="00347CCB" w:rsidP="00347CCB">
      <w:pPr>
        <w:pStyle w:val="Heading3"/>
      </w:pPr>
      <w:bookmarkStart w:id="171" w:name="_Toc20212007"/>
      <w:r w:rsidRPr="00C139B4">
        <w:t>7.3.37</w:t>
      </w:r>
      <w:r w:rsidRPr="00C139B4">
        <w:tab/>
        <w:t>EPS-Subscribed-QoS-Profile</w:t>
      </w:r>
      <w:bookmarkEnd w:id="171"/>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 xml:space="preserve">bearer-level QoS parameters (QoS Class Identifier and Allocation Retention Priority) associated to the default bearer for an APN (see </w:t>
      </w:r>
      <w:r w:rsidR="00356DC6">
        <w:t>3GPP TS 2</w:t>
      </w:r>
      <w:r w:rsidR="008F73AA" w:rsidRPr="00C139B4">
        <w:t>3.401</w:t>
      </w:r>
      <w:r w:rsidR="00356DC6">
        <w:t> [</w:t>
      </w:r>
      <w:r w:rsidR="008F73AA" w:rsidRPr="00C139B4">
        <w:t>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 xml:space="preserve">QoS-Class-Identifier is defined in </w:t>
      </w:r>
      <w:r w:rsidR="00356DC6">
        <w:rPr>
          <w:lang w:val="en-US"/>
        </w:rPr>
        <w:t>3GPP TS 2</w:t>
      </w:r>
      <w:r w:rsidRPr="00C139B4">
        <w:rPr>
          <w:lang w:val="en-US"/>
        </w:rPr>
        <w:t>9.212</w:t>
      </w:r>
      <w:r w:rsidR="00356DC6">
        <w:rPr>
          <w:lang w:val="en-US"/>
        </w:rPr>
        <w:t> [</w:t>
      </w:r>
      <w:r w:rsidRPr="00C139B4">
        <w:rPr>
          <w:lang w:val="en-US"/>
        </w:rPr>
        <w:t xml:space="preserve">10] as an Enumerated AVP. The values allowed for this AVP over the S6a/S6d interface are only those associated to non-GBR bearers, as indicated in </w:t>
      </w:r>
      <w:r w:rsidR="00356DC6">
        <w:rPr>
          <w:lang w:val="en-US"/>
        </w:rPr>
        <w:t>3GPP TS 2</w:t>
      </w:r>
      <w:r w:rsidRPr="00C139B4">
        <w:rPr>
          <w:lang w:val="en-US"/>
        </w:rPr>
        <w:t>3.008</w:t>
      </w:r>
      <w:r w:rsidR="00356DC6">
        <w:rPr>
          <w:lang w:val="en-US"/>
        </w:rPr>
        <w:t> [</w:t>
      </w:r>
      <w:r w:rsidRPr="00C139B4">
        <w:rPr>
          <w:lang w:val="en-US"/>
        </w:rPr>
        <w:t>30]; e.g., values QCI_1, QCI_2, QCI_3 and QCI_4, which are associated to GBR bearers, cannot be sent over S6a/S6d.</w:t>
      </w:r>
    </w:p>
    <w:p w:rsidR="00347CCB" w:rsidRPr="00C139B4" w:rsidRDefault="00347CCB" w:rsidP="00347CCB">
      <w:pPr>
        <w:pStyle w:val="Heading3"/>
      </w:pPr>
      <w:bookmarkStart w:id="172" w:name="_Toc20212008"/>
      <w:r w:rsidRPr="00C139B4">
        <w:t>7.3.38</w:t>
      </w:r>
      <w:r w:rsidRPr="00C139B4">
        <w:tab/>
        <w:t>VPLMN-Dynamic-Address-Allowed</w:t>
      </w:r>
      <w:bookmarkEnd w:id="172"/>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173" w:name="_Toc20212009"/>
      <w:r w:rsidRPr="00C139B4">
        <w:t>7.3.39</w:t>
      </w:r>
      <w:r w:rsidRPr="00C139B4">
        <w:tab/>
        <w:t>STN-SR</w:t>
      </w:r>
      <w:bookmarkEnd w:id="173"/>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356DC6">
        <w:t>3GPP TS 2</w:t>
      </w:r>
      <w:r w:rsidRPr="00C139B4">
        <w:t>3.003</w:t>
      </w:r>
      <w:r w:rsidR="00356DC6">
        <w:t> [</w:t>
      </w:r>
      <w:r w:rsidRPr="00C139B4">
        <w:t>3] for the definition of STN-SR. This AVP contains an STN-SR,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24] for encoding of TBCD-</w:t>
      </w:r>
      <w:r w:rsidRPr="00C139B4">
        <w:lastRenderedPageBreak/>
        <w:t xml:space="preserve">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174" w:name="_Toc20212010"/>
      <w:r w:rsidRPr="00C139B4">
        <w:t>7.3.40</w:t>
      </w:r>
      <w:r w:rsidRPr="00C139B4">
        <w:tab/>
      </w:r>
      <w:r w:rsidR="008C529E" w:rsidRPr="00C139B4">
        <w:t>Allocation-Retention-Priority</w:t>
      </w:r>
      <w:bookmarkEnd w:id="174"/>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 xml:space="preserve">Grouped and is defined in </w:t>
      </w:r>
      <w:r w:rsidR="00356DC6">
        <w:t>3GPP TS 2</w:t>
      </w:r>
      <w:r w:rsidR="008C529E" w:rsidRPr="00C139B4">
        <w:t>9.212</w:t>
      </w:r>
      <w:r w:rsidR="00356DC6">
        <w:t> [</w:t>
      </w:r>
      <w:r w:rsidR="008C529E" w:rsidRPr="00C139B4">
        <w:t>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175" w:name="_Toc20212011"/>
      <w:r w:rsidRPr="00C139B4">
        <w:t>7.3.41</w:t>
      </w:r>
      <w:r w:rsidRPr="00C139B4">
        <w:tab/>
        <w:t>AMBR</w:t>
      </w:r>
      <w:bookmarkEnd w:id="175"/>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176" w:name="_Toc20212012"/>
      <w:r w:rsidRPr="00C139B4">
        <w:lastRenderedPageBreak/>
        <w:t>7.3.42</w:t>
      </w:r>
      <w:r w:rsidRPr="00C139B4">
        <w:tab/>
      </w:r>
      <w:r w:rsidRPr="00C139B4">
        <w:rPr>
          <w:lang w:eastAsia="zh-CN"/>
        </w:rPr>
        <w:t>MIP-Home-Agent-Address</w:t>
      </w:r>
      <w:bookmarkEnd w:id="176"/>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177" w:name="_Toc20212013"/>
      <w:r w:rsidRPr="00C139B4">
        <w:t>7.3.43</w:t>
      </w:r>
      <w:r w:rsidRPr="00C139B4">
        <w:tab/>
      </w:r>
      <w:r w:rsidRPr="00C139B4">
        <w:rPr>
          <w:lang w:eastAsia="zh-CN"/>
        </w:rPr>
        <w:t>MIP-Home-Agent-Host</w:t>
      </w:r>
      <w:bookmarkEnd w:id="177"/>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 xml:space="preserve">Destination-Host shall contain the hostname of the PDN-GW, formatted as described in </w:t>
      </w:r>
      <w:r w:rsidR="00356DC6">
        <w:rPr>
          <w:lang w:eastAsia="zh-CN"/>
        </w:rPr>
        <w:t>3GPP TS 2</w:t>
      </w:r>
      <w:r w:rsidRPr="00C139B4">
        <w:rPr>
          <w:lang w:eastAsia="zh-CN"/>
        </w:rPr>
        <w:t>9.303</w:t>
      </w:r>
      <w:r w:rsidR="00356DC6">
        <w:rPr>
          <w:lang w:eastAsia="zh-CN"/>
        </w:rPr>
        <w:t> [</w:t>
      </w:r>
      <w:r w:rsidRPr="00C139B4">
        <w:rPr>
          <w:lang w:eastAsia="zh-CN"/>
        </w:rPr>
        <w:t>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178" w:name="_Toc20212014"/>
      <w:r w:rsidRPr="00C139B4">
        <w:t>7.3.44</w:t>
      </w:r>
      <w:r w:rsidRPr="00C139B4">
        <w:tab/>
        <w:t>PDN-GW-Allocation-Type</w:t>
      </w:r>
      <w:bookmarkEnd w:id="178"/>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179" w:name="_Toc20212015"/>
      <w:r w:rsidRPr="00C139B4">
        <w:t>7.3.45</w:t>
      </w:r>
      <w:r w:rsidRPr="00C139B4">
        <w:tab/>
        <w:t>MIP6-Agent-Info</w:t>
      </w:r>
      <w:bookmarkEnd w:id="179"/>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sidR="00356DC6">
        <w:rPr>
          <w:lang w:val="en-US"/>
        </w:rPr>
        <w:t>IETF RFC </w:t>
      </w:r>
      <w:r w:rsidR="009D7BE2" w:rsidRPr="00C139B4">
        <w:rPr>
          <w:lang w:val="en-US"/>
        </w:rPr>
        <w:t>5447</w:t>
      </w:r>
      <w:r w:rsidR="00356DC6">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180" w:name="_Toc20212016"/>
      <w:r w:rsidRPr="00C139B4">
        <w:t>7.3.46</w:t>
      </w:r>
      <w:r w:rsidRPr="00C139B4">
        <w:tab/>
        <w:t>RAT-Frequency-Selection-Priority-ID</w:t>
      </w:r>
      <w:bookmarkEnd w:id="180"/>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00EB7C09" w:rsidRPr="00C139B4">
        <w:rPr>
          <w:lang w:eastAsia="zh-CN"/>
        </w:rPr>
        <w:t xml:space="preserve"> and </w:t>
      </w:r>
      <w:r w:rsidR="00356DC6">
        <w:t>3GPP TS 2</w:t>
      </w:r>
      <w:r w:rsidR="00EB7C09" w:rsidRPr="00C139B4">
        <w:t>3.060</w:t>
      </w:r>
      <w:r w:rsidR="00356DC6">
        <w:t> [</w:t>
      </w:r>
      <w:r w:rsidR="00EB7C09" w:rsidRPr="00C139B4">
        <w:t>12]</w:t>
      </w:r>
      <w:r w:rsidR="00EB7C09" w:rsidRPr="00C139B4">
        <w:rPr>
          <w:lang w:eastAsia="zh-CN"/>
        </w:rPr>
        <w:t xml:space="preserve"> . The coding is defined in</w:t>
      </w:r>
      <w:r w:rsidRPr="00C139B4">
        <w:rPr>
          <w:rFonts w:hint="eastAsia"/>
          <w:lang w:eastAsia="zh-CN"/>
        </w:rPr>
        <w:t xml:space="preserve"> </w:t>
      </w:r>
      <w:r w:rsidR="00356DC6">
        <w:rPr>
          <w:rFonts w:hint="eastAsia"/>
          <w:lang w:eastAsia="zh-CN"/>
        </w:rPr>
        <w:t>3GPP TS 3</w:t>
      </w:r>
      <w:r w:rsidRPr="00C139B4">
        <w:rPr>
          <w:rFonts w:hint="eastAsia"/>
          <w:lang w:eastAsia="zh-CN"/>
        </w:rPr>
        <w:t>6.413</w:t>
      </w:r>
      <w:r w:rsidR="00356DC6">
        <w:t>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181" w:name="_Toc20212017"/>
      <w:r w:rsidRPr="00C139B4">
        <w:lastRenderedPageBreak/>
        <w:t>7.3.47</w:t>
      </w:r>
      <w:r w:rsidRPr="00C139B4">
        <w:tab/>
        <w:t>IDA-Flags</w:t>
      </w:r>
      <w:bookmarkEnd w:id="181"/>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182" w:name="_Toc20212018"/>
      <w:r w:rsidRPr="00C139B4">
        <w:t>7.3.48</w:t>
      </w:r>
      <w:r w:rsidRPr="00C139B4">
        <w:tab/>
        <w:t>PUA-Flags</w:t>
      </w:r>
      <w:bookmarkEnd w:id="182"/>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183" w:name="_Toc20212019"/>
      <w:r w:rsidRPr="00C139B4">
        <w:t>7.3.49</w:t>
      </w:r>
      <w:r w:rsidRPr="00C139B4">
        <w:tab/>
        <w:t>NOR-Flags</w:t>
      </w:r>
      <w:bookmarkEnd w:id="183"/>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184" w:name="_Toc20212020"/>
      <w:r w:rsidRPr="00C139B4">
        <w:t>7.3.50</w:t>
      </w:r>
      <w:r w:rsidRPr="00C139B4">
        <w:tab/>
        <w:t>User-Id</w:t>
      </w:r>
      <w:bookmarkEnd w:id="184"/>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w:t>
      </w:r>
      <w:r w:rsidR="00356DC6">
        <w:t>3GPP TS 2</w:t>
      </w:r>
      <w:r w:rsidR="00347CCB" w:rsidRPr="00C139B4">
        <w:t>3.003</w:t>
      </w:r>
      <w:r w:rsidR="00356DC6">
        <w:t> [</w:t>
      </w:r>
      <w:r w:rsidR="00347CCB" w:rsidRPr="00C139B4">
        <w:t>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185" w:name="_Toc20212021"/>
      <w:r w:rsidRPr="00C139B4">
        <w:t>7.3.</w:t>
      </w:r>
      <w:r w:rsidRPr="00C139B4">
        <w:rPr>
          <w:lang w:eastAsia="zh-CN"/>
        </w:rPr>
        <w:t>51</w:t>
      </w:r>
      <w:r w:rsidRPr="00C139B4">
        <w:tab/>
        <w:t>Equipment</w:t>
      </w:r>
      <w:r w:rsidRPr="00C139B4">
        <w:rPr>
          <w:rFonts w:hint="eastAsia"/>
          <w:lang w:eastAsia="zh-CN"/>
        </w:rPr>
        <w:t>-S</w:t>
      </w:r>
      <w:r w:rsidRPr="00C139B4">
        <w:t>tatus</w:t>
      </w:r>
      <w:bookmarkEnd w:id="185"/>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186" w:name="_Toc20212022"/>
      <w:r w:rsidRPr="00C139B4">
        <w:rPr>
          <w:lang w:val="en-US"/>
        </w:rPr>
        <w:t>7.3.52</w:t>
      </w:r>
      <w:r w:rsidRPr="00C139B4">
        <w:rPr>
          <w:lang w:val="en-US"/>
        </w:rPr>
        <w:tab/>
        <w:t>Regional-Subscription-Zone-Code</w:t>
      </w:r>
      <w:bookmarkEnd w:id="186"/>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356DC6">
        <w:t>3GPP TS 2</w:t>
      </w:r>
      <w:r w:rsidRPr="00C139B4">
        <w:t>3.003</w:t>
      </w:r>
      <w:r w:rsidR="00356DC6">
        <w:t> [</w:t>
      </w:r>
      <w:r w:rsidRPr="00C139B4">
        <w:t>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 xml:space="preserve">The description of RSZI in </w:t>
      </w:r>
      <w:r w:rsidR="00356DC6">
        <w:t>3GPP TS 2</w:t>
      </w:r>
      <w:r w:rsidRPr="00C139B4">
        <w:t>3.003</w:t>
      </w:r>
      <w:r w:rsidR="00356DC6">
        <w:t> [</w:t>
      </w:r>
      <w:r w:rsidRPr="00C139B4">
        <w:t>3] is applicable, in the context of this specification, not only to location areas, but also to routing and tracking areas.</w:t>
      </w:r>
    </w:p>
    <w:p w:rsidR="00347CCB" w:rsidRPr="00C139B4" w:rsidRDefault="00347CCB" w:rsidP="00347CCB">
      <w:pPr>
        <w:pStyle w:val="Heading3"/>
      </w:pPr>
      <w:bookmarkStart w:id="187" w:name="_Toc20212023"/>
      <w:r w:rsidRPr="00C139B4">
        <w:t>7.3.53</w:t>
      </w:r>
      <w:r w:rsidRPr="00C139B4">
        <w:tab/>
      </w:r>
      <w:smartTag w:uri="urn:schemas-microsoft-com:office:smarttags" w:element="place">
        <w:r w:rsidRPr="00C139B4">
          <w:t>RAND</w:t>
        </w:r>
      </w:smartTag>
      <w:bookmarkEnd w:id="187"/>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356DC6">
        <w:t>3GPP TS 3</w:t>
      </w:r>
      <w:r w:rsidRPr="00C139B4">
        <w:t>3.401</w:t>
      </w:r>
      <w:r w:rsidR="00356DC6">
        <w:t> [</w:t>
      </w:r>
      <w:r w:rsidRPr="00C139B4">
        <w:t>5].</w:t>
      </w:r>
    </w:p>
    <w:p w:rsidR="00347CCB" w:rsidRPr="00C139B4" w:rsidRDefault="00347CCB" w:rsidP="00347CCB">
      <w:pPr>
        <w:pStyle w:val="Heading3"/>
      </w:pPr>
      <w:bookmarkStart w:id="188" w:name="_Toc20212024"/>
      <w:r w:rsidRPr="00C139B4">
        <w:t>7.3.54</w:t>
      </w:r>
      <w:r w:rsidRPr="00C139B4">
        <w:tab/>
        <w:t>XRES</w:t>
      </w:r>
      <w:bookmarkEnd w:id="188"/>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 xml:space="preserve">contain the XRES. See </w:t>
      </w:r>
      <w:r w:rsidR="00356DC6">
        <w:t>3GPP TS 3</w:t>
      </w:r>
      <w:r w:rsidRPr="00C139B4">
        <w:t>3.401</w:t>
      </w:r>
      <w:r w:rsidR="00356DC6">
        <w:t> [</w:t>
      </w:r>
      <w:r w:rsidRPr="00C139B4">
        <w:t>5].</w:t>
      </w:r>
    </w:p>
    <w:p w:rsidR="00347CCB" w:rsidRPr="00C139B4" w:rsidRDefault="00347CCB" w:rsidP="00347CCB">
      <w:pPr>
        <w:pStyle w:val="Heading3"/>
      </w:pPr>
      <w:bookmarkStart w:id="189" w:name="_Toc20212025"/>
      <w:r w:rsidRPr="00C139B4">
        <w:t>7.3.55</w:t>
      </w:r>
      <w:r w:rsidRPr="00C139B4">
        <w:tab/>
        <w:t>AUTN</w:t>
      </w:r>
      <w:bookmarkEnd w:id="189"/>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 xml:space="preserve">contain the AUTN. See </w:t>
      </w:r>
      <w:r w:rsidR="00356DC6">
        <w:t>3GPP TS 3</w:t>
      </w:r>
      <w:r w:rsidRPr="00C139B4">
        <w:t>3.401</w:t>
      </w:r>
      <w:r w:rsidR="00356DC6">
        <w:t> [</w:t>
      </w:r>
      <w:r w:rsidRPr="00C139B4">
        <w:t>5].</w:t>
      </w:r>
    </w:p>
    <w:p w:rsidR="00347CCB" w:rsidRPr="00C139B4" w:rsidRDefault="00347CCB" w:rsidP="00347CCB">
      <w:pPr>
        <w:pStyle w:val="Heading3"/>
      </w:pPr>
      <w:bookmarkStart w:id="190" w:name="_Toc20212026"/>
      <w:r w:rsidRPr="00C139B4">
        <w:t>7.3.56</w:t>
      </w:r>
      <w:r w:rsidRPr="00C139B4">
        <w:tab/>
        <w:t>KASME</w:t>
      </w:r>
      <w:bookmarkEnd w:id="190"/>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 xml:space="preserve">contain the K_ASME. See </w:t>
      </w:r>
      <w:r w:rsidR="00356DC6">
        <w:t>3GPP TS 3</w:t>
      </w:r>
      <w:r w:rsidRPr="00C139B4">
        <w:t>3.401</w:t>
      </w:r>
      <w:r w:rsidR="00356DC6">
        <w:t> [</w:t>
      </w:r>
      <w:r w:rsidRPr="00C139B4">
        <w:t>5].</w:t>
      </w:r>
    </w:p>
    <w:p w:rsidR="00347CCB" w:rsidRPr="00C139B4" w:rsidRDefault="00347CCB" w:rsidP="00347CCB">
      <w:pPr>
        <w:pStyle w:val="Heading3"/>
      </w:pPr>
      <w:bookmarkStart w:id="191" w:name="_Toc20212027"/>
      <w:r w:rsidRPr="00C139B4">
        <w:t>7.3.57</w:t>
      </w:r>
      <w:r w:rsidRPr="00C139B4">
        <w:tab/>
        <w:t>Confidentiality-Key AVP</w:t>
      </w:r>
      <w:bookmarkEnd w:id="191"/>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192" w:name="_Toc20212028"/>
      <w:r w:rsidRPr="00C139B4">
        <w:t>7.3.58</w:t>
      </w:r>
      <w:r w:rsidRPr="00C139B4">
        <w:tab/>
        <w:t>Integrity-Key AVP</w:t>
      </w:r>
      <w:bookmarkEnd w:id="192"/>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193" w:name="_Toc20212029"/>
      <w:r w:rsidRPr="00C139B4">
        <w:t>7.3.59</w:t>
      </w:r>
      <w:r w:rsidRPr="00C139B4">
        <w:tab/>
        <w:t>Kc AVP</w:t>
      </w:r>
      <w:bookmarkEnd w:id="193"/>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194" w:name="_Toc20212030"/>
      <w:r w:rsidRPr="00C139B4">
        <w:t>7.3.60</w:t>
      </w:r>
      <w:r w:rsidRPr="00C139B4">
        <w:tab/>
        <w:t>SRES</w:t>
      </w:r>
      <w:bookmarkEnd w:id="194"/>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 xml:space="preserve">contain the SRES. See </w:t>
      </w:r>
      <w:r w:rsidR="00356DC6">
        <w:t>3GPP TS 3</w:t>
      </w:r>
      <w:r w:rsidRPr="00C139B4">
        <w:t>3.102</w:t>
      </w:r>
      <w:r w:rsidR="00356DC6">
        <w:t> [</w:t>
      </w:r>
      <w:r w:rsidRPr="00C139B4">
        <w:t>18].</w:t>
      </w:r>
    </w:p>
    <w:p w:rsidR="00347CCB" w:rsidRPr="00C139B4" w:rsidRDefault="00347CCB" w:rsidP="00347CCB">
      <w:pPr>
        <w:pStyle w:val="Heading3"/>
      </w:pPr>
      <w:bookmarkStart w:id="195" w:name="_Toc20212031"/>
      <w:r w:rsidRPr="00C139B4">
        <w:t>7.3.61</w:t>
      </w:r>
      <w:r w:rsidRPr="00C139B4">
        <w:tab/>
      </w:r>
      <w:r w:rsidR="0080250F" w:rsidRPr="00C139B4">
        <w:t>Void</w:t>
      </w:r>
      <w:bookmarkEnd w:id="195"/>
    </w:p>
    <w:p w:rsidR="00347CCB" w:rsidRPr="00C139B4" w:rsidRDefault="00347CCB" w:rsidP="00347CCB">
      <w:pPr>
        <w:pStyle w:val="Heading3"/>
        <w:rPr>
          <w:lang w:eastAsia="zh-CN"/>
        </w:rPr>
      </w:pPr>
      <w:bookmarkStart w:id="196" w:name="_Toc20212032"/>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96"/>
    </w:p>
    <w:p w:rsidR="00D908DF" w:rsidRPr="00C139B4" w:rsidRDefault="00D908DF" w:rsidP="00D908D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D908DF" w:rsidRPr="00C139B4" w:rsidRDefault="00D908DF" w:rsidP="00D908D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w:t>
      </w:r>
      <w:r>
        <w:t>232</w:t>
      </w:r>
      <w:r w:rsidRPr="00C139B4">
        <w:t>).</w:t>
      </w:r>
    </w:p>
    <w:p w:rsidR="00D908DF" w:rsidRPr="00C139B4" w:rsidRDefault="00D908DF" w:rsidP="00D908DF">
      <w:pPr>
        <w:rPr>
          <w:lang w:eastAsia="zh-CN"/>
        </w:rPr>
      </w:pPr>
      <w:r w:rsidRPr="00C139B4">
        <w:lastRenderedPageBreak/>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197" w:name="_Toc20212033"/>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97"/>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198" w:name="_Toc20212034"/>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98"/>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w:t>
      </w:r>
      <w:r w:rsidR="00356DC6">
        <w:t>3GPP TS 3</w:t>
      </w:r>
      <w:r w:rsidRPr="00C139B4">
        <w:rPr>
          <w:rFonts w:hint="eastAsia"/>
          <w:lang w:eastAsia="zh-CN"/>
        </w:rPr>
        <w:t>2</w:t>
      </w:r>
      <w:r w:rsidRPr="00C139B4">
        <w:t>.</w:t>
      </w:r>
      <w:r w:rsidRPr="00C139B4">
        <w:rPr>
          <w:rFonts w:hint="eastAsia"/>
          <w:lang w:eastAsia="zh-CN"/>
        </w:rPr>
        <w:t>422</w:t>
      </w:r>
      <w:r w:rsidR="00356DC6">
        <w:t>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199" w:name="_Toc20212035"/>
      <w:r w:rsidRPr="00C139B4">
        <w:t>7.3.</w:t>
      </w:r>
      <w:r w:rsidRPr="00C139B4">
        <w:rPr>
          <w:lang w:eastAsia="zh-CN"/>
        </w:rPr>
        <w:t>65</w:t>
      </w:r>
      <w:r w:rsidRPr="00C139B4">
        <w:tab/>
      </w:r>
      <w:r w:rsidR="00B34F56" w:rsidRPr="00C139B4">
        <w:t>Void</w:t>
      </w:r>
      <w:bookmarkEnd w:id="199"/>
    </w:p>
    <w:p w:rsidR="00347CCB" w:rsidRPr="00C139B4" w:rsidRDefault="00347CCB" w:rsidP="00347CCB">
      <w:pPr>
        <w:pStyle w:val="Heading3"/>
      </w:pPr>
      <w:bookmarkStart w:id="200" w:name="_Toc20212036"/>
      <w:r w:rsidRPr="00C139B4">
        <w:t>7.3.66</w:t>
      </w:r>
      <w:r w:rsidRPr="00C139B4">
        <w:tab/>
      </w:r>
      <w:r w:rsidR="00B34F56" w:rsidRPr="00C139B4">
        <w:rPr>
          <w:lang w:eastAsia="zh-CN"/>
        </w:rPr>
        <w:t>Void</w:t>
      </w:r>
      <w:bookmarkEnd w:id="200"/>
    </w:p>
    <w:p w:rsidR="00347CCB" w:rsidRPr="00C139B4" w:rsidRDefault="00347CCB" w:rsidP="00347CCB">
      <w:pPr>
        <w:pStyle w:val="Heading3"/>
      </w:pPr>
      <w:bookmarkStart w:id="201" w:name="_Toc20212037"/>
      <w:r w:rsidRPr="00C139B4">
        <w:t>7.3.67</w:t>
      </w:r>
      <w:r w:rsidRPr="00C139B4">
        <w:tab/>
        <w:t>Trace</w:t>
      </w:r>
      <w:r w:rsidRPr="00C139B4">
        <w:rPr>
          <w:rFonts w:hint="eastAsia"/>
          <w:lang w:eastAsia="zh-CN"/>
        </w:rPr>
        <w:t>-D</w:t>
      </w:r>
      <w:r w:rsidRPr="00C139B4">
        <w:t>epth AVP</w:t>
      </w:r>
      <w:bookmarkEnd w:id="201"/>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Trace Depth.</w:t>
      </w:r>
    </w:p>
    <w:p w:rsidR="00347CCB" w:rsidRPr="00C139B4" w:rsidRDefault="00347CCB" w:rsidP="00347CCB">
      <w:pPr>
        <w:pStyle w:val="Heading3"/>
        <w:rPr>
          <w:lang w:val="en-US"/>
        </w:rPr>
      </w:pPr>
      <w:bookmarkStart w:id="202" w:name="_Toc20212038"/>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202"/>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3" w:name="_Toc20212039"/>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203"/>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4" w:name="_Toc20212040"/>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204"/>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205" w:name="_Toc20212041"/>
      <w:r w:rsidRPr="00C139B4">
        <w:t>7.3.71</w:t>
      </w:r>
      <w:r w:rsidRPr="00C139B4">
        <w:tab/>
      </w:r>
      <w:r w:rsidRPr="00C139B4">
        <w:rPr>
          <w:rFonts w:hint="eastAsia"/>
          <w:lang w:eastAsia="zh-CN"/>
        </w:rPr>
        <w:t>OMC-Id</w:t>
      </w:r>
      <w:r w:rsidRPr="00C139B4">
        <w:t xml:space="preserve"> AVP</w:t>
      </w:r>
      <w:bookmarkEnd w:id="205"/>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w:t>
      </w:r>
      <w:r w:rsidR="00356DC6">
        <w:t>3GPP TS 2</w:t>
      </w:r>
      <w:r w:rsidRPr="00C139B4">
        <w:rPr>
          <w:rFonts w:hint="eastAsia"/>
          <w:lang w:eastAsia="zh-CN"/>
        </w:rPr>
        <w:t>9.002</w:t>
      </w:r>
      <w:r w:rsidR="00356DC6">
        <w:t> [</w:t>
      </w:r>
      <w:r w:rsidRPr="00C139B4">
        <w:t>24].</w:t>
      </w:r>
    </w:p>
    <w:p w:rsidR="00347CCB" w:rsidRPr="00C139B4" w:rsidRDefault="00347CCB" w:rsidP="00347CCB">
      <w:pPr>
        <w:pStyle w:val="Heading3"/>
      </w:pPr>
      <w:bookmarkStart w:id="206" w:name="_Toc20212042"/>
      <w:r w:rsidRPr="00C139B4">
        <w:t>7.3.72</w:t>
      </w:r>
      <w:r w:rsidRPr="00C139B4">
        <w:tab/>
        <w:t>GPRS-Subscription-Data</w:t>
      </w:r>
      <w:bookmarkEnd w:id="206"/>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356DC6">
        <w:rPr>
          <w:rFonts w:hint="eastAsia"/>
          <w:lang w:eastAsia="zh-CN"/>
        </w:rPr>
        <w:t>3GPP TS 2</w:t>
      </w:r>
      <w:r w:rsidRPr="00C139B4">
        <w:rPr>
          <w:rFonts w:hint="eastAsia"/>
          <w:lang w:eastAsia="zh-CN"/>
        </w:rPr>
        <w:t>9.002</w:t>
      </w:r>
      <w:r w:rsidR="00356DC6">
        <w:rPr>
          <w:lang w:eastAsia="zh-CN"/>
        </w:rPr>
        <w:t> [</w:t>
      </w:r>
      <w:r w:rsidRPr="00C139B4">
        <w:rPr>
          <w:rFonts w:hint="eastAsia"/>
          <w:lang w:eastAsia="zh-CN"/>
        </w:rPr>
        <w:t>24].</w:t>
      </w:r>
    </w:p>
    <w:p w:rsidR="00347CCB" w:rsidRPr="00C139B4" w:rsidRDefault="00347CCB" w:rsidP="00347CCB">
      <w:pPr>
        <w:pStyle w:val="Heading3"/>
      </w:pPr>
      <w:bookmarkStart w:id="207" w:name="_Toc20212043"/>
      <w:r w:rsidRPr="00C139B4">
        <w:t>7.3.73</w:t>
      </w:r>
      <w:r w:rsidRPr="00C139B4">
        <w:tab/>
        <w:t>Complete-Data-List-Included-Indicator</w:t>
      </w:r>
      <w:bookmarkEnd w:id="207"/>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208" w:name="_Toc20212044"/>
      <w:r w:rsidRPr="00C139B4">
        <w:t>7.3.74</w:t>
      </w:r>
      <w:r w:rsidRPr="00C139B4">
        <w:tab/>
        <w:t>PDP-Context</w:t>
      </w:r>
      <w:bookmarkEnd w:id="208"/>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209"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210" w:name="_Toc20212045"/>
      <w:r w:rsidRPr="00C139B4">
        <w:t>7.3.75</w:t>
      </w:r>
      <w:r w:rsidRPr="00C139B4">
        <w:tab/>
        <w:t>PDP-Type</w:t>
      </w:r>
      <w:bookmarkEnd w:id="210"/>
    </w:p>
    <w:p w:rsidR="00347CCB" w:rsidRPr="00C139B4" w:rsidRDefault="00341B06" w:rsidP="00347CCB">
      <w:r w:rsidRPr="00C139B4">
        <w:t xml:space="preserve">The PDP-Type AVP is of type OctetString. Octets are coded according to </w:t>
      </w:r>
      <w:r w:rsidR="00356DC6">
        <w:t>3GPP TS 2</w:t>
      </w:r>
      <w:r w:rsidRPr="00C139B4">
        <w:t>9.002</w:t>
      </w:r>
      <w:r w:rsidR="00356DC6">
        <w:t> [</w:t>
      </w:r>
      <w:r w:rsidRPr="00C139B4">
        <w:t>24]. The allowed values are one of IPv4 encoded as HEX (21) or IPv6 encoded as HEX (57) or Non-IP encoded as HEX (02).</w:t>
      </w:r>
    </w:p>
    <w:p w:rsidR="00843389" w:rsidRPr="00C139B4" w:rsidRDefault="00843389" w:rsidP="00843389">
      <w:pPr>
        <w:pStyle w:val="Heading3"/>
      </w:pPr>
      <w:bookmarkStart w:id="211" w:name="_Toc20212046"/>
      <w:r w:rsidRPr="00C139B4">
        <w:t>7.3.75A</w:t>
      </w:r>
      <w:r w:rsidRPr="00C139B4">
        <w:tab/>
        <w:t>Ext-PDP-Type</w:t>
      </w:r>
      <w:bookmarkEnd w:id="211"/>
    </w:p>
    <w:p w:rsidR="00843389" w:rsidRPr="00C139B4" w:rsidRDefault="00843389" w:rsidP="00347CCB">
      <w:pPr>
        <w:rPr>
          <w:noProof/>
        </w:rPr>
      </w:pPr>
      <w:r w:rsidRPr="00C139B4">
        <w:t xml:space="preserve">The Ext-PDP-Type AVP is of type OctetString. Octets are coded according to </w:t>
      </w:r>
      <w:r w:rsidR="00356DC6">
        <w:t>3GPP TS 2</w:t>
      </w:r>
      <w:r w:rsidRPr="00C139B4">
        <w:t>9.002</w:t>
      </w:r>
      <w:r w:rsidR="00356DC6">
        <w:t> [</w:t>
      </w:r>
      <w:r w:rsidRPr="00C139B4">
        <w:t xml:space="preserve">24] and </w:t>
      </w:r>
      <w:r w:rsidR="00356DC6">
        <w:t>3GPP TS 2</w:t>
      </w:r>
      <w:r w:rsidRPr="00C139B4">
        <w:t>9.060</w:t>
      </w:r>
      <w:r w:rsidR="00356DC6">
        <w:t> [</w:t>
      </w:r>
      <w:r w:rsidRPr="00C139B4">
        <w:t xml:space="preserve">39] and shall contain the value of IPv4v6. </w:t>
      </w:r>
    </w:p>
    <w:p w:rsidR="00347CCB" w:rsidRPr="00C139B4" w:rsidRDefault="00347CCB" w:rsidP="000D57D4">
      <w:pPr>
        <w:pStyle w:val="Heading3"/>
      </w:pPr>
      <w:bookmarkStart w:id="212" w:name="_Toc20212047"/>
      <w:r w:rsidRPr="00C139B4">
        <w:t>7.3.76</w:t>
      </w:r>
      <w:r w:rsidRPr="00C139B4">
        <w:tab/>
      </w:r>
      <w:r w:rsidR="00111C12" w:rsidRPr="00C139B4">
        <w:rPr>
          <w:rFonts w:hint="eastAsia"/>
          <w:lang w:eastAsia="zh-CN"/>
        </w:rPr>
        <w:t>Void</w:t>
      </w:r>
      <w:bookmarkEnd w:id="212"/>
    </w:p>
    <w:p w:rsidR="00347CCB" w:rsidRPr="00C139B4" w:rsidRDefault="00347CCB" w:rsidP="00347CCB">
      <w:pPr>
        <w:pStyle w:val="Heading3"/>
      </w:pPr>
      <w:bookmarkStart w:id="213" w:name="_Toc20212048"/>
      <w:r w:rsidRPr="00C139B4">
        <w:t>7.3.77</w:t>
      </w:r>
      <w:r w:rsidRPr="00C139B4">
        <w:tab/>
        <w:t>QoS-Subscribed</w:t>
      </w:r>
      <w:bookmarkEnd w:id="213"/>
    </w:p>
    <w:p w:rsidR="00347CCB" w:rsidRPr="00C139B4" w:rsidRDefault="00347CCB" w:rsidP="00347CCB">
      <w:r w:rsidRPr="00C139B4">
        <w:t xml:space="preserve">The QoS-Subscribed AVP is of type OctetString. Octets are coded according to </w:t>
      </w:r>
      <w:r w:rsidR="00356DC6">
        <w:t>3GPP TS 2</w:t>
      </w:r>
      <w:r w:rsidRPr="00C139B4">
        <w:t>9.002</w:t>
      </w:r>
      <w:r w:rsidR="00356DC6">
        <w:t> [</w:t>
      </w:r>
      <w:r w:rsidRPr="00C139B4">
        <w:t>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214" w:name="_Toc20212049"/>
      <w:r w:rsidRPr="00C139B4">
        <w:t>7.3.78</w:t>
      </w:r>
      <w:r w:rsidR="00B7063B" w:rsidRPr="00C139B4">
        <w:tab/>
      </w:r>
      <w:r w:rsidRPr="00C139B4">
        <w:t>CSG-Subscription-Data</w:t>
      </w:r>
      <w:bookmarkEnd w:id="214"/>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215" w:name="_Toc20212050"/>
      <w:r w:rsidRPr="00C139B4">
        <w:t>7.3.79</w:t>
      </w:r>
      <w:r w:rsidR="00B7063B" w:rsidRPr="00C139B4">
        <w:tab/>
      </w:r>
      <w:r w:rsidRPr="00C139B4">
        <w:t>CSG-Id</w:t>
      </w:r>
      <w:bookmarkEnd w:id="215"/>
    </w:p>
    <w:p w:rsidR="00347CCB" w:rsidRPr="00C139B4" w:rsidRDefault="00347CCB" w:rsidP="00347CCB">
      <w:r w:rsidRPr="00C139B4">
        <w:t xml:space="preserve">The CSG-Id AVP is of type Unsigned32. Values are coded according to </w:t>
      </w:r>
      <w:r w:rsidR="00356DC6">
        <w:t>3GPP TS 2</w:t>
      </w:r>
      <w:r w:rsidRPr="00C139B4">
        <w:t>3.003</w:t>
      </w:r>
      <w:r w:rsidR="00356DC6">
        <w:t> [</w:t>
      </w:r>
      <w:r w:rsidRPr="00C139B4">
        <w:t>3]. Unused bits (least significant) shall be padded with zeros.</w:t>
      </w:r>
    </w:p>
    <w:p w:rsidR="00347CCB" w:rsidRPr="00C139B4" w:rsidRDefault="00347CCB" w:rsidP="00347CCB">
      <w:pPr>
        <w:pStyle w:val="Heading3"/>
      </w:pPr>
      <w:bookmarkStart w:id="216" w:name="_Toc20212051"/>
      <w:r w:rsidRPr="00C139B4">
        <w:t>7.3.80</w:t>
      </w:r>
      <w:r w:rsidR="00B7063B" w:rsidRPr="00C139B4">
        <w:tab/>
      </w:r>
      <w:r w:rsidRPr="00C139B4">
        <w:t>Expiration-Date</w:t>
      </w:r>
      <w:bookmarkEnd w:id="216"/>
    </w:p>
    <w:p w:rsidR="00347CCB" w:rsidRPr="00C139B4" w:rsidRDefault="00347CCB" w:rsidP="00347CCB">
      <w:pPr>
        <w:rPr>
          <w:lang w:eastAsia="zh-CN"/>
        </w:rPr>
      </w:pPr>
      <w:r w:rsidRPr="00C139B4">
        <w:t>The Expiration-Date AVP is of type Time (</w:t>
      </w:r>
      <w:r w:rsidR="007B373E" w:rsidRPr="00C139B4">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217" w:name="_Toc20212052"/>
      <w:r w:rsidRPr="00C139B4">
        <w:lastRenderedPageBreak/>
        <w:t>7.3.81</w:t>
      </w:r>
      <w:r w:rsidRPr="00C139B4">
        <w:tab/>
        <w:t>Roaming-Restricted-Due-To-Unsupported-Feature</w:t>
      </w:r>
      <w:bookmarkEnd w:id="217"/>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218" w:name="_Toc20212053"/>
      <w:r w:rsidRPr="00C139B4">
        <w:t>7.3.</w:t>
      </w:r>
      <w:r w:rsidRPr="00C139B4">
        <w:rPr>
          <w:lang w:eastAsia="zh-CN"/>
        </w:rPr>
        <w:t>82</w:t>
      </w:r>
      <w:r w:rsidRPr="00C139B4">
        <w:tab/>
      </w:r>
      <w:r w:rsidRPr="00C139B4">
        <w:rPr>
          <w:rFonts w:hint="eastAsia"/>
        </w:rPr>
        <w:t>Specific-APN-Info</w:t>
      </w:r>
      <w:r w:rsidRPr="00C139B4">
        <w:t xml:space="preserve"> AVP</w:t>
      </w:r>
      <w:bookmarkEnd w:id="218"/>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219" w:name="_Toc20212054"/>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219"/>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220" w:name="_Toc20212055"/>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220"/>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221" w:name="_Toc20212056"/>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221"/>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2" w:name="_Toc20212057"/>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222"/>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223" w:name="_Toc20212058"/>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223"/>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56036" w:rsidRPr="00C139B4" w:rsidRDefault="00356036" w:rsidP="00356036">
      <w:pPr>
        <w:pStyle w:val="Heading3"/>
      </w:pPr>
      <w:bookmarkStart w:id="224" w:name="_Toc20212059"/>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224"/>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For details, see </w:t>
      </w:r>
      <w:r w:rsidR="00356DC6">
        <w:t>3GPP TS 2</w:t>
      </w:r>
      <w:r w:rsidRPr="00C139B4">
        <w:t>3.011</w:t>
      </w:r>
      <w:r w:rsidR="00356DC6">
        <w:t> [</w:t>
      </w:r>
      <w:r w:rsidRPr="00C139B4">
        <w:rPr>
          <w:lang w:eastAsia="zh-CN"/>
        </w:rPr>
        <w:t>29</w:t>
      </w:r>
      <w:r w:rsidRPr="00C139B4">
        <w:t>].</w:t>
      </w:r>
    </w:p>
    <w:p w:rsidR="00356036" w:rsidRPr="00C139B4" w:rsidRDefault="00356036" w:rsidP="00356036">
      <w:pPr>
        <w:pStyle w:val="Heading3"/>
      </w:pPr>
      <w:bookmarkStart w:id="225" w:name="_Toc20212060"/>
      <w:r w:rsidRPr="00C139B4">
        <w:t>7.3.</w:t>
      </w:r>
      <w:r w:rsidRPr="00C139B4">
        <w:rPr>
          <w:lang w:eastAsia="zh-CN"/>
        </w:rPr>
        <w:t>89</w:t>
      </w:r>
      <w:r w:rsidRPr="00C139B4">
        <w:tab/>
        <w:t>Notification</w:t>
      </w:r>
      <w:r w:rsidRPr="00C139B4">
        <w:rPr>
          <w:rFonts w:hint="eastAsia"/>
          <w:lang w:eastAsia="zh-CN"/>
        </w:rPr>
        <w:t>-To-UE-</w:t>
      </w:r>
      <w:r w:rsidRPr="00C139B4">
        <w:t>User</w:t>
      </w:r>
      <w:bookmarkEnd w:id="225"/>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226" w:name="_Toc20212061"/>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226"/>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27" w:name="_Toc20212062"/>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227"/>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8" w:name="_Toc20212063"/>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228"/>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229" w:name="_Toc20212064"/>
      <w:r w:rsidRPr="00C139B4">
        <w:t>7.3.</w:t>
      </w:r>
      <w:r w:rsidRPr="00C139B4">
        <w:rPr>
          <w:lang w:eastAsia="zh-CN"/>
        </w:rPr>
        <w:t>93</w:t>
      </w:r>
      <w:r w:rsidRPr="00C139B4">
        <w:tab/>
      </w:r>
      <w:r w:rsidRPr="00C139B4">
        <w:rPr>
          <w:rFonts w:hint="eastAsia"/>
          <w:lang w:eastAsia="zh-CN"/>
        </w:rPr>
        <w:t>PLMN-C</w:t>
      </w:r>
      <w:r w:rsidRPr="00C139B4">
        <w:t>lient</w:t>
      </w:r>
      <w:bookmarkEnd w:id="229"/>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230" w:name="_Toc20212065"/>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230"/>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31" w:name="_Toc20212066"/>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231"/>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356DC6">
        <w:t>3GPP TS 2</w:t>
      </w:r>
      <w:r w:rsidRPr="00C139B4">
        <w:rPr>
          <w:rFonts w:hint="eastAsia"/>
          <w:lang w:eastAsia="zh-CN"/>
        </w:rPr>
        <w:t>9</w:t>
      </w:r>
      <w:r w:rsidRPr="00C139B4">
        <w:t>.00</w:t>
      </w:r>
      <w:r w:rsidRPr="00C139B4">
        <w:rPr>
          <w:rFonts w:hint="eastAsia"/>
          <w:lang w:eastAsia="zh-CN"/>
        </w:rPr>
        <w:t>2</w:t>
      </w:r>
      <w:r w:rsidR="00356DC6">
        <w:rPr>
          <w:rFonts w:hint="eastAsia"/>
          <w:lang w:eastAsia="zh-CN"/>
        </w:rPr>
        <w:t> [</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232" w:name="_Toc20212067"/>
      <w:r w:rsidRPr="00C139B4">
        <w:t>7.3.</w:t>
      </w:r>
      <w:r w:rsidRPr="00C139B4">
        <w:rPr>
          <w:lang w:eastAsia="zh-CN"/>
        </w:rPr>
        <w:t>96</w:t>
      </w:r>
      <w:r w:rsidRPr="00C139B4">
        <w:tab/>
      </w:r>
      <w:r w:rsidRPr="00C139B4">
        <w:rPr>
          <w:rFonts w:hint="eastAsia"/>
          <w:lang w:eastAsia="zh-CN"/>
        </w:rPr>
        <w:t>MO-LR</w:t>
      </w:r>
      <w:bookmarkEnd w:id="232"/>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233" w:name="_Toc20212068"/>
      <w:r w:rsidRPr="00C139B4">
        <w:t>7.3.</w:t>
      </w:r>
      <w:r w:rsidRPr="00C139B4">
        <w:rPr>
          <w:lang w:eastAsia="zh-CN"/>
        </w:rPr>
        <w:t>97</w:t>
      </w:r>
      <w:r w:rsidRPr="00C139B4">
        <w:tab/>
      </w:r>
      <w:r w:rsidR="00B34F56" w:rsidRPr="00C139B4">
        <w:t>Void</w:t>
      </w:r>
      <w:bookmarkEnd w:id="233"/>
    </w:p>
    <w:p w:rsidR="00E441F4" w:rsidRPr="00C139B4" w:rsidRDefault="00E441F4" w:rsidP="00E441F4">
      <w:pPr>
        <w:pStyle w:val="Heading3"/>
        <w:rPr>
          <w:lang w:eastAsia="zh-CN"/>
        </w:rPr>
      </w:pPr>
      <w:bookmarkStart w:id="234" w:name="_Toc20212069"/>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234"/>
    </w:p>
    <w:p w:rsidR="00E441F4" w:rsidRPr="00C139B4" w:rsidRDefault="00E441F4" w:rsidP="00E441F4">
      <w:pPr>
        <w:rPr>
          <w:noProof/>
        </w:rPr>
      </w:pPr>
      <w:r w:rsidRPr="00C139B4">
        <w:rPr>
          <w:noProof/>
        </w:rPr>
        <w:t>The Trace-</w:t>
      </w:r>
      <w:r w:rsidR="00486566" w:rsidRPr="00C139B4">
        <w:rPr>
          <w:noProof/>
        </w:rPr>
        <w:t>C</w:t>
      </w:r>
      <w:r w:rsidRPr="00C139B4">
        <w:rPr>
          <w:noProof/>
        </w:rPr>
        <w:t xml:space="preserve">ollection-Entity AVP is of type Address and contains the IPv4 or IPv6 address of the Trace Collection Entity, as defined in </w:t>
      </w:r>
      <w:r w:rsidR="00356DC6">
        <w:rPr>
          <w:noProof/>
        </w:rPr>
        <w:t>3GPP TS 3</w:t>
      </w:r>
      <w:r w:rsidRPr="00C139B4">
        <w:rPr>
          <w:noProof/>
        </w:rPr>
        <w:t>2.422</w:t>
      </w:r>
      <w:r w:rsidR="00356DC6">
        <w:rPr>
          <w:noProof/>
        </w:rPr>
        <w:t> [</w:t>
      </w:r>
      <w:r w:rsidRPr="00C139B4">
        <w:rPr>
          <w:noProof/>
        </w:rPr>
        <w:t>23], clause 5.9.</w:t>
      </w:r>
    </w:p>
    <w:p w:rsidR="00305914" w:rsidRPr="00C139B4" w:rsidRDefault="00305914" w:rsidP="00305914">
      <w:pPr>
        <w:pStyle w:val="Heading3"/>
      </w:pPr>
      <w:bookmarkStart w:id="235" w:name="_Toc20212070"/>
      <w:r w:rsidRPr="00C139B4">
        <w:t>7.3.</w:t>
      </w:r>
      <w:r w:rsidRPr="00C139B4">
        <w:rPr>
          <w:lang w:eastAsia="zh-CN"/>
        </w:rPr>
        <w:t>99</w:t>
      </w:r>
      <w:r w:rsidRPr="00C139B4">
        <w:tab/>
        <w:t>Teleservice</w:t>
      </w:r>
      <w:r w:rsidRPr="00C139B4">
        <w:rPr>
          <w:rFonts w:hint="eastAsia"/>
          <w:lang w:eastAsia="zh-CN"/>
        </w:rPr>
        <w:t>-</w:t>
      </w:r>
      <w:r w:rsidRPr="00C139B4">
        <w:t>List</w:t>
      </w:r>
      <w:bookmarkEnd w:id="235"/>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236" w:name="_Toc20212071"/>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236"/>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05914" w:rsidRPr="00C139B4" w:rsidRDefault="00305914" w:rsidP="00305914">
      <w:pPr>
        <w:pStyle w:val="Heading3"/>
      </w:pPr>
      <w:bookmarkStart w:id="237" w:name="_Toc20212072"/>
      <w:r w:rsidRPr="00C139B4">
        <w:t>7.3.101</w:t>
      </w:r>
      <w:r w:rsidRPr="00C139B4">
        <w:tab/>
      </w:r>
      <w:r w:rsidR="000C78B0" w:rsidRPr="00C139B4">
        <w:t>Call-Barring-Info</w:t>
      </w:r>
      <w:bookmarkEnd w:id="237"/>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 AVP ]</w:t>
      </w:r>
    </w:p>
    <w:p w:rsidR="00482DEA" w:rsidRPr="00C139B4" w:rsidRDefault="00482DEA" w:rsidP="00482DEA">
      <w:pPr>
        <w:pStyle w:val="Heading3"/>
      </w:pPr>
      <w:bookmarkStart w:id="238" w:name="_Toc20212073"/>
      <w:r w:rsidRPr="00C139B4">
        <w:t>7.3.</w:t>
      </w:r>
      <w:r w:rsidRPr="00C139B4">
        <w:rPr>
          <w:lang w:eastAsia="zh-CN"/>
        </w:rPr>
        <w:t>102</w:t>
      </w:r>
      <w:r w:rsidRPr="00C139B4">
        <w:tab/>
      </w:r>
      <w:r w:rsidRPr="00C139B4">
        <w:rPr>
          <w:rFonts w:hint="eastAsia"/>
          <w:lang w:val="en-US" w:eastAsia="zh-CN"/>
        </w:rPr>
        <w:t>SGSN-Number</w:t>
      </w:r>
      <w:bookmarkEnd w:id="238"/>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239" w:name="_Toc20212074"/>
      <w:r w:rsidRPr="00C139B4">
        <w:t>7.3.10</w:t>
      </w:r>
      <w:r w:rsidR="00482DEA" w:rsidRPr="00C139B4">
        <w:t>3</w:t>
      </w:r>
      <w:r w:rsidRPr="00C139B4">
        <w:tab/>
        <w:t>IDR-Flags</w:t>
      </w:r>
      <w:bookmarkEnd w:id="239"/>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356DC6">
              <w:rPr>
                <w:b w:val="0"/>
                <w:bCs/>
                <w:sz w:val="18"/>
                <w:szCs w:val="18"/>
              </w:rPr>
              <w:t>3GPP TS 2</w:t>
            </w:r>
            <w:r w:rsidRPr="00C139B4">
              <w:rPr>
                <w:b w:val="0"/>
                <w:bCs/>
                <w:sz w:val="18"/>
                <w:szCs w:val="18"/>
              </w:rPr>
              <w:t>3.380</w:t>
            </w:r>
            <w:r w:rsidR="00356DC6">
              <w:rPr>
                <w:b w:val="0"/>
                <w:bCs/>
                <w:sz w:val="18"/>
                <w:szCs w:val="18"/>
              </w:rPr>
              <w:t> [</w:t>
            </w:r>
            <w:r w:rsidRPr="00C139B4">
              <w:rPr>
                <w:b w:val="0"/>
                <w:bCs/>
                <w:sz w:val="18"/>
                <w:szCs w:val="18"/>
              </w:rPr>
              <w:t xml:space="preserve">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240" w:name="_Toc20212075"/>
      <w:r w:rsidRPr="00C139B4">
        <w:t>7.3.104</w:t>
      </w:r>
      <w:r w:rsidRPr="00C139B4">
        <w:tab/>
        <w:t>ICS-Indicator</w:t>
      </w:r>
      <w:bookmarkEnd w:id="240"/>
    </w:p>
    <w:p w:rsidR="00B91BAE" w:rsidRPr="00C139B4" w:rsidRDefault="00B91BAE" w:rsidP="00B91BAE">
      <w:r w:rsidRPr="00C139B4">
        <w:t xml:space="preserve">The ICS-Indicator AVP is of type Enumerated. The meaning of the values is defined in </w:t>
      </w:r>
      <w:r w:rsidR="00356DC6">
        <w:t>3GPP TS 2</w:t>
      </w:r>
      <w:r w:rsidRPr="00C139B4">
        <w:t>3.292</w:t>
      </w:r>
      <w:r w:rsidR="00356DC6">
        <w:t> [</w:t>
      </w:r>
      <w:r w:rsidRPr="00C139B4">
        <w:t xml:space="preserve">34] and </w:t>
      </w:r>
      <w:r w:rsidR="00356DC6">
        <w:t>3GPP TS 2</w:t>
      </w:r>
      <w:r w:rsidRPr="00C139B4">
        <w:t>3.216</w:t>
      </w:r>
      <w:r w:rsidR="00356DC6">
        <w:t> [</w:t>
      </w:r>
      <w:r w:rsidRPr="00C139B4">
        <w:t>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241" w:name="_Toc20212076"/>
      <w:r w:rsidRPr="00C139B4">
        <w:t>7.3.105</w:t>
      </w:r>
      <w:r w:rsidRPr="00C139B4">
        <w:tab/>
        <w:t>Visited-Network-Identifier</w:t>
      </w:r>
      <w:bookmarkEnd w:id="241"/>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242" w:name="_Toc20212077"/>
      <w:r w:rsidRPr="00C139B4">
        <w:t>7.3.107</w:t>
      </w:r>
      <w:r w:rsidRPr="00C139B4">
        <w:tab/>
        <w:t>Homogeneous-Support-of-IMS-Voice-Over-PS-Sessions</w:t>
      </w:r>
      <w:bookmarkEnd w:id="242"/>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243" w:name="_Toc20212078"/>
      <w:r w:rsidRPr="00C139B4">
        <w:t>7.3.108</w:t>
      </w:r>
      <w:r w:rsidRPr="00C139B4">
        <w:tab/>
        <w:t>Last-UE-Activity-Time</w:t>
      </w:r>
      <w:bookmarkEnd w:id="243"/>
    </w:p>
    <w:p w:rsidR="0017157C" w:rsidRPr="00C139B4" w:rsidRDefault="0017157C" w:rsidP="0017157C">
      <w:r w:rsidRPr="00C139B4">
        <w:t xml:space="preserve">The Last-UE-Activity-Time AVP is of type Time (see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244" w:name="_Toc20212079"/>
      <w:r w:rsidRPr="00C139B4">
        <w:t>7.3.109</w:t>
      </w:r>
      <w:r w:rsidRPr="00C139B4">
        <w:tab/>
        <w:t>GMLC-Address</w:t>
      </w:r>
      <w:bookmarkEnd w:id="244"/>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245" w:name="_Toc20212080"/>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245"/>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246" w:name="_Toc20212081"/>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46"/>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7" w:name="_Toc20212082"/>
      <w:r w:rsidRPr="00C139B4">
        <w:t>7.3.</w:t>
      </w:r>
      <w:r w:rsidRPr="00C139B4">
        <w:rPr>
          <w:lang w:eastAsia="zh-CN"/>
        </w:rPr>
        <w:t>112</w:t>
      </w:r>
      <w:r w:rsidRPr="00C139B4">
        <w:tab/>
      </w:r>
      <w:r w:rsidRPr="00C139B4">
        <w:rPr>
          <w:rFonts w:hint="eastAsia"/>
          <w:lang w:eastAsia="zh-CN"/>
        </w:rPr>
        <w:t>MME-User-State</w:t>
      </w:r>
      <w:bookmarkEnd w:id="247"/>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8" w:name="_Toc20212083"/>
      <w:r w:rsidRPr="00C139B4">
        <w:t>7.3.</w:t>
      </w:r>
      <w:r w:rsidRPr="00C139B4">
        <w:rPr>
          <w:lang w:eastAsia="zh-CN"/>
        </w:rPr>
        <w:t>113</w:t>
      </w:r>
      <w:r w:rsidRPr="00C139B4">
        <w:tab/>
      </w:r>
      <w:r w:rsidRPr="00C139B4">
        <w:rPr>
          <w:rFonts w:hint="eastAsia"/>
          <w:lang w:eastAsia="zh-CN"/>
        </w:rPr>
        <w:t>SGSN-User-State</w:t>
      </w:r>
      <w:bookmarkEnd w:id="248"/>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9" w:name="_Toc20212084"/>
      <w:r w:rsidRPr="00C139B4">
        <w:t>7.3.114</w:t>
      </w:r>
      <w:r w:rsidRPr="00C139B4">
        <w:tab/>
        <w:t>User</w:t>
      </w:r>
      <w:r w:rsidRPr="00C139B4">
        <w:rPr>
          <w:rFonts w:hint="eastAsia"/>
          <w:lang w:eastAsia="zh-CN"/>
        </w:rPr>
        <w:t>-</w:t>
      </w:r>
      <w:r w:rsidRPr="00C139B4">
        <w:t>State</w:t>
      </w:r>
      <w:bookmarkEnd w:id="249"/>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250" w:name="_Toc20212085"/>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250"/>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251" w:name="_Toc20212086"/>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251"/>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252" w:name="_Toc2021208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2"/>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3" w:name="_Toc20212088"/>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53"/>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254" w:name="_Toc20212089"/>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4"/>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5" w:name="_Toc20212090"/>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55"/>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256" w:name="_Toc20212091"/>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56"/>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257" w:name="_Toc20212092"/>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57"/>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eastAsia="zh-CN"/>
        </w:rPr>
      </w:pPr>
      <w:bookmarkStart w:id="258" w:name="_Toc20212093"/>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58"/>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259" w:name="_Toc20212094"/>
      <w:r w:rsidRPr="00C139B4">
        <w:t>7.3.</w:t>
      </w:r>
      <w:r w:rsidRPr="00C139B4">
        <w:rPr>
          <w:lang w:eastAsia="zh-CN"/>
        </w:rPr>
        <w:t>124</w:t>
      </w:r>
      <w:r w:rsidRPr="00C139B4">
        <w:tab/>
        <w:t>Geodetic</w:t>
      </w:r>
      <w:r w:rsidRPr="00C139B4">
        <w:rPr>
          <w:rFonts w:hint="eastAsia"/>
          <w:lang w:eastAsia="zh-CN"/>
        </w:rPr>
        <w:t>-</w:t>
      </w:r>
      <w:r w:rsidRPr="00C139B4">
        <w:t>Information</w:t>
      </w:r>
      <w:bookmarkEnd w:id="259"/>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260" w:name="_Toc20212095"/>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60"/>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261" w:name="_Toc20212096"/>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61"/>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356DC6">
        <w:t>3GPP TS 2</w:t>
      </w:r>
      <w:r w:rsidRPr="00C139B4">
        <w:t>9.</w:t>
      </w:r>
      <w:r w:rsidRPr="00C139B4">
        <w:rPr>
          <w:rFonts w:hint="eastAsia"/>
        </w:rPr>
        <w:t>002</w:t>
      </w:r>
      <w:r w:rsidR="00356DC6">
        <w:t> [</w:t>
      </w:r>
      <w:r w:rsidRPr="00C139B4">
        <w:t>24].</w:t>
      </w:r>
    </w:p>
    <w:p w:rsidR="009303AB" w:rsidRPr="00C139B4" w:rsidRDefault="009303AB" w:rsidP="009303AB">
      <w:pPr>
        <w:pStyle w:val="Heading3"/>
      </w:pPr>
      <w:bookmarkStart w:id="262" w:name="_Toc20212097"/>
      <w:r w:rsidRPr="00C139B4">
        <w:t>7.3.127</w:t>
      </w:r>
      <w:r w:rsidRPr="00C139B4">
        <w:tab/>
        <w:t>Active-APN</w:t>
      </w:r>
      <w:bookmarkEnd w:id="262"/>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263" w:name="_Toc20212098"/>
      <w:r w:rsidRPr="00C139B4">
        <w:t>7.3.128</w:t>
      </w:r>
      <w:r w:rsidR="00423F60" w:rsidRPr="00C139B4">
        <w:tab/>
        <w:t>Error-Diagnostic</w:t>
      </w:r>
      <w:bookmarkEnd w:id="263"/>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264" w:name="_Toc20212099"/>
      <w:r w:rsidRPr="00C139B4">
        <w:rPr>
          <w:noProof/>
        </w:rPr>
        <w:lastRenderedPageBreak/>
        <w:t>7.3.129</w:t>
      </w:r>
      <w:r w:rsidRPr="00C139B4">
        <w:rPr>
          <w:noProof/>
        </w:rPr>
        <w:tab/>
        <w:t>Ext-PDP-Address AVP</w:t>
      </w:r>
      <w:bookmarkEnd w:id="264"/>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265" w:name="_Toc20212100"/>
      <w:r w:rsidRPr="00C139B4">
        <w:t>7.3.130</w:t>
      </w:r>
      <w:r w:rsidRPr="00C139B4">
        <w:tab/>
      </w:r>
      <w:r w:rsidRPr="00C139B4">
        <w:rPr>
          <w:lang w:val="en-US" w:eastAsia="zh-CN"/>
        </w:rPr>
        <w:t>UE-SRVCC-Capability</w:t>
      </w:r>
      <w:bookmarkEnd w:id="265"/>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266" w:name="_Toc20212101"/>
      <w:r w:rsidRPr="00C139B4">
        <w:t>7.3.</w:t>
      </w:r>
      <w:r w:rsidRPr="00C139B4">
        <w:rPr>
          <w:lang w:eastAsia="zh-CN"/>
        </w:rPr>
        <w:t>131</w:t>
      </w:r>
      <w:r w:rsidRPr="00C139B4">
        <w:tab/>
        <w:t>MPS</w:t>
      </w:r>
      <w:r w:rsidRPr="00C139B4">
        <w:rPr>
          <w:rFonts w:hint="eastAsia"/>
        </w:rPr>
        <w:t>-Priority</w:t>
      </w:r>
      <w:bookmarkEnd w:id="266"/>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356DC6">
        <w:rPr>
          <w:rFonts w:hint="eastAsia"/>
          <w:lang w:eastAsia="zh-CN"/>
        </w:rPr>
        <w:t>3GPP TS 2</w:t>
      </w:r>
      <w:r w:rsidRPr="00C139B4">
        <w:rPr>
          <w:rFonts w:hint="eastAsia"/>
          <w:lang w:eastAsia="zh-CN"/>
        </w:rPr>
        <w:t>9.002</w:t>
      </w:r>
      <w:r w:rsidR="00356DC6">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267" w:name="_Toc20212102"/>
      <w:r w:rsidRPr="00C139B4">
        <w:t>7.3.132</w:t>
      </w:r>
      <w:r w:rsidRPr="00C139B4">
        <w:tab/>
        <w:t>VPLMN</w:t>
      </w:r>
      <w:r w:rsidRPr="00C139B4">
        <w:rPr>
          <w:rFonts w:hint="eastAsia"/>
        </w:rPr>
        <w:t>-</w:t>
      </w:r>
      <w:r w:rsidRPr="00C139B4">
        <w:t>LIPA</w:t>
      </w:r>
      <w:r w:rsidRPr="00C139B4">
        <w:rPr>
          <w:rFonts w:hint="eastAsia"/>
        </w:rPr>
        <w:t>-</w:t>
      </w:r>
      <w:r w:rsidRPr="00C139B4">
        <w:t>Allowed</w:t>
      </w:r>
      <w:bookmarkEnd w:id="267"/>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268" w:name="_Toc20212103"/>
      <w:r w:rsidRPr="00C139B4">
        <w:t>7.3.</w:t>
      </w:r>
      <w:r w:rsidRPr="00C139B4">
        <w:rPr>
          <w:lang w:eastAsia="zh-CN"/>
        </w:rPr>
        <w:t>133</w:t>
      </w:r>
      <w:r w:rsidRPr="00C139B4">
        <w:tab/>
      </w:r>
      <w:r w:rsidRPr="00C139B4">
        <w:rPr>
          <w:rFonts w:hint="eastAsia"/>
          <w:lang w:eastAsia="zh-CN"/>
        </w:rPr>
        <w:t>LIPA</w:t>
      </w:r>
      <w:r w:rsidRPr="00C139B4">
        <w:t>-Permission</w:t>
      </w:r>
      <w:bookmarkEnd w:id="268"/>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269" w:name="_Toc20212104"/>
      <w:r w:rsidRPr="00C139B4">
        <w:lastRenderedPageBreak/>
        <w:t>7.3.</w:t>
      </w:r>
      <w:r w:rsidR="000C55B7" w:rsidRPr="00C139B4">
        <w:t>134</w:t>
      </w:r>
      <w:r w:rsidRPr="00C139B4">
        <w:tab/>
        <w:t>Subscribed-Periodic-RAU-TAU-Timer</w:t>
      </w:r>
      <w:bookmarkEnd w:id="269"/>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w:t>
      </w:r>
      <w:r w:rsidR="00356DC6">
        <w:t>3GPP TS 2</w:t>
      </w:r>
      <w:r w:rsidR="007F650B" w:rsidRPr="00C139B4">
        <w:t>4.008</w:t>
      </w:r>
      <w:r w:rsidR="00356DC6">
        <w:t> [</w:t>
      </w:r>
      <w:r w:rsidR="007F650B" w:rsidRPr="00C139B4">
        <w:t>31]</w:t>
      </w:r>
      <w:r w:rsidRPr="00C139B4">
        <w:t>.</w:t>
      </w:r>
    </w:p>
    <w:p w:rsidR="00DB0D00" w:rsidRPr="00C139B4" w:rsidRDefault="00DB0D00" w:rsidP="00DB0D00">
      <w:pPr>
        <w:pStyle w:val="Heading3"/>
      </w:pPr>
      <w:bookmarkStart w:id="270" w:name="_Toc20212105"/>
      <w:r w:rsidRPr="00C139B4">
        <w:t>7.3.135</w:t>
      </w:r>
      <w:r w:rsidRPr="00C139B4">
        <w:tab/>
        <w:t>SIPTO-Permission</w:t>
      </w:r>
      <w:bookmarkEnd w:id="270"/>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271" w:name="_Toc20212106"/>
      <w:r w:rsidRPr="00C139B4">
        <w:t>7.3.</w:t>
      </w:r>
      <w:r w:rsidR="00843389" w:rsidRPr="00C139B4">
        <w:t>136</w:t>
      </w:r>
      <w:r w:rsidRPr="00C139B4">
        <w:tab/>
        <w:t>MDT-Configuration</w:t>
      </w:r>
      <w:bookmarkEnd w:id="271"/>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272" w:name="_Toc20212107"/>
      <w:r w:rsidRPr="00C139B4">
        <w:t>7.3.</w:t>
      </w:r>
      <w:r w:rsidR="00843389" w:rsidRPr="00C139B4">
        <w:t>137</w:t>
      </w:r>
      <w:r w:rsidRPr="00C139B4">
        <w:tab/>
        <w:t>Job-Type</w:t>
      </w:r>
      <w:bookmarkEnd w:id="272"/>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Job-Type.</w:t>
      </w:r>
    </w:p>
    <w:p w:rsidR="00234958" w:rsidRPr="00C139B4" w:rsidRDefault="00234958" w:rsidP="00234958">
      <w:pPr>
        <w:pStyle w:val="Heading3"/>
      </w:pPr>
      <w:bookmarkStart w:id="273" w:name="_Toc20212108"/>
      <w:r w:rsidRPr="00C139B4">
        <w:t>7.3.1</w:t>
      </w:r>
      <w:r w:rsidR="00843389" w:rsidRPr="00C139B4">
        <w:t>38</w:t>
      </w:r>
      <w:r w:rsidRPr="00C139B4">
        <w:tab/>
        <w:t>Area-Scope</w:t>
      </w:r>
      <w:bookmarkEnd w:id="273"/>
    </w:p>
    <w:p w:rsidR="00234958" w:rsidRPr="00C139B4" w:rsidRDefault="00234958" w:rsidP="00234958">
      <w:pPr>
        <w:rPr>
          <w:lang w:val="en-US"/>
        </w:rPr>
      </w:pPr>
      <w:r w:rsidRPr="00C139B4">
        <w:t xml:space="preserve">The Area-Scope AVP is of type Grouped. See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274" w:name="_Toc20212109"/>
      <w:r w:rsidRPr="00C139B4">
        <w:t>7.3.1</w:t>
      </w:r>
      <w:r w:rsidR="00843389" w:rsidRPr="00C139B4">
        <w:t>39</w:t>
      </w:r>
      <w:r w:rsidRPr="00C139B4">
        <w:tab/>
        <w:t>List-Of-Measurements</w:t>
      </w:r>
      <w:bookmarkEnd w:id="274"/>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w:t>
      </w:r>
      <w:r w:rsidR="00356DC6">
        <w:t>3GPP TS 3</w:t>
      </w:r>
      <w:r w:rsidRPr="00C139B4">
        <w:t>2.422</w:t>
      </w:r>
      <w:r w:rsidR="00356DC6">
        <w:t> [</w:t>
      </w:r>
      <w:r w:rsidRPr="00C139B4">
        <w:t xml:space="preserve">23]. </w:t>
      </w:r>
      <w:r w:rsidRPr="00C139B4">
        <w:rPr>
          <w:lang w:val="en-US"/>
        </w:rPr>
        <w:t>The most significant bit is bit 8 of the first octet.</w:t>
      </w:r>
    </w:p>
    <w:p w:rsidR="00234958" w:rsidRPr="00C139B4" w:rsidRDefault="00234958" w:rsidP="00234958">
      <w:pPr>
        <w:pStyle w:val="Heading3"/>
      </w:pPr>
      <w:bookmarkStart w:id="275" w:name="_Toc20212110"/>
      <w:r w:rsidRPr="00C139B4">
        <w:t>7.3.1</w:t>
      </w:r>
      <w:r w:rsidR="00843389" w:rsidRPr="00C139B4">
        <w:t>40</w:t>
      </w:r>
      <w:r w:rsidRPr="00C139B4">
        <w:tab/>
        <w:t>Reporting-Trigger</w:t>
      </w:r>
      <w:bookmarkEnd w:id="275"/>
    </w:p>
    <w:p w:rsidR="00234958" w:rsidRPr="00C139B4" w:rsidRDefault="00234958" w:rsidP="00234958">
      <w:r w:rsidRPr="00C139B4">
        <w:t xml:space="preserve">The Reporting-Trigger AVP is of type Unsigned32 and it shall contain a bit mask. The meaning of the bits is defined in </w:t>
      </w:r>
      <w:r w:rsidR="00356DC6">
        <w:t>3GPP TS 3</w:t>
      </w:r>
      <w:r w:rsidRPr="00C139B4">
        <w:t>2.422</w:t>
      </w:r>
      <w:r w:rsidR="00356DC6">
        <w:t> [</w:t>
      </w:r>
      <w:r w:rsidRPr="00C139B4">
        <w:t>23].  The most significant bit is bit 8 of the first octet.</w:t>
      </w:r>
    </w:p>
    <w:p w:rsidR="00234958" w:rsidRPr="00C139B4" w:rsidRDefault="00234958" w:rsidP="00234958">
      <w:pPr>
        <w:pStyle w:val="Heading3"/>
      </w:pPr>
      <w:bookmarkStart w:id="276" w:name="_Toc20212111"/>
      <w:r w:rsidRPr="00C139B4">
        <w:t>7.3.1</w:t>
      </w:r>
      <w:r w:rsidR="00843389" w:rsidRPr="00C139B4">
        <w:t>41</w:t>
      </w:r>
      <w:r w:rsidRPr="00C139B4">
        <w:tab/>
        <w:t>Report-Interval</w:t>
      </w:r>
      <w:bookmarkEnd w:id="276"/>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Interval</w:t>
      </w:r>
    </w:p>
    <w:p w:rsidR="00234958" w:rsidRPr="00C139B4" w:rsidRDefault="00234958" w:rsidP="00234958">
      <w:pPr>
        <w:pStyle w:val="Heading3"/>
      </w:pPr>
      <w:bookmarkStart w:id="277" w:name="_Toc20212112"/>
      <w:r w:rsidRPr="00C139B4">
        <w:t>7.3.1</w:t>
      </w:r>
      <w:r w:rsidR="00843389" w:rsidRPr="00C139B4">
        <w:t>42</w:t>
      </w:r>
      <w:r w:rsidRPr="00C139B4">
        <w:tab/>
        <w:t>Report-Amount</w:t>
      </w:r>
      <w:bookmarkEnd w:id="277"/>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Amount</w:t>
      </w:r>
      <w:r w:rsidRPr="00C139B4">
        <w:t>.</w:t>
      </w:r>
    </w:p>
    <w:p w:rsidR="00234958" w:rsidRPr="00C139B4" w:rsidRDefault="00234958" w:rsidP="00234958">
      <w:pPr>
        <w:pStyle w:val="Heading3"/>
      </w:pPr>
      <w:bookmarkStart w:id="278" w:name="_Toc20212113"/>
      <w:r w:rsidRPr="00C139B4">
        <w:t>7.3.1</w:t>
      </w:r>
      <w:r w:rsidR="00843389" w:rsidRPr="00C139B4">
        <w:t>43</w:t>
      </w:r>
      <w:r w:rsidRPr="00C139B4">
        <w:tab/>
        <w:t>Event-Threshold-RSRP</w:t>
      </w:r>
      <w:bookmarkEnd w:id="278"/>
    </w:p>
    <w:p w:rsidR="00234958" w:rsidRPr="00C139B4" w:rsidRDefault="00234958" w:rsidP="00234958">
      <w:pPr>
        <w:rPr>
          <w:noProof/>
        </w:rPr>
      </w:pPr>
      <w:r w:rsidRPr="00C139B4">
        <w:t xml:space="preserve">The Event-Threshold-RSRP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279" w:name="_Toc20212114"/>
      <w:r w:rsidRPr="00C139B4">
        <w:t>7.3.1</w:t>
      </w:r>
      <w:r w:rsidR="00843389" w:rsidRPr="00C139B4">
        <w:t>44</w:t>
      </w:r>
      <w:r w:rsidRPr="00C139B4">
        <w:tab/>
        <w:t>Event-Threshold-RSRQ</w:t>
      </w:r>
      <w:bookmarkEnd w:id="279"/>
    </w:p>
    <w:p w:rsidR="00234958" w:rsidRPr="00C139B4" w:rsidRDefault="00234958" w:rsidP="00234958">
      <w:pPr>
        <w:rPr>
          <w:noProof/>
        </w:rPr>
      </w:pPr>
      <w:r w:rsidRPr="00C139B4">
        <w:t xml:space="preserve">The Event-Threshold-RSRQ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280" w:name="_Toc20212115"/>
      <w:r w:rsidRPr="00C139B4">
        <w:t>7.3.1</w:t>
      </w:r>
      <w:r w:rsidR="00843389" w:rsidRPr="00C139B4">
        <w:t>45</w:t>
      </w:r>
      <w:r w:rsidRPr="00C139B4">
        <w:tab/>
        <w:t>Logging-Interval</w:t>
      </w:r>
      <w:bookmarkEnd w:id="280"/>
    </w:p>
    <w:p w:rsidR="00234958" w:rsidRPr="00C139B4" w:rsidRDefault="00234958" w:rsidP="00234958">
      <w:r w:rsidRPr="00C139B4">
        <w:t xml:space="preserve">The Logging-Interval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Interval</w:t>
      </w:r>
    </w:p>
    <w:p w:rsidR="00234958" w:rsidRPr="00C139B4" w:rsidRDefault="00234958" w:rsidP="00234958">
      <w:pPr>
        <w:pStyle w:val="Heading3"/>
      </w:pPr>
      <w:bookmarkStart w:id="281" w:name="_Toc20212116"/>
      <w:r w:rsidRPr="00C139B4">
        <w:lastRenderedPageBreak/>
        <w:t>7.3.1</w:t>
      </w:r>
      <w:r w:rsidR="00BD4446" w:rsidRPr="00C139B4">
        <w:t>4</w:t>
      </w:r>
      <w:r w:rsidR="00843389" w:rsidRPr="00C139B4">
        <w:t>6</w:t>
      </w:r>
      <w:r w:rsidRPr="00C139B4">
        <w:tab/>
        <w:t>Logging-Duration</w:t>
      </w:r>
      <w:bookmarkEnd w:id="281"/>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Duration</w:t>
      </w:r>
    </w:p>
    <w:p w:rsidR="00BD4446" w:rsidRPr="00C139B4" w:rsidRDefault="00BD4446" w:rsidP="00BD4446">
      <w:pPr>
        <w:pStyle w:val="Heading3"/>
      </w:pPr>
      <w:bookmarkStart w:id="282" w:name="_Toc20212117"/>
      <w:r w:rsidRPr="00C139B4">
        <w:t>7.3.</w:t>
      </w:r>
      <w:r w:rsidR="00843389" w:rsidRPr="00C139B4">
        <w:t>147</w:t>
      </w:r>
      <w:r w:rsidRPr="00C139B4">
        <w:tab/>
        <w:t>Relay-Node-Indicator</w:t>
      </w:r>
      <w:bookmarkEnd w:id="282"/>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356DC6">
        <w:rPr>
          <w:lang w:eastAsia="zh-CN"/>
        </w:rPr>
        <w:t>3GPP TS 3</w:t>
      </w:r>
      <w:r w:rsidRPr="00C139B4">
        <w:rPr>
          <w:lang w:eastAsia="zh-CN"/>
        </w:rPr>
        <w:t>6.300</w:t>
      </w:r>
      <w:r w:rsidR="00356DC6">
        <w:rPr>
          <w:lang w:eastAsia="zh-CN"/>
        </w:rPr>
        <w:t>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283" w:name="_Toc20212118"/>
      <w:r w:rsidRPr="00C139B4">
        <w:t>7.3.148</w:t>
      </w:r>
      <w:r w:rsidRPr="00C139B4">
        <w:tab/>
        <w:t>MDT-User-Consent</w:t>
      </w:r>
      <w:bookmarkEnd w:id="283"/>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356DC6">
        <w:rPr>
          <w:lang w:eastAsia="zh-CN"/>
        </w:rPr>
        <w:t>3GPP TS 3</w:t>
      </w:r>
      <w:r w:rsidRPr="00C139B4">
        <w:rPr>
          <w:lang w:eastAsia="zh-CN"/>
        </w:rPr>
        <w:t>2.422</w:t>
      </w:r>
      <w:r w:rsidR="00356DC6">
        <w:rPr>
          <w:lang w:eastAsia="zh-CN"/>
        </w:rPr>
        <w:t> [</w:t>
      </w:r>
      <w:r w:rsidRPr="00C139B4">
        <w:rPr>
          <w:lang w:eastAsia="zh-CN"/>
        </w:rPr>
        <w:t>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284" w:name="_Toc20212119"/>
      <w:r w:rsidRPr="00C139B4">
        <w:rPr>
          <w:noProof/>
        </w:rPr>
        <w:t>7.3.149</w:t>
      </w:r>
      <w:r w:rsidRPr="00C139B4">
        <w:rPr>
          <w:noProof/>
        </w:rPr>
        <w:tab/>
        <w:t>PUR-Flags</w:t>
      </w:r>
      <w:bookmarkEnd w:id="284"/>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285" w:name="_Toc20212120"/>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85"/>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286" w:name="_Toc20212121"/>
      <w:r w:rsidRPr="00C139B4">
        <w:lastRenderedPageBreak/>
        <w:t>7.3.</w:t>
      </w:r>
      <w:r w:rsidRPr="00C139B4">
        <w:rPr>
          <w:lang w:eastAsia="zh-CN"/>
        </w:rPr>
        <w:t>151</w:t>
      </w:r>
      <w:r w:rsidRPr="00C139B4">
        <w:tab/>
      </w:r>
      <w:r w:rsidRPr="00C139B4">
        <w:rPr>
          <w:rFonts w:hint="eastAsia"/>
          <w:lang w:val="en-US" w:eastAsia="zh-CN"/>
        </w:rPr>
        <w:t>Equivalent-PLMN-List</w:t>
      </w:r>
      <w:bookmarkEnd w:id="286"/>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287" w:name="_Toc20212122"/>
      <w:r w:rsidRPr="00C139B4">
        <w:t>7.3.</w:t>
      </w:r>
      <w:r w:rsidRPr="00C139B4">
        <w:rPr>
          <w:lang w:eastAsia="zh-CN"/>
        </w:rPr>
        <w:t>152</w:t>
      </w:r>
      <w:r w:rsidRPr="00C139B4">
        <w:tab/>
      </w:r>
      <w:r w:rsidRPr="00C139B4">
        <w:rPr>
          <w:rFonts w:hint="eastAsia"/>
          <w:lang w:eastAsia="zh-CN"/>
        </w:rPr>
        <w:t>C</w:t>
      </w:r>
      <w:r w:rsidRPr="00C139B4">
        <w:t>LR-Flags</w:t>
      </w:r>
      <w:bookmarkEnd w:id="287"/>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356DC6">
              <w:rPr>
                <w:lang w:eastAsia="zh-CN"/>
              </w:rPr>
              <w:t>3GPP TS 2</w:t>
            </w:r>
            <w:r w:rsidRPr="00C139B4">
              <w:rPr>
                <w:lang w:eastAsia="zh-CN"/>
              </w:rPr>
              <w:t>3.401</w:t>
            </w:r>
            <w:r w:rsidR="00356DC6">
              <w:rPr>
                <w:lang w:eastAsia="zh-CN"/>
              </w:rPr>
              <w:t> [</w:t>
            </w:r>
            <w:r w:rsidRPr="00C139B4">
              <w:rPr>
                <w:lang w:eastAsia="zh-CN"/>
              </w:rPr>
              <w:t xml:space="preserve">2] and in </w:t>
            </w:r>
            <w:r w:rsidR="00356DC6">
              <w:rPr>
                <w:lang w:eastAsia="zh-CN"/>
              </w:rPr>
              <w:t>3GPP TS 2</w:t>
            </w:r>
            <w:r w:rsidRPr="00C139B4">
              <w:rPr>
                <w:lang w:eastAsia="zh-CN"/>
              </w:rPr>
              <w:t>3.060</w:t>
            </w:r>
            <w:r w:rsidR="00356DC6">
              <w:rPr>
                <w:lang w:eastAsia="zh-CN"/>
              </w:rPr>
              <w:t> [</w:t>
            </w:r>
            <w:r w:rsidRPr="00C139B4">
              <w:rPr>
                <w:lang w:eastAsia="zh-CN"/>
              </w:rPr>
              <w:t>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288" w:name="_Toc20212123"/>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288"/>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289" w:name="_Toc20212124"/>
      <w:r w:rsidRPr="00C139B4">
        <w:t>7.3.</w:t>
      </w:r>
      <w:r w:rsidRPr="00C139B4">
        <w:rPr>
          <w:lang w:eastAsia="zh-CN"/>
        </w:rPr>
        <w:t>154</w:t>
      </w:r>
      <w:r w:rsidRPr="00C139B4">
        <w:tab/>
        <w:t>U</w:t>
      </w:r>
      <w:r w:rsidRPr="00C139B4">
        <w:rPr>
          <w:rFonts w:hint="eastAsia"/>
          <w:lang w:eastAsia="zh-CN"/>
        </w:rPr>
        <w:t>V</w:t>
      </w:r>
      <w:r w:rsidRPr="00C139B4">
        <w:t>A-Flags</w:t>
      </w:r>
      <w:bookmarkEnd w:id="289"/>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290" w:name="_Toc20212125"/>
      <w:r w:rsidRPr="00C139B4">
        <w:t>7.3.</w:t>
      </w:r>
      <w:r w:rsidRPr="00C139B4">
        <w:rPr>
          <w:lang w:eastAsia="zh-CN"/>
        </w:rPr>
        <w:t>155</w:t>
      </w:r>
      <w:r w:rsidRPr="00C139B4">
        <w:tab/>
      </w:r>
      <w:r w:rsidRPr="00C139B4">
        <w:rPr>
          <w:rFonts w:hint="eastAsia"/>
          <w:lang w:eastAsia="zh-CN"/>
        </w:rPr>
        <w:t>VPLMN-</w:t>
      </w:r>
      <w:r w:rsidRPr="00C139B4">
        <w:t>CSG-Subscription-Data</w:t>
      </w:r>
      <w:bookmarkEnd w:id="290"/>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291" w:name="_Toc20212126"/>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291"/>
    </w:p>
    <w:p w:rsidR="00BA577A" w:rsidRPr="00C139B4" w:rsidRDefault="00BA577A" w:rsidP="00BA577A">
      <w:r w:rsidRPr="00C139B4">
        <w:t xml:space="preserve">The </w:t>
      </w:r>
      <w:bookmarkStart w:id="292" w:name="OLE_LINK5"/>
      <w:r w:rsidRPr="00C139B4">
        <w:rPr>
          <w:lang w:eastAsia="zh-CN"/>
        </w:rPr>
        <w:t>Local</w:t>
      </w:r>
      <w:r w:rsidRPr="00C139B4">
        <w:rPr>
          <w:rFonts w:hint="eastAsia"/>
        </w:rPr>
        <w:t>-Time</w:t>
      </w:r>
      <w:r w:rsidRPr="00C139B4">
        <w:rPr>
          <w:rFonts w:hint="eastAsia"/>
          <w:lang w:eastAsia="zh-CN"/>
        </w:rPr>
        <w:t>-Zone</w:t>
      </w:r>
      <w:bookmarkEnd w:id="292"/>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293" w:name="_Toc20212127"/>
      <w:r w:rsidRPr="00C139B4">
        <w:t>7.3.157</w:t>
      </w:r>
      <w:r w:rsidRPr="00C139B4">
        <w:tab/>
        <w:t>A-MSISDN</w:t>
      </w:r>
      <w:bookmarkEnd w:id="293"/>
    </w:p>
    <w:p w:rsidR="00D8526B" w:rsidRPr="00C139B4" w:rsidRDefault="000A7F9D" w:rsidP="00D8526B">
      <w:r w:rsidRPr="00C139B4">
        <w:t xml:space="preserve">The A-MSISDN AVP is of type OctetString. See </w:t>
      </w:r>
      <w:r w:rsidR="00356DC6">
        <w:t>3GPP TS 2</w:t>
      </w:r>
      <w:r w:rsidRPr="00C139B4">
        <w:t>3.003</w:t>
      </w:r>
      <w:r w:rsidR="00356DC6">
        <w:t> [</w:t>
      </w:r>
      <w:r w:rsidRPr="00C139B4">
        <w:t>3] for the definition of the Additional MSISDN. This AVP contains an A-MSISDN,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294" w:name="_Toc20212128"/>
      <w:r w:rsidRPr="00C139B4">
        <w:t>7.3.158</w:t>
      </w:r>
      <w:r w:rsidRPr="00C139B4">
        <w:tab/>
      </w:r>
      <w:r w:rsidR="006B4C7E" w:rsidRPr="00C139B4">
        <w:rPr>
          <w:lang w:eastAsia="zh-CN"/>
        </w:rPr>
        <w:t>Void</w:t>
      </w:r>
      <w:bookmarkEnd w:id="294"/>
    </w:p>
    <w:p w:rsidR="00C32109" w:rsidRPr="00C139B4" w:rsidRDefault="00C32109" w:rsidP="00C32109">
      <w:pPr>
        <w:pStyle w:val="Heading3"/>
      </w:pPr>
      <w:bookmarkStart w:id="295" w:name="_Toc20212129"/>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95"/>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rsidR="00356DC6">
        <w:t> [</w:t>
      </w:r>
      <w:r w:rsidRPr="00C139B4">
        <w:t xml:space="preserve">41] and shall be encoded as a TBCD-string. See </w:t>
      </w:r>
      <w:r w:rsidR="00356DC6">
        <w:t>3GPP TS 2</w:t>
      </w:r>
      <w:r w:rsidRPr="00C139B4">
        <w:t>9.002</w:t>
      </w:r>
      <w:r w:rsidR="00356DC6">
        <w:t> [</w:t>
      </w:r>
      <w:r w:rsidRPr="00C139B4">
        <w:t>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296" w:name="_Toc20212130"/>
      <w:r w:rsidRPr="00C139B4">
        <w:lastRenderedPageBreak/>
        <w:t>7.3.160</w:t>
      </w:r>
      <w:r w:rsidRPr="00C139B4">
        <w:tab/>
      </w:r>
      <w:r w:rsidR="006B4C7E" w:rsidRPr="00C139B4">
        <w:rPr>
          <w:lang w:val="en-US" w:eastAsia="zh-CN"/>
        </w:rPr>
        <w:t>Void</w:t>
      </w:r>
      <w:bookmarkEnd w:id="296"/>
    </w:p>
    <w:p w:rsidR="00C32109" w:rsidRPr="00C139B4" w:rsidRDefault="00C32109" w:rsidP="00C32109">
      <w:pPr>
        <w:pStyle w:val="Heading3"/>
      </w:pPr>
      <w:bookmarkStart w:id="297" w:name="_Toc20212131"/>
      <w:r w:rsidRPr="00C139B4">
        <w:t>7.3.</w:t>
      </w:r>
      <w:r w:rsidRPr="00C139B4">
        <w:rPr>
          <w:lang w:eastAsia="zh-CN"/>
        </w:rPr>
        <w:t>161</w:t>
      </w:r>
      <w:r w:rsidRPr="00C139B4">
        <w:tab/>
      </w:r>
      <w:r w:rsidR="006B4C7E" w:rsidRPr="00C139B4">
        <w:rPr>
          <w:lang w:eastAsia="zh-CN"/>
        </w:rPr>
        <w:t>Void</w:t>
      </w:r>
      <w:bookmarkEnd w:id="297"/>
    </w:p>
    <w:p w:rsidR="00C32109" w:rsidRPr="00C139B4" w:rsidRDefault="00C32109" w:rsidP="00C32109">
      <w:pPr>
        <w:pStyle w:val="Heading3"/>
      </w:pPr>
      <w:bookmarkStart w:id="298" w:name="_Toc20212132"/>
      <w:r w:rsidRPr="00C139B4">
        <w:t>7.3.</w:t>
      </w:r>
      <w:r w:rsidRPr="00C139B4">
        <w:rPr>
          <w:lang w:eastAsia="zh-CN"/>
        </w:rPr>
        <w:t>162</w:t>
      </w:r>
      <w:r w:rsidRPr="00C139B4">
        <w:tab/>
      </w:r>
      <w:r w:rsidRPr="00C139B4">
        <w:rPr>
          <w:lang w:eastAsia="zh-CN"/>
        </w:rPr>
        <w:t>SMS-Register-Request</w:t>
      </w:r>
      <w:bookmarkEnd w:id="298"/>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w:t>
      </w:r>
      <w:r w:rsidR="00356DC6">
        <w:t>3GPP TS 2</w:t>
      </w:r>
      <w:r w:rsidRPr="00C139B4">
        <w:t>3.</w:t>
      </w:r>
      <w:r w:rsidR="00173EB5" w:rsidRPr="00C139B4">
        <w:t>272</w:t>
      </w:r>
      <w:r w:rsidR="00356DC6">
        <w:t> [</w:t>
      </w:r>
      <w:r w:rsidR="009572F2" w:rsidRPr="00C139B4">
        <w:t>4</w:t>
      </w:r>
      <w:r w:rsidR="00173EB5" w:rsidRPr="00C139B4">
        <w:t>4</w:t>
      </w:r>
      <w:r w:rsidR="009572F2" w:rsidRPr="00C139B4">
        <w:t>]</w:t>
      </w:r>
      <w:r w:rsidR="00B10CD3" w:rsidRPr="00C139B4">
        <w:rPr>
          <w:rFonts w:hint="eastAsia"/>
          <w:lang w:eastAsia="zh-CN"/>
        </w:rPr>
        <w:t xml:space="preserve"> and </w:t>
      </w:r>
      <w:r w:rsidR="00356DC6">
        <w:rPr>
          <w:rFonts w:hint="eastAsia"/>
          <w:lang w:eastAsia="zh-CN"/>
        </w:rPr>
        <w:t>3GPP TS 2</w:t>
      </w:r>
      <w:r w:rsidR="00B10CD3" w:rsidRPr="00C139B4">
        <w:rPr>
          <w:rFonts w:hint="eastAsia"/>
          <w:lang w:eastAsia="zh-CN"/>
        </w:rPr>
        <w:t>3.060</w:t>
      </w:r>
      <w:r w:rsidR="00356DC6">
        <w:rPr>
          <w:rFonts w:hint="eastAsia"/>
          <w:lang w:eastAsia="zh-CN"/>
        </w:rPr>
        <w:t> [</w:t>
      </w:r>
      <w:r w:rsidR="00B10CD3" w:rsidRPr="00C139B4">
        <w:rPr>
          <w:rFonts w:hint="eastAsia"/>
          <w:lang w:eastAsia="zh-CN"/>
        </w:rPr>
        <w:t>12]</w:t>
      </w:r>
      <w:r w:rsidRPr="00C139B4">
        <w:t>.</w:t>
      </w:r>
    </w:p>
    <w:p w:rsidR="00BA577A" w:rsidRPr="00C139B4" w:rsidRDefault="00BA577A" w:rsidP="00BA577A">
      <w:pPr>
        <w:pStyle w:val="Heading3"/>
      </w:pPr>
      <w:bookmarkStart w:id="299" w:name="_Toc20212133"/>
      <w:r w:rsidRPr="00C139B4">
        <w:t>7.3.</w:t>
      </w:r>
      <w:r w:rsidRPr="00C139B4">
        <w:rPr>
          <w:lang w:eastAsia="zh-CN"/>
        </w:rPr>
        <w:t>163</w:t>
      </w:r>
      <w:r w:rsidRPr="00C139B4">
        <w:tab/>
      </w:r>
      <w:r w:rsidRPr="00C139B4">
        <w:rPr>
          <w:rFonts w:hint="eastAsia"/>
          <w:lang w:eastAsia="zh-CN"/>
        </w:rPr>
        <w:t>Time-Zone</w:t>
      </w:r>
      <w:bookmarkEnd w:id="299"/>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356DC6">
        <w:rPr>
          <w:snapToGrid w:val="0"/>
        </w:rPr>
        <w:t>3GPP TS 2</w:t>
      </w:r>
      <w:r w:rsidRPr="00C139B4">
        <w:rPr>
          <w:snapToGrid w:val="0"/>
        </w:rPr>
        <w:t>2.042</w:t>
      </w:r>
      <w:r w:rsidR="00356DC6">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300" w:name="_Toc20212134"/>
      <w:r w:rsidRPr="00C139B4">
        <w:t>7.3.</w:t>
      </w:r>
      <w:r w:rsidRPr="00C139B4">
        <w:rPr>
          <w:lang w:eastAsia="zh-CN"/>
        </w:rPr>
        <w:t>164</w:t>
      </w:r>
      <w:r w:rsidRPr="00C139B4">
        <w:tab/>
        <w:t>Daylight-Saving-Time</w:t>
      </w:r>
      <w:bookmarkEnd w:id="300"/>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301" w:name="_Toc20212135"/>
      <w:r w:rsidRPr="00C139B4">
        <w:t>7.3.165</w:t>
      </w:r>
      <w:r w:rsidRPr="00C139B4">
        <w:tab/>
        <w:t>Subscription-Data-Flags</w:t>
      </w:r>
      <w:bookmarkEnd w:id="301"/>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356DC6">
              <w:rPr>
                <w:rFonts w:ascii="Arial" w:hAnsi="Arial"/>
                <w:sz w:val="18"/>
              </w:rPr>
              <w:t>3GPP T</w:t>
            </w:r>
            <w:r w:rsidRPr="00C139B4">
              <w:rPr>
                <w:rFonts w:ascii="Arial" w:hAnsi="Arial"/>
                <w:sz w:val="18"/>
              </w:rPr>
              <w:t>S 43.020</w:t>
            </w:r>
            <w:r w:rsidR="00356DC6">
              <w:rPr>
                <w:rFonts w:ascii="Arial" w:hAnsi="Arial"/>
                <w:sz w:val="18"/>
              </w:rPr>
              <w:t> [</w:t>
            </w:r>
            <w:r w:rsidRPr="00C139B4">
              <w:rPr>
                <w:rFonts w:ascii="Arial" w:hAnsi="Arial"/>
                <w:sz w:val="18"/>
              </w:rPr>
              <w:t>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356DC6">
              <w:rPr>
                <w:rFonts w:ascii="Arial" w:hAnsi="Arial"/>
                <w:sz w:val="18"/>
              </w:rPr>
              <w:t>3GPP TS 2</w:t>
            </w:r>
            <w:r w:rsidRPr="00C139B4">
              <w:rPr>
                <w:rFonts w:ascii="Arial" w:hAnsi="Arial"/>
                <w:sz w:val="18"/>
              </w:rPr>
              <w:t>3.401</w:t>
            </w:r>
            <w:r w:rsidR="00356DC6">
              <w:rPr>
                <w:rFonts w:ascii="Arial" w:hAnsi="Arial"/>
                <w:sz w:val="18"/>
              </w:rPr>
              <w:t> [</w:t>
            </w:r>
            <w:r w:rsidRPr="00C139B4">
              <w:rPr>
                <w:rFonts w:ascii="Arial" w:hAnsi="Arial"/>
                <w:sz w:val="18"/>
              </w:rPr>
              <w:t>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302" w:name="_Toc20212136"/>
      <w:r w:rsidRPr="00C139B4">
        <w:t>7.3.166</w:t>
      </w:r>
      <w:r w:rsidRPr="00C139B4">
        <w:tab/>
        <w:t>Measurement-Period-LTE</w:t>
      </w:r>
      <w:bookmarkEnd w:id="302"/>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LTE.</w:t>
      </w:r>
    </w:p>
    <w:p w:rsidR="004C1048" w:rsidRPr="00C139B4" w:rsidRDefault="004C1048" w:rsidP="004C1048">
      <w:pPr>
        <w:pStyle w:val="Heading3"/>
      </w:pPr>
      <w:bookmarkStart w:id="303" w:name="_Toc20212137"/>
      <w:r w:rsidRPr="00C139B4">
        <w:t>7.3.167</w:t>
      </w:r>
      <w:r w:rsidRPr="00C139B4">
        <w:tab/>
        <w:t>Measurement-Period-UMTS</w:t>
      </w:r>
      <w:bookmarkEnd w:id="303"/>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UMTS.</w:t>
      </w:r>
    </w:p>
    <w:p w:rsidR="004C1048" w:rsidRPr="00C139B4" w:rsidRDefault="004C1048" w:rsidP="004C1048">
      <w:pPr>
        <w:pStyle w:val="Heading3"/>
      </w:pPr>
      <w:bookmarkStart w:id="304" w:name="_Toc20212138"/>
      <w:r w:rsidRPr="00C139B4">
        <w:t>7.3.168</w:t>
      </w:r>
      <w:r w:rsidRPr="00C139B4">
        <w:tab/>
        <w:t>Collection-Period-RRM-LTE</w:t>
      </w:r>
      <w:bookmarkEnd w:id="304"/>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LTE.</w:t>
      </w:r>
    </w:p>
    <w:p w:rsidR="004C1048" w:rsidRPr="00C139B4" w:rsidRDefault="004C1048" w:rsidP="004C1048">
      <w:pPr>
        <w:pStyle w:val="Heading3"/>
      </w:pPr>
      <w:bookmarkStart w:id="305" w:name="_Toc20212139"/>
      <w:r w:rsidRPr="00C139B4">
        <w:t>7.3.169</w:t>
      </w:r>
      <w:r w:rsidRPr="00C139B4">
        <w:tab/>
        <w:t>Collection-Period-RRM-UMTS</w:t>
      </w:r>
      <w:bookmarkEnd w:id="305"/>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UMTS.</w:t>
      </w:r>
    </w:p>
    <w:p w:rsidR="004C1048" w:rsidRPr="00C139B4" w:rsidRDefault="004C1048" w:rsidP="004C1048">
      <w:pPr>
        <w:pStyle w:val="Heading3"/>
      </w:pPr>
      <w:bookmarkStart w:id="306" w:name="_Toc20212140"/>
      <w:r w:rsidRPr="00C139B4">
        <w:t>7.3.170</w:t>
      </w:r>
      <w:r w:rsidRPr="00C139B4">
        <w:tab/>
        <w:t>Positioning-Method</w:t>
      </w:r>
      <w:bookmarkEnd w:id="306"/>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Positioning Method.</w:t>
      </w:r>
    </w:p>
    <w:p w:rsidR="004C1048" w:rsidRPr="00C139B4" w:rsidRDefault="004C1048" w:rsidP="004C1048">
      <w:pPr>
        <w:pStyle w:val="Heading3"/>
      </w:pPr>
      <w:bookmarkStart w:id="307" w:name="_Toc20212141"/>
      <w:r w:rsidRPr="00C139B4">
        <w:t>7.3.171</w:t>
      </w:r>
      <w:r w:rsidRPr="00C139B4">
        <w:tab/>
        <w:t>Measurement-Quantity</w:t>
      </w:r>
      <w:bookmarkEnd w:id="307"/>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quantity.</w:t>
      </w:r>
    </w:p>
    <w:p w:rsidR="004C1048" w:rsidRPr="00C139B4" w:rsidRDefault="004C1048" w:rsidP="004C1048">
      <w:pPr>
        <w:pStyle w:val="Heading3"/>
      </w:pPr>
      <w:bookmarkStart w:id="308" w:name="_Toc20212142"/>
      <w:r w:rsidRPr="00C139B4">
        <w:lastRenderedPageBreak/>
        <w:t>7.3.172</w:t>
      </w:r>
      <w:r w:rsidRPr="00C139B4">
        <w:tab/>
        <w:t>Event-Threshold-Event-1F</w:t>
      </w:r>
      <w:bookmarkEnd w:id="308"/>
    </w:p>
    <w:p w:rsidR="004C1048" w:rsidRPr="00C139B4" w:rsidRDefault="004C1048" w:rsidP="004C1048">
      <w:pPr>
        <w:rPr>
          <w:lang w:val="en-US" w:eastAsia="zh-CN"/>
        </w:rPr>
      </w:pPr>
      <w:r w:rsidRPr="00C139B4">
        <w:t xml:space="preserve">The Event-Threshold-Event-1F AVP is of type Integer32. See </w:t>
      </w:r>
      <w:r w:rsidR="00356DC6">
        <w:t>3GPP TS 3</w:t>
      </w:r>
      <w:r w:rsidRPr="00C139B4">
        <w:t>2.422</w:t>
      </w:r>
      <w:r w:rsidR="00356DC6">
        <w:t> [</w:t>
      </w:r>
      <w:r w:rsidRPr="00C139B4">
        <w:t>23] for allowed values</w:t>
      </w:r>
      <w:r w:rsidRPr="00C139B4">
        <w:rPr>
          <w:lang w:val="en-US"/>
        </w:rPr>
        <w:t>.</w:t>
      </w:r>
    </w:p>
    <w:p w:rsidR="004C1048" w:rsidRPr="00C139B4" w:rsidRDefault="004C1048" w:rsidP="004C1048">
      <w:pPr>
        <w:pStyle w:val="Heading3"/>
      </w:pPr>
      <w:bookmarkStart w:id="309" w:name="_Toc20212143"/>
      <w:r w:rsidRPr="00C139B4">
        <w:t>7.3.173</w:t>
      </w:r>
      <w:r w:rsidRPr="00C139B4">
        <w:tab/>
        <w:t>Event-Threshold-Event-1I</w:t>
      </w:r>
      <w:bookmarkEnd w:id="309"/>
    </w:p>
    <w:p w:rsidR="004C1048" w:rsidRPr="00C139B4" w:rsidRDefault="004C1048" w:rsidP="006B4C7E">
      <w:r w:rsidRPr="00C139B4">
        <w:t xml:space="preserve">The Event-Threshold-Event-1I AVP is of type Integer32. See </w:t>
      </w:r>
      <w:r w:rsidR="00356DC6">
        <w:t>3GPP TS 3</w:t>
      </w:r>
      <w:r w:rsidRPr="00C139B4">
        <w:t>2.422</w:t>
      </w:r>
      <w:r w:rsidR="00356DC6">
        <w:t> [</w:t>
      </w:r>
      <w:r w:rsidRPr="00C139B4">
        <w:t>23] for allowed values</w:t>
      </w:r>
    </w:p>
    <w:p w:rsidR="00795F04" w:rsidRPr="00C139B4" w:rsidRDefault="00795F04" w:rsidP="00795F04">
      <w:pPr>
        <w:pStyle w:val="Heading3"/>
      </w:pPr>
      <w:bookmarkStart w:id="310" w:name="_Toc20212144"/>
      <w:r w:rsidRPr="00C139B4">
        <w:t>7.3.</w:t>
      </w:r>
      <w:r w:rsidRPr="00C139B4">
        <w:rPr>
          <w:lang w:eastAsia="zh-CN"/>
        </w:rPr>
        <w:t>174</w:t>
      </w:r>
      <w:r w:rsidRPr="00C139B4">
        <w:tab/>
        <w:t>Restoration</w:t>
      </w:r>
      <w:r w:rsidRPr="00C139B4">
        <w:rPr>
          <w:rFonts w:hint="eastAsia"/>
        </w:rPr>
        <w:t>-Priority</w:t>
      </w:r>
      <w:bookmarkEnd w:id="310"/>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356DC6">
        <w:t>3GPP TS 2</w:t>
      </w:r>
      <w:r w:rsidRPr="00C139B4">
        <w:t>3.007</w:t>
      </w:r>
      <w:r w:rsidR="00356DC6">
        <w:t> [</w:t>
      </w:r>
      <w:r w:rsidRPr="00C139B4">
        <w:t>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311" w:name="_Toc20212145"/>
      <w:r w:rsidRPr="00C139B4">
        <w:rPr>
          <w:lang w:val="en-US"/>
        </w:rPr>
        <w:t>7.3.175 SGs-MME-Identity</w:t>
      </w:r>
      <w:bookmarkEnd w:id="311"/>
    </w:p>
    <w:p w:rsidR="009B0A90" w:rsidRPr="00C139B4" w:rsidRDefault="009B0A90" w:rsidP="006B4C7E">
      <w:r w:rsidRPr="00C139B4">
        <w:t xml:space="preserve">The SGs-MME-Identity AVP is of type UTF8String. This AVP shall contain the MME identity used over the SGs interface and specified in </w:t>
      </w:r>
      <w:r w:rsidR="00356DC6">
        <w:t>3GPP TS 2</w:t>
      </w:r>
      <w:r w:rsidRPr="00C139B4">
        <w:t>3.003</w:t>
      </w:r>
      <w:r w:rsidR="00356DC6">
        <w:t> [</w:t>
      </w:r>
      <w:r w:rsidRPr="00C139B4">
        <w:t xml:space="preserve">3] </w:t>
      </w:r>
      <w:r w:rsidR="00A33F19">
        <w:t>clause</w:t>
      </w:r>
      <w:r w:rsidRPr="00C139B4">
        <w:t xml:space="preserve"> 19.4.2.4.</w:t>
      </w:r>
    </w:p>
    <w:p w:rsidR="001108CF" w:rsidRPr="00C139B4" w:rsidRDefault="001108CF" w:rsidP="001108CF">
      <w:pPr>
        <w:pStyle w:val="Heading3"/>
      </w:pPr>
      <w:bookmarkStart w:id="312" w:name="_Toc20212146"/>
      <w:r w:rsidRPr="00C139B4">
        <w:t>7.3.176</w:t>
      </w:r>
      <w:r w:rsidRPr="00C139B4">
        <w:tab/>
        <w:t>SIPTO-Local-Network-Permission</w:t>
      </w:r>
      <w:bookmarkEnd w:id="312"/>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313" w:author="Kimmo Kymalainen"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314" w:name="_Toc20212147"/>
      <w:r w:rsidRPr="00C139B4">
        <w:rPr>
          <w:lang w:val="en-US"/>
        </w:rPr>
        <w:t>7.3.177 Coupled-Node-Diameter-ID</w:t>
      </w:r>
      <w:bookmarkEnd w:id="314"/>
    </w:p>
    <w:p w:rsidR="00691BAA" w:rsidRPr="00C139B4" w:rsidRDefault="00691BAA" w:rsidP="00691BAA">
      <w:r w:rsidRPr="00C139B4">
        <w:t xml:space="preserve">The Coupled-Node-Diameter-ID AVP is of type DiameterIdentity. This AVP shall contain the S6a or S6d Diameter identity of the coupled node as specified in </w:t>
      </w:r>
      <w:r w:rsidR="00356DC6">
        <w:t>3GPP TS 2</w:t>
      </w:r>
      <w:r w:rsidRPr="00C139B4">
        <w:t>3.003</w:t>
      </w:r>
      <w:r w:rsidR="00356DC6">
        <w:t> [</w:t>
      </w:r>
      <w:r w:rsidRPr="00C139B4">
        <w:t xml:space="preserve">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315" w:name="_Toc20212148"/>
      <w:r w:rsidRPr="00C139B4">
        <w:t>7.3.178</w:t>
      </w:r>
      <w:r w:rsidRPr="00C139B4">
        <w:tab/>
        <w:t>OC-Supported-Features</w:t>
      </w:r>
      <w:bookmarkEnd w:id="315"/>
    </w:p>
    <w:p w:rsidR="000E252B" w:rsidRPr="00C139B4" w:rsidRDefault="000E252B" w:rsidP="000E252B">
      <w:pPr>
        <w:rPr>
          <w:lang w:eastAsia="zh-CN"/>
        </w:rPr>
      </w:pPr>
      <w:r w:rsidRPr="00C139B4">
        <w:t xml:space="preserve">The OC-Supported-Features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316" w:name="_Toc20212149"/>
      <w:r w:rsidRPr="00C139B4">
        <w:t>7.3.179</w:t>
      </w:r>
      <w:r w:rsidRPr="00C139B4">
        <w:tab/>
        <w:t>OC-OLR</w:t>
      </w:r>
      <w:bookmarkEnd w:id="316"/>
    </w:p>
    <w:p w:rsidR="000E252B" w:rsidRPr="00C139B4" w:rsidRDefault="000E252B" w:rsidP="000E252B">
      <w:r w:rsidRPr="00C139B4">
        <w:t xml:space="preserve">The OC-OLR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317" w:name="_Toc20212150"/>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317"/>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356DC6">
        <w:rPr>
          <w:lang w:val="en-US"/>
        </w:rPr>
        <w:t>3GPP TS 2</w:t>
      </w:r>
      <w:r w:rsidRPr="00C139B4">
        <w:rPr>
          <w:lang w:val="en-US"/>
        </w:rPr>
        <w:t>9.</w:t>
      </w:r>
      <w:r w:rsidRPr="00C139B4">
        <w:rPr>
          <w:rFonts w:hint="eastAsia"/>
          <w:lang w:val="en-US" w:eastAsia="zh-CN"/>
        </w:rPr>
        <w:t>344</w:t>
      </w:r>
      <w:r w:rsidR="00356DC6">
        <w:rPr>
          <w:lang w:val="en-US"/>
        </w:rPr>
        <w:t>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318" w:name="_Toc202121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318"/>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319" w:name="_Toc2021215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319"/>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320" w:name="_Toc20212153"/>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3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321" w:name="_Toc20212154"/>
      <w:r w:rsidRPr="00C139B4">
        <w:t>7.3.184</w:t>
      </w:r>
      <w:r w:rsidRPr="00C139B4">
        <w:tab/>
        <w:t>Reset-ID</w:t>
      </w:r>
      <w:bookmarkEnd w:id="321"/>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322" w:name="_Toc20212155"/>
      <w:r w:rsidRPr="00C139B4">
        <w:lastRenderedPageBreak/>
        <w:t>7.3.185</w:t>
      </w:r>
      <w:r w:rsidRPr="00C139B4">
        <w:tab/>
        <w:t>MDT-Allowed-PLMN-Id</w:t>
      </w:r>
      <w:bookmarkEnd w:id="322"/>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323" w:name="_Toc20212156"/>
      <w:r w:rsidRPr="00C139B4">
        <w:t>7.3.186</w:t>
      </w:r>
      <w:r w:rsidRPr="00C139B4">
        <w:tab/>
      </w:r>
      <w:r w:rsidRPr="00C139B4">
        <w:rPr>
          <w:lang w:eastAsia="zh-CN"/>
        </w:rPr>
        <w:t>Adjacent-PLMNs</w:t>
      </w:r>
      <w:bookmarkEnd w:id="323"/>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324" w:name="_Toc20212157"/>
      <w:r w:rsidRPr="00C139B4">
        <w:t>7.3.187</w:t>
      </w:r>
      <w:r w:rsidRPr="00C139B4">
        <w:tab/>
        <w:t>Adjacent</w:t>
      </w:r>
      <w:r w:rsidRPr="00C139B4">
        <w:rPr>
          <w:rFonts w:hint="eastAsia"/>
          <w:lang w:eastAsia="zh-CN"/>
        </w:rPr>
        <w:t>-</w:t>
      </w:r>
      <w:r w:rsidRPr="00C139B4">
        <w:t>Access-Restriction-Data</w:t>
      </w:r>
      <w:bookmarkEnd w:id="324"/>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325" w:name="_Toc20212158"/>
      <w:r w:rsidRPr="00C139B4">
        <w:t>7.3.188</w:t>
      </w:r>
      <w:r w:rsidRPr="00C139B4">
        <w:tab/>
        <w:t>DL-Buffering-Suggested-Packet-Count</w:t>
      </w:r>
      <w:bookmarkEnd w:id="325"/>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r w:rsidR="00C139B4">
        <w:tab/>
      </w:r>
      <w:r w:rsidR="00C139B4">
        <w:tab/>
      </w:r>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w:t>
      </w:r>
      <w:bookmarkStart w:id="326" w:name="_GoBack"/>
      <w:r w:rsidRPr="00C139B4">
        <w:t>ho</w:t>
      </w:r>
      <w:bookmarkEnd w:id="326"/>
      <w:r w:rsidRPr="00C139B4">
        <w:t>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327" w:name="_Toc20212159"/>
      <w:r w:rsidRPr="00C139B4">
        <w:t>7.3.189</w:t>
      </w:r>
      <w:r w:rsidRPr="00C139B4">
        <w:tab/>
      </w:r>
      <w:r w:rsidRPr="00C139B4">
        <w:rPr>
          <w:lang w:val="en-US"/>
        </w:rPr>
        <w:t>IMSI</w:t>
      </w:r>
      <w:r w:rsidRPr="00C139B4">
        <w:t>-Group-Id</w:t>
      </w:r>
      <w:bookmarkEnd w:id="327"/>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w:t>
      </w:r>
      <w:r w:rsidR="00356DC6">
        <w:t>3GPP TS 2</w:t>
      </w:r>
      <w:r w:rsidRPr="00C139B4">
        <w:t>3.003</w:t>
      </w:r>
      <w:r w:rsidR="00356DC6">
        <w:t> [</w:t>
      </w:r>
      <w:r w:rsidRPr="00C139B4">
        <w:t xml:space="preserve">3], </w:t>
      </w:r>
      <w:r w:rsidR="00A33F19">
        <w:t>clause</w:t>
      </w:r>
      <w:r w:rsidRPr="00C139B4">
        <w:t xml:space="preserve"> 19.9).</w:t>
      </w:r>
    </w:p>
    <w:p w:rsidR="00DC5922" w:rsidRPr="00C139B4" w:rsidRDefault="00DC5922" w:rsidP="00DC5922">
      <w:pPr>
        <w:pStyle w:val="Heading3"/>
      </w:pPr>
      <w:bookmarkStart w:id="328" w:name="_Toc20212160"/>
      <w:r w:rsidRPr="00C139B4">
        <w:t>7.3.190</w:t>
      </w:r>
      <w:r w:rsidRPr="00C139B4">
        <w:tab/>
        <w:t>Group-Service</w:t>
      </w:r>
      <w:r w:rsidRPr="00C139B4">
        <w:rPr>
          <w:lang w:val="sv-SE"/>
        </w:rPr>
        <w:t>-</w:t>
      </w:r>
      <w:r w:rsidRPr="00C139B4">
        <w:t>Id</w:t>
      </w:r>
      <w:bookmarkEnd w:id="328"/>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329" w:name="_Toc20212161"/>
      <w:r w:rsidRPr="00C139B4">
        <w:t>7.3.191</w:t>
      </w:r>
      <w:r w:rsidRPr="00C139B4">
        <w:tab/>
      </w:r>
      <w:r w:rsidRPr="00C139B4">
        <w:rPr>
          <w:lang w:val="sv-SE"/>
        </w:rPr>
        <w:t>Group-</w:t>
      </w:r>
      <w:r w:rsidRPr="00C139B4">
        <w:t>PLMN-Id</w:t>
      </w:r>
      <w:bookmarkEnd w:id="32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330" w:name="_Toc20212162"/>
      <w:r w:rsidRPr="00C139B4">
        <w:lastRenderedPageBreak/>
        <w:t>7.3.192</w:t>
      </w:r>
      <w:r w:rsidRPr="00C139B4">
        <w:tab/>
      </w:r>
      <w:r w:rsidRPr="00C139B4">
        <w:rPr>
          <w:lang w:val="de-DE"/>
        </w:rPr>
        <w:t>Local-Group-Id</w:t>
      </w:r>
      <w:bookmarkEnd w:id="330"/>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331" w:name="_Toc20212163"/>
      <w:r w:rsidRPr="00C139B4">
        <w:t>7.3.193</w:t>
      </w:r>
      <w:r w:rsidRPr="00C139B4">
        <w:tab/>
      </w:r>
      <w:r w:rsidRPr="00C139B4">
        <w:rPr>
          <w:lang w:val="de-DE"/>
        </w:rPr>
        <w:t>AESE-Communication-Pattern</w:t>
      </w:r>
      <w:bookmarkEnd w:id="331"/>
    </w:p>
    <w:p w:rsidR="00DC5922" w:rsidRPr="00C139B4" w:rsidRDefault="00DC5922" w:rsidP="00DC5922">
      <w:r w:rsidRPr="00C139B4">
        <w:t xml:space="preserve">AESE-Communication-Pattern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332" w:name="_Toc20212164"/>
      <w:r w:rsidRPr="00C139B4">
        <w:t>7.3.194</w:t>
      </w:r>
      <w:r w:rsidRPr="00C139B4">
        <w:tab/>
        <w:t>Communication-Pattern-Set</w:t>
      </w:r>
      <w:bookmarkEnd w:id="332"/>
    </w:p>
    <w:p w:rsidR="00DC5922" w:rsidRPr="00C139B4" w:rsidRDefault="00DC5922" w:rsidP="00DC5922">
      <w:r w:rsidRPr="00C139B4">
        <w:t xml:space="preserve">Communication-Pattern-Set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2850AC" w:rsidRDefault="002850AC" w:rsidP="00DC5922">
      <w:pPr>
        <w:ind w:left="1420"/>
        <w:rPr>
          <w:lang w:val="en-US"/>
        </w:rPr>
      </w:pPr>
      <w:r w:rsidRPr="008C2B0F">
        <w:rPr>
          <w:lang w:val="en-US"/>
        </w:rPr>
        <w:t>[</w:t>
      </w:r>
      <w:r>
        <w:rPr>
          <w:lang w:val="en-US"/>
        </w:rPr>
        <w:t xml:space="preserve"> </w:t>
      </w:r>
      <w:r>
        <w:t>Traffic-Profile</w:t>
      </w:r>
      <w:r w:rsidRPr="008C2B0F">
        <w:rPr>
          <w:lang w:val="en-US"/>
        </w:rPr>
        <w:t xml:space="preserv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333" w:name="_Toc20212165"/>
      <w:r w:rsidRPr="00C139B4">
        <w:rPr>
          <w:rFonts w:hint="eastAsia"/>
          <w:lang w:eastAsia="zh-CN"/>
        </w:rPr>
        <w:t>7.3.195</w:t>
      </w:r>
      <w:r w:rsidRPr="00C139B4">
        <w:tab/>
      </w:r>
      <w:r w:rsidRPr="00C139B4">
        <w:rPr>
          <w:rFonts w:hint="eastAsia"/>
          <w:lang w:eastAsia="zh-CN"/>
        </w:rPr>
        <w:t>Monitoring-Event-Configuration</w:t>
      </w:r>
      <w:bookmarkEnd w:id="333"/>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lastRenderedPageBreak/>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8F5EBE" w:rsidRPr="00C139B4" w:rsidRDefault="008F5EBE" w:rsidP="008F5EBE">
      <w:pPr>
        <w:ind w:left="1420"/>
      </w:pPr>
      <w:r>
        <w:t>[ PDN-Connectivity-Status-Configuration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334" w:name="_Hlk526430049"/>
      <w:r>
        <w:rPr>
          <w:lang w:val="en-US"/>
        </w:rPr>
        <w:t>is present</w:t>
      </w:r>
      <w:bookmarkEnd w:id="334"/>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335" w:name="_Toc20212166"/>
      <w:r w:rsidRPr="00C139B4">
        <w:rPr>
          <w:rFonts w:hint="eastAsia"/>
          <w:lang w:eastAsia="zh-CN"/>
        </w:rPr>
        <w:t>7.3.196</w:t>
      </w:r>
      <w:r w:rsidRPr="00C139B4">
        <w:tab/>
      </w:r>
      <w:r w:rsidRPr="00C139B4">
        <w:rPr>
          <w:rFonts w:hint="eastAsia"/>
          <w:lang w:eastAsia="zh-CN"/>
        </w:rPr>
        <w:t>Monitoring-Event-Report</w:t>
      </w:r>
      <w:bookmarkEnd w:id="33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lastRenderedPageBreak/>
        <w:t>[ Loss-Of-Connectivity-Reason ]</w:t>
      </w:r>
    </w:p>
    <w:p w:rsidR="00ED5BB2" w:rsidRPr="00C139B4" w:rsidRDefault="00A55628" w:rsidP="00A55628">
      <w:pPr>
        <w:ind w:left="1420"/>
      </w:pPr>
      <w:r>
        <w:t>[ Idle-Status-Indication ]</w:t>
      </w:r>
    </w:p>
    <w:p w:rsidR="000F1DA7" w:rsidRPr="00C139B4" w:rsidRDefault="000F1DA7" w:rsidP="000F1DA7">
      <w:pPr>
        <w:ind w:left="1420"/>
      </w:pPr>
      <w:r>
        <w:t>[ Maximum-UE-Availability-Time ]</w:t>
      </w:r>
    </w:p>
    <w:p w:rsidR="008F5EBE" w:rsidRPr="00C139B4" w:rsidRDefault="008F5EBE" w:rsidP="008F5EBE">
      <w:pPr>
        <w:ind w:left="1420"/>
      </w:pPr>
      <w:r>
        <w:t>*[ PDN-Connectivity-Status-Report ]</w:t>
      </w:r>
    </w:p>
    <w:p w:rsidR="0018166F" w:rsidRPr="00C139B4" w:rsidRDefault="0018166F" w:rsidP="0018166F">
      <w:pPr>
        <w:ind w:left="1420"/>
      </w:pPr>
      <w:r w:rsidRPr="00C139B4">
        <w:t>*[ AVP ]</w:t>
      </w:r>
    </w:p>
    <w:p w:rsidR="00FD540E" w:rsidRDefault="00FD540E" w:rsidP="00FD540E">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8F5EBE" w:rsidRPr="00C139B4" w:rsidRDefault="008F5EBE" w:rsidP="00FD540E">
      <w:r>
        <w:t>For S6a/S6d interface, when the Monitoring-Type AVP takes the value PDN_CONNECTIVITY_STATUS (xx),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D769C8" w:rsidRPr="00C139B4" w:rsidRDefault="00D769C8" w:rsidP="00D769C8">
      <w:pPr>
        <w:pStyle w:val="Heading3"/>
      </w:pPr>
      <w:bookmarkStart w:id="336" w:name="_Toc20212167"/>
      <w:r w:rsidRPr="00C139B4">
        <w:rPr>
          <w:rFonts w:hint="eastAsia"/>
          <w:lang w:eastAsia="zh-CN"/>
        </w:rPr>
        <w:t>7.3.197</w:t>
      </w:r>
      <w:r w:rsidRPr="00C139B4">
        <w:tab/>
        <w:t>UE-Reachability-Configuration</w:t>
      </w:r>
      <w:bookmarkEnd w:id="336"/>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337" w:name="_Toc20212168"/>
      <w:r w:rsidRPr="00C139B4">
        <w:rPr>
          <w:lang w:val="fr-FR"/>
        </w:rPr>
        <w:t>7.3.198</w:t>
      </w:r>
      <w:r w:rsidRPr="00C139B4">
        <w:rPr>
          <w:lang w:val="fr-FR"/>
        </w:rPr>
        <w:tab/>
      </w:r>
      <w:r w:rsidRPr="00C139B4">
        <w:rPr>
          <w:rFonts w:hint="eastAsia"/>
          <w:lang w:val="fr-FR" w:eastAsia="zh-CN"/>
        </w:rPr>
        <w:t>eNodeB-ID</w:t>
      </w:r>
      <w:bookmarkEnd w:id="337"/>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2A6B7E" w:rsidRPr="00C139B4" w:rsidRDefault="002A6B7E" w:rsidP="002A6B7E">
      <w:pPr>
        <w:pStyle w:val="Heading3"/>
        <w:rPr>
          <w:lang w:val="en-US"/>
        </w:rPr>
      </w:pPr>
      <w:bookmarkStart w:id="338" w:name="_Toc20212169"/>
      <w:r w:rsidRPr="00C139B4">
        <w:rPr>
          <w:lang w:val="en-US"/>
        </w:rPr>
        <w:t>7.3.199</w:t>
      </w:r>
      <w:r w:rsidRPr="00C139B4">
        <w:rPr>
          <w:lang w:val="en-US"/>
        </w:rPr>
        <w:tab/>
      </w:r>
      <w:r w:rsidRPr="00C139B4">
        <w:t>Supported-Services</w:t>
      </w:r>
      <w:bookmarkEnd w:id="338"/>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339" w:name="_Toc20212170"/>
      <w:r w:rsidRPr="00C139B4">
        <w:rPr>
          <w:lang w:val="en-US"/>
        </w:rPr>
        <w:t>7.3.200</w:t>
      </w:r>
      <w:r w:rsidRPr="00C139B4">
        <w:rPr>
          <w:lang w:val="en-US"/>
        </w:rPr>
        <w:tab/>
      </w:r>
      <w:r w:rsidRPr="00C139B4">
        <w:t>Supported-Monitoring-Events</w:t>
      </w:r>
      <w:bookmarkEnd w:id="339"/>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340" w:name="_Toc20212171"/>
      <w:r w:rsidRPr="00C139B4">
        <w:rPr>
          <w:noProof/>
        </w:rPr>
        <w:t>7.3.201</w:t>
      </w:r>
      <w:r w:rsidRPr="00C139B4">
        <w:rPr>
          <w:noProof/>
        </w:rPr>
        <w:tab/>
        <w:t>AIR-Flags</w:t>
      </w:r>
      <w:bookmarkEnd w:id="34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341" w:name="_Toc20212172"/>
      <w:r w:rsidRPr="00C139B4">
        <w:t>7.3.202</w:t>
      </w:r>
      <w:r w:rsidRPr="00C139B4">
        <w:tab/>
        <w:t>UE-Usage-Type</w:t>
      </w:r>
      <w:bookmarkEnd w:id="341"/>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w:t>
      </w:r>
      <w:r w:rsidR="00356DC6">
        <w:t>3GPP TS 2</w:t>
      </w:r>
      <w:r w:rsidRPr="00C139B4">
        <w:t>3.401</w:t>
      </w:r>
      <w:r w:rsidR="00356DC6">
        <w:t> [</w:t>
      </w:r>
      <w:r w:rsidRPr="00C139B4">
        <w:t>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342" w:name="_Toc20212173"/>
      <w:r w:rsidRPr="00C139B4">
        <w:t>7.3.203</w:t>
      </w:r>
      <w:r w:rsidRPr="00C139B4">
        <w:tab/>
        <w:t>DRMP</w:t>
      </w:r>
      <w:bookmarkEnd w:id="342"/>
    </w:p>
    <w:p w:rsidR="008B3C44" w:rsidRPr="00C139B4" w:rsidRDefault="00294F19" w:rsidP="0018166F">
      <w:pPr>
        <w:rPr>
          <w:lang w:eastAsia="zh-CN"/>
        </w:rPr>
      </w:pPr>
      <w:r w:rsidRPr="00C139B4">
        <w:t xml:space="preserve">The DRMP AVP is of type Enumerated and it is defined in </w:t>
      </w:r>
      <w:r w:rsidR="00356DC6">
        <w:t>IETF RFC </w:t>
      </w:r>
      <w:r w:rsidRPr="00C139B4">
        <w:t>7944</w:t>
      </w:r>
      <w:r w:rsidR="00356DC6">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343" w:name="_Toc20212174"/>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43"/>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lastRenderedPageBreak/>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344" w:name="_Toc20212175"/>
      <w:r w:rsidRPr="00C139B4">
        <w:t>7.3.205</w:t>
      </w:r>
      <w:r w:rsidRPr="00C139B4">
        <w:tab/>
        <w:t>Non-IP-</w:t>
      </w:r>
      <w:r w:rsidRPr="00C139B4">
        <w:rPr>
          <w:lang w:eastAsia="zh-CN"/>
        </w:rPr>
        <w:t>Data-Delivery-Mechanism</w:t>
      </w:r>
      <w:bookmarkEnd w:id="344"/>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345" w:name="_Toc20212176"/>
      <w:r w:rsidRPr="00C139B4">
        <w:t>7.3.206</w:t>
      </w:r>
      <w:r w:rsidRPr="00C139B4">
        <w:tab/>
        <w:t>Additional</w:t>
      </w:r>
      <w:r w:rsidRPr="00C139B4">
        <w:rPr>
          <w:lang w:eastAsia="zh-CN"/>
        </w:rPr>
        <w:t>-Context-Identifier</w:t>
      </w:r>
      <w:bookmarkEnd w:id="34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346" w:name="_Toc20212177"/>
      <w:r w:rsidRPr="00C139B4">
        <w:t>7</w:t>
      </w:r>
      <w:r w:rsidR="00CD6536" w:rsidRPr="00C139B4">
        <w:t>.</w:t>
      </w:r>
      <w:r w:rsidRPr="00C139B4">
        <w:t>3.207</w:t>
      </w:r>
      <w:r w:rsidR="00CD6536" w:rsidRPr="00C139B4">
        <w:tab/>
        <w:t>SCEF-Realm</w:t>
      </w:r>
      <w:bookmarkEnd w:id="346"/>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487FB6" w:rsidRPr="00C139B4" w:rsidRDefault="00487FB6" w:rsidP="00487FB6">
      <w:pPr>
        <w:pStyle w:val="Heading3"/>
        <w:rPr>
          <w:lang w:eastAsia="zh-CN"/>
        </w:rPr>
      </w:pPr>
      <w:bookmarkStart w:id="347" w:name="_Toc20212178"/>
      <w:r w:rsidRPr="00C139B4">
        <w:t>7.3.208</w:t>
      </w:r>
      <w:r w:rsidRPr="00C139B4">
        <w:tab/>
        <w:t>Subscription-Data-Deletion</w:t>
      </w:r>
      <w:bookmarkEnd w:id="347"/>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348" w:name="_Toc20212179"/>
      <w:r w:rsidRPr="00C139B4">
        <w:t>7.3.</w:t>
      </w:r>
      <w:r w:rsidRPr="00C139B4">
        <w:rPr>
          <w:lang w:eastAsia="zh-CN"/>
        </w:rPr>
        <w:t>209</w:t>
      </w:r>
      <w:r w:rsidRPr="00C139B4">
        <w:tab/>
      </w:r>
      <w:r w:rsidRPr="00C139B4">
        <w:rPr>
          <w:lang w:eastAsia="zh-CN"/>
        </w:rPr>
        <w:t>Preferred-Data-Mode</w:t>
      </w:r>
      <w:bookmarkEnd w:id="348"/>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349" w:name="_Toc20212180"/>
      <w:r w:rsidRPr="00C139B4">
        <w:t>7.3.210</w:t>
      </w:r>
      <w:r w:rsidRPr="00C139B4">
        <w:tab/>
        <w:t>Emergency</w:t>
      </w:r>
      <w:r w:rsidRPr="00C139B4">
        <w:rPr>
          <w:rFonts w:hint="eastAsia"/>
        </w:rPr>
        <w:t>-Info</w:t>
      </w:r>
      <w:bookmarkEnd w:id="349"/>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350" w:name="_Toc20212181"/>
      <w:r w:rsidRPr="00C139B4">
        <w:t>7.3.211</w:t>
      </w:r>
      <w:r w:rsidRPr="00C139B4">
        <w:tab/>
        <w:t>Load</w:t>
      </w:r>
      <w:bookmarkEnd w:id="350"/>
    </w:p>
    <w:p w:rsidR="00281CA9" w:rsidRPr="00C139B4" w:rsidRDefault="00281CA9" w:rsidP="00281CA9">
      <w:pPr>
        <w:rPr>
          <w:lang w:eastAsia="zh-CN"/>
        </w:rPr>
      </w:pPr>
      <w:r w:rsidRPr="00C139B4">
        <w:t xml:space="preserve">The Load AVP is of type Grouped and it is defined in </w:t>
      </w:r>
      <w:r w:rsidR="00356DC6">
        <w:t>IETF RFC 8583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351" w:name="_Toc20212182"/>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351"/>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352" w:name="_Toc20212183"/>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352"/>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353" w:name="_Toc20212184"/>
      <w:r w:rsidRPr="00C139B4">
        <w:t>7.3.214</w:t>
      </w:r>
      <w:r w:rsidRPr="00C139B4">
        <w:tab/>
        <w:t>PDN-Connection-Continuity</w:t>
      </w:r>
      <w:bookmarkEnd w:id="353"/>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 xml:space="preserve">This AVP corresponds to the "PDN continuity at inter RAT mobility" field as defined in </w:t>
      </w:r>
      <w:r w:rsidR="00356DC6">
        <w:t>3GPP TS 2</w:t>
      </w:r>
      <w:r w:rsidRPr="00C139B4">
        <w:t>3.401</w:t>
      </w:r>
      <w:r w:rsidR="00356DC6">
        <w:t> [</w:t>
      </w:r>
      <w:r w:rsidRPr="00C139B4">
        <w:t>2] table 5.7.1-1.</w:t>
      </w:r>
    </w:p>
    <w:p w:rsidR="00C47BCE" w:rsidRPr="00C139B4" w:rsidRDefault="00C47BCE" w:rsidP="00C47BCE">
      <w:pPr>
        <w:pStyle w:val="Heading3"/>
      </w:pPr>
      <w:bookmarkStart w:id="354" w:name="_Toc20212185"/>
      <w:r w:rsidRPr="00C139B4">
        <w:t>7.3.215</w:t>
      </w:r>
      <w:r w:rsidRPr="00C139B4">
        <w:tab/>
        <w:t>eDRX-Cycle-Length</w:t>
      </w:r>
      <w:bookmarkEnd w:id="354"/>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355" w:name="_Toc20212186"/>
      <w:r w:rsidRPr="00C139B4">
        <w:t>7.3.216</w:t>
      </w:r>
      <w:r w:rsidRPr="00C139B4">
        <w:tab/>
        <w:t>eDRX-Cycle-Length-Value</w:t>
      </w:r>
      <w:bookmarkEnd w:id="35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 xml:space="preserve">The encoding shall be as defined in </w:t>
      </w:r>
      <w:r w:rsidR="00356DC6">
        <w:t>3GPP TS 2</w:t>
      </w:r>
      <w:r w:rsidRPr="00C139B4">
        <w:t>4.008</w:t>
      </w:r>
      <w:r w:rsidR="00356DC6">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rsidR="00356DC6">
        <w:t>3GPP TS 2</w:t>
      </w:r>
      <w:r w:rsidRPr="00C139B4">
        <w:t>4.008</w:t>
      </w:r>
      <w:r w:rsidR="00356DC6">
        <w:t> [</w:t>
      </w:r>
      <w:r w:rsidRPr="00C139B4">
        <w:t>31]), and the 4 most significant bits of the octet in this AVP shall be set to 0.</w:t>
      </w:r>
    </w:p>
    <w:p w:rsidR="004556E5" w:rsidRPr="00C139B4" w:rsidRDefault="004556E5" w:rsidP="004556E5">
      <w:pPr>
        <w:pStyle w:val="Heading3"/>
      </w:pPr>
      <w:bookmarkStart w:id="356" w:name="_Toc20212187"/>
      <w:r w:rsidRPr="00C139B4">
        <w:t>7.</w:t>
      </w:r>
      <w:r w:rsidRPr="00C139B4">
        <w:rPr>
          <w:rFonts w:hint="eastAsia"/>
          <w:lang w:eastAsia="zh-CN"/>
        </w:rPr>
        <w:t>3</w:t>
      </w:r>
      <w:r w:rsidRPr="00C139B4">
        <w:t>.217</w:t>
      </w:r>
      <w:r w:rsidRPr="00C139B4">
        <w:tab/>
      </w:r>
      <w:r w:rsidRPr="00C139B4">
        <w:rPr>
          <w:rFonts w:hint="eastAsia"/>
          <w:lang w:eastAsia="zh-CN"/>
        </w:rPr>
        <w:t>UE-PC5-AMBR</w:t>
      </w:r>
      <w:bookmarkEnd w:id="356"/>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357" w:name="_Toc20212188"/>
      <w:r w:rsidRPr="00C139B4">
        <w:rPr>
          <w:lang w:val="fr-FR"/>
        </w:rPr>
        <w:t>7.3.218</w:t>
      </w:r>
      <w:r w:rsidRPr="00C139B4">
        <w:rPr>
          <w:lang w:val="fr-FR"/>
        </w:rPr>
        <w:tab/>
        <w:t xml:space="preserve">Extended </w:t>
      </w:r>
      <w:r w:rsidRPr="00C139B4">
        <w:rPr>
          <w:rFonts w:hint="eastAsia"/>
          <w:lang w:val="fr-FR" w:eastAsia="zh-CN"/>
        </w:rPr>
        <w:t>eNodeB-ID</w:t>
      </w:r>
      <w:bookmarkEnd w:id="357"/>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7317A8" w:rsidRPr="00C139B4" w:rsidRDefault="007317A8" w:rsidP="007317A8">
      <w:pPr>
        <w:pStyle w:val="Heading3"/>
      </w:pPr>
      <w:bookmarkStart w:id="358" w:name="_Toc20212189"/>
      <w:r w:rsidRPr="00C139B4">
        <w:lastRenderedPageBreak/>
        <w:t>7.3.219</w:t>
      </w:r>
      <w:r w:rsidRPr="00C139B4">
        <w:tab/>
        <w:t>MBSFN-Area</w:t>
      </w:r>
      <w:bookmarkEnd w:id="358"/>
    </w:p>
    <w:p w:rsidR="007317A8" w:rsidRPr="00C139B4" w:rsidRDefault="007317A8" w:rsidP="007317A8">
      <w:pPr>
        <w:rPr>
          <w:lang w:val="en-US"/>
        </w:rPr>
      </w:pPr>
      <w:r w:rsidRPr="00C139B4">
        <w:t xml:space="preserve">The MBSFN-Area AVP is of type Grouped. It contains a MBSFN Area ID and a Carrier Frequency (see </w:t>
      </w:r>
      <w:r w:rsidR="00356DC6">
        <w:t>3GPP TS 3</w:t>
      </w:r>
      <w:r w:rsidRPr="00C139B4">
        <w:t>2.422</w:t>
      </w:r>
      <w:r w:rsidR="00356DC6">
        <w:t> [</w:t>
      </w:r>
      <w:r w:rsidRPr="00C139B4">
        <w:t>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359" w:name="_Toc20212190"/>
      <w:r w:rsidRPr="00C139B4">
        <w:t>7.3.220</w:t>
      </w:r>
      <w:r w:rsidRPr="00C139B4">
        <w:tab/>
        <w:t>MBSFN-Area-ID</w:t>
      </w:r>
      <w:bookmarkEnd w:id="359"/>
    </w:p>
    <w:p w:rsidR="007317A8" w:rsidRPr="00C139B4" w:rsidRDefault="007317A8" w:rsidP="007317A8">
      <w:r w:rsidRPr="00C139B4">
        <w:t xml:space="preserve">The MBSFN-Area-ID AVP is of type Unsigned32 and it shall contain the MBSFN Area ID value, in the range of 0..255 (see </w:t>
      </w:r>
      <w:r w:rsidR="00356DC6">
        <w:t>3GPP TS 3</w:t>
      </w:r>
      <w:r w:rsidRPr="00C139B4">
        <w:t>6.331</w:t>
      </w:r>
      <w:r w:rsidR="00356DC6">
        <w:t> [</w:t>
      </w:r>
      <w:r w:rsidRPr="00C139B4">
        <w:t>62]).</w:t>
      </w:r>
    </w:p>
    <w:p w:rsidR="007317A8" w:rsidRPr="00C139B4" w:rsidRDefault="007317A8" w:rsidP="007317A8">
      <w:pPr>
        <w:pStyle w:val="Heading3"/>
      </w:pPr>
      <w:bookmarkStart w:id="360" w:name="_Toc20212191"/>
      <w:r w:rsidRPr="00C139B4">
        <w:t>7.3.221</w:t>
      </w:r>
      <w:r w:rsidRPr="00C139B4">
        <w:tab/>
        <w:t>Carrier-Frequency</w:t>
      </w:r>
      <w:bookmarkEnd w:id="360"/>
    </w:p>
    <w:p w:rsidR="007317A8" w:rsidRPr="00C139B4" w:rsidRDefault="007317A8" w:rsidP="004556E5">
      <w:r w:rsidRPr="00C139B4">
        <w:t xml:space="preserve">The Carrier-Frequency AVP is of type Unsigned32 and it shall contain the Carrier Frequency value, in the range of 0..262143 (see </w:t>
      </w:r>
      <w:r w:rsidR="00356DC6">
        <w:t>3GPP TS 3</w:t>
      </w:r>
      <w:r w:rsidRPr="00C139B4">
        <w:t>6.331</w:t>
      </w:r>
      <w:r w:rsidR="00356DC6">
        <w:t> [</w:t>
      </w:r>
      <w:r w:rsidRPr="00C139B4">
        <w:t>62]).</w:t>
      </w:r>
    </w:p>
    <w:p w:rsidR="007B22F1" w:rsidRPr="00C139B4" w:rsidRDefault="007B22F1" w:rsidP="007B22F1">
      <w:pPr>
        <w:pStyle w:val="Heading3"/>
        <w:rPr>
          <w:lang w:eastAsia="zh-CN"/>
        </w:rPr>
      </w:pPr>
      <w:bookmarkStart w:id="361" w:name="_Toc20212192"/>
      <w:r w:rsidRPr="00C139B4">
        <w:t>7.3.222</w:t>
      </w:r>
      <w:r w:rsidRPr="00C139B4">
        <w:tab/>
        <w:t>RDS</w:t>
      </w:r>
      <w:r w:rsidRPr="00C139B4">
        <w:rPr>
          <w:lang w:eastAsia="zh-CN"/>
        </w:rPr>
        <w:t>-Indicator</w:t>
      </w:r>
      <w:bookmarkEnd w:id="361"/>
    </w:p>
    <w:p w:rsidR="007B22F1" w:rsidRPr="00C139B4" w:rsidRDefault="007B22F1" w:rsidP="007B22F1">
      <w:r w:rsidRPr="00C139B4">
        <w:t xml:space="preserve">The RDS-Indicator AVP is of type Enumerated and indicates whether the Reliable Data Service (RDS) is enabled or disabled for the APN. See </w:t>
      </w:r>
      <w:r w:rsidR="00356DC6">
        <w:t>3GPP TS 2</w:t>
      </w:r>
      <w:r w:rsidRPr="00C139B4">
        <w:t>3.682</w:t>
      </w:r>
      <w:r w:rsidR="00356DC6">
        <w:t> [</w:t>
      </w:r>
      <w:r w:rsidRPr="00C139B4">
        <w:t>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362" w:name="_Toc20212193"/>
      <w:r w:rsidRPr="00C139B4">
        <w:t>7.3.223</w:t>
      </w:r>
      <w:r w:rsidRPr="00C139B4">
        <w:tab/>
        <w:t>Service-Gap-Time</w:t>
      </w:r>
      <w:bookmarkEnd w:id="362"/>
    </w:p>
    <w:p w:rsidR="00203C82" w:rsidRPr="00C139B4" w:rsidRDefault="00203C82" w:rsidP="004556E5">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356DC6">
        <w:t>3GPP TS 2</w:t>
      </w:r>
      <w:r w:rsidRPr="00C139B4">
        <w:t>3.401</w:t>
      </w:r>
      <w:r w:rsidR="00356DC6">
        <w:t> [</w:t>
      </w:r>
      <w:r w:rsidRPr="00C139B4">
        <w:t>2].</w:t>
      </w:r>
    </w:p>
    <w:p w:rsidR="00BF3C99" w:rsidRPr="00C139B4" w:rsidRDefault="00BF3C99" w:rsidP="00BF3C99">
      <w:pPr>
        <w:pStyle w:val="Heading3"/>
        <w:rPr>
          <w:noProof/>
        </w:rPr>
      </w:pPr>
      <w:bookmarkStart w:id="363" w:name="_Toc20212194"/>
      <w:r w:rsidRPr="00C139B4">
        <w:rPr>
          <w:noProof/>
        </w:rPr>
        <w:t>7.3.224</w:t>
      </w:r>
      <w:r w:rsidRPr="00C139B4">
        <w:rPr>
          <w:noProof/>
        </w:rPr>
        <w:tab/>
      </w:r>
      <w:r w:rsidRPr="00C139B4">
        <w:rPr>
          <w:lang w:eastAsia="ja-JP"/>
        </w:rPr>
        <w:t>Aerial-UE-Subscription-Information</w:t>
      </w:r>
      <w:bookmarkEnd w:id="363"/>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356DC6">
        <w:rPr>
          <w:rFonts w:hint="eastAsia"/>
          <w:lang w:eastAsia="ja-JP"/>
        </w:rPr>
        <w:t>3GPP TS 3</w:t>
      </w:r>
      <w:r w:rsidRPr="00C139B4">
        <w:rPr>
          <w:lang w:eastAsia="ja-JP"/>
        </w:rPr>
        <w:t>6.413</w:t>
      </w:r>
      <w:r w:rsidRPr="00C139B4">
        <w:rPr>
          <w:rFonts w:hint="eastAsia"/>
          <w:lang w:eastAsia="ja-JP"/>
        </w:rPr>
        <w:t xml:space="preserve">[19] and </w:t>
      </w:r>
      <w:r w:rsidR="00356DC6">
        <w:rPr>
          <w:rFonts w:hint="eastAsia"/>
          <w:lang w:eastAsia="ja-JP"/>
        </w:rPr>
        <w:t>TS 3</w:t>
      </w:r>
      <w:r w:rsidRPr="00C139B4">
        <w:rPr>
          <w:rFonts w:hint="eastAsia"/>
          <w:lang w:eastAsia="ja-JP"/>
        </w:rPr>
        <w:t>6.423</w:t>
      </w:r>
      <w:r w:rsidR="00356DC6">
        <w:rPr>
          <w:rFonts w:hint="eastAsia"/>
          <w:lang w:eastAsia="ja-JP"/>
        </w:rPr>
        <w:t> [</w:t>
      </w:r>
      <w:r w:rsidRPr="00C139B4">
        <w:rPr>
          <w:rFonts w:hint="eastAsia"/>
          <w:lang w:eastAsia="ja-JP"/>
        </w:rPr>
        <w:t>65].</w:t>
      </w:r>
    </w:p>
    <w:p w:rsidR="001D540D" w:rsidRPr="00C139B4" w:rsidRDefault="001D540D" w:rsidP="001D540D">
      <w:pPr>
        <w:pStyle w:val="Heading3"/>
        <w:rPr>
          <w:lang w:eastAsia="zh-CN"/>
        </w:rPr>
      </w:pPr>
      <w:bookmarkStart w:id="364" w:name="_Toc20212195"/>
      <w:r w:rsidRPr="00C139B4">
        <w:lastRenderedPageBreak/>
        <w:t>7.3.225</w:t>
      </w:r>
      <w:r w:rsidRPr="00C139B4">
        <w:tab/>
        <w:t>Broadcast-Location-Assistance-Data-Types</w:t>
      </w:r>
      <w:bookmarkEnd w:id="364"/>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365" w:name="_Toc20212196"/>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36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366" w:name="_Toc20212197"/>
      <w:r w:rsidRPr="00C139B4">
        <w:t>7.3.227</w:t>
      </w:r>
      <w:r w:rsidRPr="00C139B4">
        <w:tab/>
        <w:t>Operation-Mode</w:t>
      </w:r>
      <w:bookmarkEnd w:id="366"/>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w:t>
      </w:r>
      <w:r w:rsidR="00356DC6">
        <w:t>3GPP TS 2</w:t>
      </w:r>
      <w:r w:rsidRPr="00C139B4">
        <w:t>4.008</w:t>
      </w:r>
      <w:r w:rsidR="00356DC6">
        <w:t> [</w:t>
      </w:r>
      <w:r w:rsidRPr="00C139B4">
        <w:t>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367" w:name="_Toc20212198"/>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67"/>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w:t>
      </w:r>
      <w:r w:rsidR="00356DC6">
        <w:t>3GPP TS 2</w:t>
      </w:r>
      <w:r w:rsidRPr="00C139B4">
        <w:t>4.008</w:t>
      </w:r>
      <w:r w:rsidR="00356DC6">
        <w:t> [</w:t>
      </w:r>
      <w:r w:rsidRPr="00C139B4">
        <w:t xml:space="preserve">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rsidR="00356DC6">
        <w:t>3GPP TS 2</w:t>
      </w:r>
      <w:r w:rsidRPr="00C139B4">
        <w:t>4.008</w:t>
      </w:r>
      <w:r w:rsidR="00356DC6">
        <w:t> [</w:t>
      </w:r>
      <w:r w:rsidRPr="00C139B4">
        <w:t>31]), and the 4 least significant bits of the octet in this AVP shall be set to 0.</w:t>
      </w:r>
    </w:p>
    <w:p w:rsidR="00BF1A18" w:rsidRPr="00C139B4" w:rsidRDefault="00BF1A18" w:rsidP="00BF1A18">
      <w:pPr>
        <w:pStyle w:val="Heading3"/>
      </w:pPr>
      <w:bookmarkStart w:id="368" w:name="_Toc20212199"/>
      <w:r w:rsidRPr="00C139B4">
        <w:t>7.3.</w:t>
      </w:r>
      <w:r w:rsidRPr="00C139B4">
        <w:rPr>
          <w:rFonts w:hint="eastAsia"/>
          <w:lang w:eastAsia="zh-CN"/>
        </w:rPr>
        <w:t>229</w:t>
      </w:r>
      <w:r w:rsidRPr="00C139B4">
        <w:tab/>
      </w:r>
      <w:r w:rsidRPr="00C139B4">
        <w:rPr>
          <w:rFonts w:hint="eastAsia"/>
          <w:lang w:eastAsia="zh-CN"/>
        </w:rPr>
        <w:t>eDRX-Related-RAT</w:t>
      </w:r>
      <w:bookmarkEnd w:id="368"/>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369" w:name="_Toc20212200"/>
      <w:r w:rsidRPr="00C139B4">
        <w:rPr>
          <w:noProof/>
        </w:rPr>
        <w:t>7.3.230</w:t>
      </w:r>
      <w:r w:rsidRPr="00C139B4">
        <w:rPr>
          <w:noProof/>
        </w:rPr>
        <w:tab/>
      </w:r>
      <w:r w:rsidRPr="00C139B4">
        <w:rPr>
          <w:lang w:eastAsia="ja-JP"/>
        </w:rPr>
        <w:t>Core-Network-Restrictions</w:t>
      </w:r>
      <w:bookmarkEnd w:id="369"/>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BF1A18" w:rsidRPr="00C139B4" w:rsidRDefault="00BF1A18" w:rsidP="00BF1A18">
      <w:pPr>
        <w:pStyle w:val="TH"/>
      </w:pPr>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F1A18" w:rsidRPr="00C139B4" w:rsidTr="0031520F">
        <w:trPr>
          <w:cantSplit/>
          <w:jc w:val="center"/>
        </w:trPr>
        <w:tc>
          <w:tcPr>
            <w:tcW w:w="993" w:type="dxa"/>
          </w:tcPr>
          <w:p w:rsidR="00BF1A18" w:rsidRPr="00C139B4" w:rsidRDefault="00BF1A18" w:rsidP="0031520F">
            <w:pPr>
              <w:pStyle w:val="TAH"/>
            </w:pPr>
            <w:r w:rsidRPr="00C139B4">
              <w:t>Bit</w:t>
            </w:r>
          </w:p>
        </w:tc>
        <w:tc>
          <w:tcPr>
            <w:tcW w:w="1842" w:type="dxa"/>
          </w:tcPr>
          <w:p w:rsidR="00BF1A18" w:rsidRPr="00C139B4" w:rsidRDefault="00BF1A18" w:rsidP="0031520F">
            <w:pPr>
              <w:pStyle w:val="TAH"/>
            </w:pPr>
            <w:r w:rsidRPr="00C139B4">
              <w:t>Name</w:t>
            </w:r>
          </w:p>
        </w:tc>
        <w:tc>
          <w:tcPr>
            <w:tcW w:w="5387" w:type="dxa"/>
          </w:tcPr>
          <w:p w:rsidR="00BF1A18" w:rsidRPr="00C139B4" w:rsidRDefault="00BF1A18" w:rsidP="0031520F">
            <w:pPr>
              <w:pStyle w:val="TAH"/>
            </w:pPr>
            <w:r w:rsidRPr="00C139B4">
              <w:t>Description</w:t>
            </w:r>
          </w:p>
        </w:tc>
      </w:tr>
      <w:tr w:rsidR="00BF1A18" w:rsidRPr="00C139B4" w:rsidTr="0031520F">
        <w:trPr>
          <w:cantSplit/>
          <w:jc w:val="center"/>
        </w:trPr>
        <w:tc>
          <w:tcPr>
            <w:tcW w:w="993" w:type="dxa"/>
          </w:tcPr>
          <w:p w:rsidR="00BF1A18" w:rsidRPr="00C139B4" w:rsidRDefault="00BF1A18" w:rsidP="0031520F">
            <w:pPr>
              <w:pStyle w:val="TAC"/>
            </w:pPr>
            <w:r w:rsidRPr="00C139B4">
              <w:t>0</w:t>
            </w:r>
          </w:p>
        </w:tc>
        <w:tc>
          <w:tcPr>
            <w:tcW w:w="1842" w:type="dxa"/>
          </w:tcPr>
          <w:p w:rsidR="00BF1A18" w:rsidRPr="00C139B4" w:rsidRDefault="00BF1A18" w:rsidP="0031520F">
            <w:pPr>
              <w:pStyle w:val="TAL"/>
              <w:rPr>
                <w:lang w:val="en-US" w:eastAsia="zh-CN"/>
              </w:rPr>
            </w:pPr>
            <w:r w:rsidRPr="00C139B4">
              <w:rPr>
                <w:lang w:val="en-US" w:eastAsia="zh-CN"/>
              </w:rPr>
              <w:t>EPC</w:t>
            </w:r>
          </w:p>
        </w:tc>
        <w:tc>
          <w:tcPr>
            <w:tcW w:w="5387" w:type="dxa"/>
          </w:tcPr>
          <w:p w:rsidR="00BF1A18" w:rsidRPr="00C139B4" w:rsidRDefault="00BF1A18" w:rsidP="0031520F">
            <w:pPr>
              <w:pStyle w:val="TAL"/>
              <w:rPr>
                <w:lang w:eastAsia="zh-CN"/>
              </w:rPr>
            </w:pPr>
            <w:r w:rsidRPr="00C139B4">
              <w:t>Access to EPC not allowed.</w:t>
            </w:r>
            <w:r w:rsidRPr="00C139B4">
              <w:rPr>
                <w:rFonts w:hint="eastAsia"/>
                <w:lang w:eastAsia="zh-CN"/>
              </w:rPr>
              <w:t xml:space="preserve"> </w:t>
            </w:r>
          </w:p>
        </w:tc>
      </w:tr>
      <w:tr w:rsidR="00BF1A18" w:rsidRPr="00C139B4" w:rsidTr="0031520F">
        <w:trPr>
          <w:cantSplit/>
          <w:jc w:val="center"/>
        </w:trPr>
        <w:tc>
          <w:tcPr>
            <w:tcW w:w="993" w:type="dxa"/>
          </w:tcPr>
          <w:p w:rsidR="00BF1A18" w:rsidRPr="00C139B4" w:rsidRDefault="00BF1A18" w:rsidP="0031520F">
            <w:pPr>
              <w:pStyle w:val="TAC"/>
            </w:pPr>
            <w:r w:rsidRPr="00C139B4">
              <w:t>1</w:t>
            </w:r>
          </w:p>
        </w:tc>
        <w:tc>
          <w:tcPr>
            <w:tcW w:w="1842" w:type="dxa"/>
          </w:tcPr>
          <w:p w:rsidR="00BF1A18" w:rsidRPr="00C139B4" w:rsidRDefault="00BF1A18" w:rsidP="0031520F">
            <w:pPr>
              <w:pStyle w:val="TAL"/>
              <w:rPr>
                <w:lang w:val="en-US" w:eastAsia="zh-CN"/>
              </w:rPr>
            </w:pPr>
            <w:r w:rsidRPr="00C139B4">
              <w:rPr>
                <w:lang w:val="en-US" w:eastAsia="zh-CN"/>
              </w:rPr>
              <w:t>5GC</w:t>
            </w:r>
          </w:p>
        </w:tc>
        <w:tc>
          <w:tcPr>
            <w:tcW w:w="5387" w:type="dxa"/>
          </w:tcPr>
          <w:p w:rsidR="00BF1A18" w:rsidRPr="00C139B4" w:rsidRDefault="00BF1A18" w:rsidP="0031520F">
            <w:pPr>
              <w:pStyle w:val="TAL"/>
            </w:pPr>
            <w:r w:rsidRPr="00C139B4">
              <w:t>Access to 5GC not allowed.</w:t>
            </w:r>
          </w:p>
        </w:tc>
      </w:tr>
      <w:tr w:rsidR="00BF1A18" w:rsidRPr="00C139B4" w:rsidTr="0031520F">
        <w:trPr>
          <w:cantSplit/>
          <w:jc w:val="center"/>
        </w:trPr>
        <w:tc>
          <w:tcPr>
            <w:tcW w:w="8222" w:type="dxa"/>
            <w:gridSpan w:val="3"/>
          </w:tcPr>
          <w:p w:rsidR="00BF1A18" w:rsidRPr="00C139B4" w:rsidRDefault="00BF1A18" w:rsidP="0031520F">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F1A18" w:rsidRDefault="00BF1A18" w:rsidP="00BF1A18">
      <w:pPr>
        <w:rPr>
          <w:lang w:eastAsia="zh-CN"/>
        </w:rPr>
      </w:pPr>
    </w:p>
    <w:p w:rsidR="0079005F" w:rsidRDefault="0079005F" w:rsidP="0079005F">
      <w:pPr>
        <w:pStyle w:val="Heading3"/>
        <w:rPr>
          <w:lang w:eastAsia="zh-CN"/>
        </w:rPr>
      </w:pPr>
      <w:bookmarkStart w:id="370" w:name="_Toc20212201"/>
      <w:r>
        <w:t>7.3.231</w:t>
      </w:r>
      <w:r>
        <w:tab/>
        <w:t>Interworking-5GS</w:t>
      </w:r>
      <w:r>
        <w:rPr>
          <w:lang w:eastAsia="zh-CN"/>
        </w:rPr>
        <w:t>-Indicator</w:t>
      </w:r>
      <w:bookmarkEnd w:id="3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356DC6">
        <w:t>3GPP TS 2</w:t>
      </w:r>
      <w:r>
        <w:t>3.502</w:t>
      </w:r>
      <w:r w:rsidR="00356DC6">
        <w:t> [</w:t>
      </w:r>
      <w:r>
        <w:t>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Default="0079005F" w:rsidP="00BF1A18">
      <w:r>
        <w:t xml:space="preserve">The default value when this AVP is not present is </w:t>
      </w:r>
      <w:r>
        <w:rPr>
          <w:lang w:eastAsia="zh-CN"/>
        </w:rPr>
        <w:t>NOT-SUBSCRIBED</w:t>
      </w:r>
      <w:r>
        <w:t xml:space="preserve"> (0).</w:t>
      </w:r>
    </w:p>
    <w:p w:rsidR="00D908DF" w:rsidRPr="00C139B4" w:rsidRDefault="00D908DF" w:rsidP="00D908DF">
      <w:pPr>
        <w:pStyle w:val="Heading3"/>
        <w:rPr>
          <w:lang w:eastAsia="zh-CN"/>
        </w:rPr>
      </w:pPr>
      <w:bookmarkStart w:id="371" w:name="_Toc20212202"/>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71"/>
    </w:p>
    <w:p w:rsidR="00D908DF" w:rsidRPr="00C139B4" w:rsidRDefault="00D908DF" w:rsidP="00D908D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D908DF" w:rsidRPr="00C139B4" w:rsidRDefault="00D908DF" w:rsidP="00D908DF">
      <w:r w:rsidRPr="00C139B4">
        <w:t xml:space="preserve"> The following values are defined:</w:t>
      </w:r>
    </w:p>
    <w:p w:rsidR="00D908DF" w:rsidRPr="00C139B4" w:rsidRDefault="00D908DF" w:rsidP="00D908DF">
      <w:pPr>
        <w:pStyle w:val="B1"/>
      </w:pPr>
      <w:r w:rsidRPr="00C139B4">
        <w:rPr>
          <w:lang w:eastAsia="zh-CN"/>
        </w:rPr>
        <w:t>FALSE</w:t>
      </w:r>
      <w:r w:rsidRPr="00C139B4">
        <w:t xml:space="preserve"> (0)</w:t>
      </w:r>
    </w:p>
    <w:p w:rsidR="00D908DF" w:rsidRPr="00C139B4" w:rsidRDefault="00D908DF" w:rsidP="00D908DF">
      <w:r w:rsidRPr="00C139B4">
        <w:t>This value indicates that the APN does not have a</w:t>
      </w:r>
      <w:r>
        <w:t xml:space="preserve">n Ethernet </w:t>
      </w:r>
      <w:r w:rsidRPr="00C139B4">
        <w:t>PDN type.</w:t>
      </w:r>
    </w:p>
    <w:p w:rsidR="00D908DF" w:rsidRPr="00C139B4" w:rsidRDefault="00D908DF" w:rsidP="00D908DF">
      <w:pPr>
        <w:pStyle w:val="B1"/>
      </w:pPr>
      <w:r w:rsidRPr="00C139B4">
        <w:t>TRUE (1)</w:t>
      </w:r>
    </w:p>
    <w:p w:rsidR="00D908DF" w:rsidRPr="00C139B4" w:rsidRDefault="00D908DF" w:rsidP="00D908D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D908DF" w:rsidRPr="00C139B4" w:rsidRDefault="00D908DF" w:rsidP="00D908DF">
      <w:r w:rsidRPr="00C139B4">
        <w:t>The default value when this AVP is not present is FALSE (0).</w:t>
      </w:r>
    </w:p>
    <w:p w:rsidR="00D908DF" w:rsidRPr="00C139B4" w:rsidRDefault="00D908DF" w:rsidP="00BF1A18"/>
    <w:p w:rsidR="00347CCB" w:rsidRPr="00C139B4" w:rsidRDefault="00347CCB" w:rsidP="00347CCB">
      <w:pPr>
        <w:pStyle w:val="Heading2"/>
        <w:rPr>
          <w:lang w:val="en-US"/>
        </w:rPr>
      </w:pPr>
      <w:bookmarkStart w:id="372" w:name="_Toc20212203"/>
      <w:r w:rsidRPr="00C139B4">
        <w:rPr>
          <w:lang w:val="en-US"/>
        </w:rPr>
        <w:t>7.4</w:t>
      </w:r>
      <w:r w:rsidRPr="00C139B4">
        <w:rPr>
          <w:lang w:val="en-US"/>
        </w:rPr>
        <w:tab/>
        <w:t>Result-Code and Experimental-Result Values</w:t>
      </w:r>
      <w:bookmarkEnd w:id="372"/>
    </w:p>
    <w:p w:rsidR="00347CCB" w:rsidRPr="00C139B4" w:rsidRDefault="00347CCB" w:rsidP="00347CCB">
      <w:pPr>
        <w:pStyle w:val="Heading3"/>
        <w:rPr>
          <w:lang w:val="en-US"/>
        </w:rPr>
      </w:pPr>
      <w:bookmarkStart w:id="373" w:name="_Toc20212204"/>
      <w:r w:rsidRPr="00C139B4">
        <w:rPr>
          <w:lang w:val="en-US"/>
        </w:rPr>
        <w:t>7.4.1</w:t>
      </w:r>
      <w:r w:rsidRPr="00C139B4">
        <w:rPr>
          <w:lang w:val="en-US"/>
        </w:rPr>
        <w:tab/>
        <w:t>General</w:t>
      </w:r>
      <w:bookmarkEnd w:id="373"/>
    </w:p>
    <w:p w:rsidR="00347CCB" w:rsidRPr="00C139B4" w:rsidRDefault="00347CCB" w:rsidP="00347CCB">
      <w:pPr>
        <w:rPr>
          <w:lang w:val="en-US"/>
        </w:rPr>
      </w:pPr>
      <w:r w:rsidRPr="00C139B4">
        <w:t xml:space="preserve">This </w:t>
      </w:r>
      <w:r w:rsidR="00D908DF">
        <w:t>clause</w:t>
      </w:r>
      <w:r w:rsidRPr="00C139B4">
        <w:t xml:space="preserve"> defines result code values that shall be supported by all Diameter implementations that conform to this specification.</w:t>
      </w:r>
    </w:p>
    <w:p w:rsidR="00347CCB" w:rsidRPr="00C139B4" w:rsidRDefault="00347CCB" w:rsidP="00347CCB">
      <w:pPr>
        <w:pStyle w:val="Heading3"/>
      </w:pPr>
      <w:bookmarkStart w:id="374" w:name="_Toc20212205"/>
      <w:r w:rsidRPr="00C139B4">
        <w:t>7.4.2</w:t>
      </w:r>
      <w:r w:rsidRPr="00C139B4">
        <w:tab/>
        <w:t>Success</w:t>
      </w:r>
      <w:bookmarkEnd w:id="374"/>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375" w:name="_Toc20212206"/>
      <w:r w:rsidRPr="00C139B4">
        <w:t>7.4.3</w:t>
      </w:r>
      <w:r w:rsidRPr="00C139B4">
        <w:tab/>
      </w:r>
      <w:r w:rsidRPr="00C139B4">
        <w:rPr>
          <w:lang w:eastAsia="zh-CN"/>
        </w:rPr>
        <w:t>Permanent Failures</w:t>
      </w:r>
      <w:bookmarkEnd w:id="375"/>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376" w:name="_Toc20212207"/>
      <w:r w:rsidRPr="00C139B4">
        <w:lastRenderedPageBreak/>
        <w:t>7.4.3.1</w:t>
      </w:r>
      <w:r w:rsidRPr="00C139B4">
        <w:tab/>
        <w:t>DIAMETER_ERROR_USER_UNKNOWN (5001)</w:t>
      </w:r>
      <w:bookmarkEnd w:id="37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377" w:name="_Toc20212208"/>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37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378" w:name="_Toc20212209"/>
      <w:r w:rsidRPr="00C139B4">
        <w:t>7.4.3.3</w:t>
      </w:r>
      <w:r w:rsidR="00B7063B" w:rsidRPr="00C139B4">
        <w:tab/>
      </w:r>
      <w:r w:rsidRPr="00C139B4">
        <w:t>DIAMETER_ERROR_RAT_NOT_ALLOWED (5421)</w:t>
      </w:r>
      <w:bookmarkEnd w:id="37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379" w:name="_Toc20212210"/>
      <w:r w:rsidRPr="00C139B4">
        <w:t>7.4.3.4</w:t>
      </w:r>
      <w:r w:rsidR="00B7063B" w:rsidRPr="00C139B4">
        <w:tab/>
      </w:r>
      <w:r w:rsidRPr="00C139B4">
        <w:t>DIAMETER_ERROR_ROAMING_NOT_ALLOWED (5004)</w:t>
      </w:r>
      <w:bookmarkEnd w:id="379"/>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380" w:name="_Toc20212211"/>
      <w:r w:rsidRPr="00C139B4">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80"/>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81" w:name="historyclause"/>
    </w:p>
    <w:p w:rsidR="00ED1B4F" w:rsidRPr="00C139B4" w:rsidRDefault="00ED1B4F" w:rsidP="00ED1B4F">
      <w:pPr>
        <w:pStyle w:val="Heading4"/>
        <w:rPr>
          <w:lang w:eastAsia="zh-CN"/>
        </w:rPr>
      </w:pPr>
      <w:bookmarkStart w:id="382" w:name="_Toc20212212"/>
      <w:r w:rsidRPr="00C139B4">
        <w:rPr>
          <w:lang w:eastAsia="zh-CN"/>
        </w:rPr>
        <w:t>7.4.3.6</w:t>
      </w:r>
      <w:r w:rsidRPr="00C139B4">
        <w:rPr>
          <w:lang w:eastAsia="zh-CN"/>
        </w:rPr>
        <w:tab/>
        <w:t>DIAMETER_ERROR_UNKOWN_SERVING_NODE (5423)</w:t>
      </w:r>
      <w:bookmarkEnd w:id="382"/>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383" w:name="_Toc20212213"/>
      <w:r w:rsidRPr="00C139B4">
        <w:t>7.4.</w:t>
      </w:r>
      <w:r w:rsidRPr="00C139B4">
        <w:rPr>
          <w:lang w:eastAsia="zh-CN"/>
        </w:rPr>
        <w:t>4</w:t>
      </w:r>
      <w:r w:rsidRPr="00C139B4">
        <w:tab/>
      </w:r>
      <w:r w:rsidRPr="00C139B4">
        <w:rPr>
          <w:rFonts w:hint="eastAsia"/>
          <w:lang w:eastAsia="zh-CN"/>
        </w:rPr>
        <w:t>Transient Failures</w:t>
      </w:r>
      <w:bookmarkEnd w:id="383"/>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384" w:name="_Toc20212214"/>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384"/>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85" w:name="_Hlt7774650"/>
      <w:bookmarkEnd w:id="385"/>
    </w:p>
    <w:p w:rsidR="00684901" w:rsidRPr="00C139B4" w:rsidRDefault="00684901" w:rsidP="00684901">
      <w:pPr>
        <w:pStyle w:val="Heading4"/>
        <w:rPr>
          <w:lang w:eastAsia="zh-CN"/>
        </w:rPr>
      </w:pPr>
      <w:bookmarkStart w:id="386" w:name="_Toc20212215"/>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86"/>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387" w:name="_Toc20212216"/>
      <w:r w:rsidRPr="00C139B4">
        <w:t>8</w:t>
      </w:r>
      <w:r w:rsidRPr="00C139B4">
        <w:tab/>
        <w:t>User identity to HSS resolution</w:t>
      </w:r>
      <w:bookmarkEnd w:id="387"/>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lastRenderedPageBreak/>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356DC6">
        <w:rPr>
          <w:lang w:val="it-IT"/>
        </w:rPr>
        <w:t>IETF RFC </w:t>
      </w:r>
      <w:r w:rsidR="00C51CF8" w:rsidRPr="00C139B4">
        <w:rPr>
          <w:lang w:val="it-IT"/>
        </w:rPr>
        <w:t>6733</w:t>
      </w:r>
      <w:r w:rsidR="00356DC6">
        <w:rPr>
          <w:lang w:val="it-IT"/>
        </w:rPr>
        <w:t> [</w:t>
      </w:r>
      <w:r w:rsidR="0085521A"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 xml:space="preserve">the Diameter load control mechanism is supported (see </w:t>
      </w:r>
      <w:r w:rsidR="00356DC6">
        <w:t>IETF RFC 8583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388" w:name="_Toc20212217"/>
      <w:r w:rsidRPr="00C139B4">
        <w:rPr>
          <w:lang w:val="en-US"/>
        </w:rPr>
        <w:t>Annex A (normative):</w:t>
      </w:r>
      <w:r w:rsidRPr="00C139B4">
        <w:br/>
        <w:t>MME mapping table for S6a and NAS Cause Code values</w:t>
      </w:r>
      <w:bookmarkEnd w:id="388"/>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 xml:space="preserve">Any other permanent errors from the Diameter base protocol as defined in </w:t>
            </w:r>
            <w:r w:rsidR="00356DC6">
              <w:t>IETF RFC </w:t>
            </w:r>
            <w:r w:rsidRPr="00C139B4">
              <w:t>6733</w:t>
            </w:r>
            <w:r w:rsidR="00356DC6">
              <w:t>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389" w:name="_Toc20212218"/>
      <w:r w:rsidRPr="00C139B4">
        <w:rPr>
          <w:lang w:val="en-US"/>
        </w:rPr>
        <w:lastRenderedPageBreak/>
        <w:t>Annex B(normative):</w:t>
      </w:r>
      <w:r w:rsidRPr="00C139B4">
        <w:br/>
        <w:t>SGSN mapping table for S6d and NAS Cause Code values</w:t>
      </w:r>
      <w:bookmarkEnd w:id="389"/>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00356DC6">
        <w:rPr>
          <w:rFonts w:hint="eastAsia"/>
          <w:lang w:eastAsia="zh-CN"/>
        </w:rPr>
        <w:t>3GPP TS 2</w:t>
      </w:r>
      <w:r w:rsidRPr="00C139B4">
        <w:t>9</w:t>
      </w:r>
      <w:r w:rsidRPr="00C139B4">
        <w:rPr>
          <w:rFonts w:hint="eastAsia"/>
        </w:rPr>
        <w:t>.01</w:t>
      </w:r>
      <w:r w:rsidRPr="00C139B4">
        <w:t>0</w:t>
      </w:r>
      <w:r w:rsidR="00356DC6">
        <w:rPr>
          <w:rFonts w:hint="eastAsia"/>
        </w:rPr>
        <w:t> [</w:t>
      </w:r>
      <w:r w:rsidRPr="00C139B4">
        <w:rPr>
          <w:rFonts w:hint="eastAsia"/>
        </w:rPr>
        <w:t>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390" w:name="OLE_LINK6"/>
            <w:r w:rsidRPr="00C139B4">
              <w:t xml:space="preserve">DIAMETER_ERROR_USER_UNKNOWN </w:t>
            </w:r>
            <w:bookmarkEnd w:id="390"/>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 xml:space="preserve">Any other permanent errors from the Diameter base protocol as defined in </w:t>
            </w:r>
            <w:r w:rsidR="00356DC6">
              <w:t>IETF RFC </w:t>
            </w:r>
            <w:r w:rsidR="00C51CF8" w:rsidRPr="00C139B4">
              <w:t>6733</w:t>
            </w:r>
            <w:r w:rsidR="00356DC6">
              <w:t>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391" w:name="_Toc20212219"/>
      <w:r w:rsidRPr="00C139B4">
        <w:rPr>
          <w:lang w:val="en-US"/>
        </w:rPr>
        <w:lastRenderedPageBreak/>
        <w:t>Annex C (normative):</w:t>
      </w:r>
      <w:r w:rsidRPr="00C139B4">
        <w:br/>
        <w:t>Diameter overload control mechanism</w:t>
      </w:r>
      <w:bookmarkEnd w:id="391"/>
    </w:p>
    <w:p w:rsidR="000E252B" w:rsidRPr="00C139B4" w:rsidRDefault="000E252B" w:rsidP="000E252B">
      <w:pPr>
        <w:pStyle w:val="Heading2"/>
      </w:pPr>
      <w:bookmarkStart w:id="392" w:name="_Toc20212220"/>
      <w:r w:rsidRPr="00C139B4">
        <w:t>C.1</w:t>
      </w:r>
      <w:r w:rsidRPr="00C139B4">
        <w:tab/>
        <w:t>General</w:t>
      </w:r>
      <w:bookmarkEnd w:id="392"/>
    </w:p>
    <w:p w:rsidR="007803A7" w:rsidRPr="00C139B4" w:rsidRDefault="00356DC6" w:rsidP="007803A7">
      <w:r>
        <w:t>IETF RFC </w:t>
      </w:r>
      <w:r w:rsidR="003549CB" w:rsidRPr="00C139B4">
        <w:t>7683</w:t>
      </w:r>
      <w:r>
        <w:rPr>
          <w:lang w:eastAsia="en-GB"/>
        </w:rPr>
        <w:t> [</w:t>
      </w:r>
      <w:r w:rsidR="003549CB" w:rsidRPr="00C139B4">
        <w:rPr>
          <w:lang w:eastAsia="en-GB"/>
        </w:rPr>
        <w:t>50]</w:t>
      </w:r>
      <w:r w:rsidR="007803A7"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00356DC6">
        <w:rPr>
          <w:lang w:eastAsia="en-GB"/>
        </w:rPr>
        <w:t>3GPP TS 2</w:t>
      </w:r>
      <w:r w:rsidRPr="00C139B4">
        <w:rPr>
          <w:lang w:eastAsia="en-GB"/>
        </w:rPr>
        <w:t>2.153</w:t>
      </w:r>
      <w:r w:rsidR="00356DC6">
        <w:t> [</w:t>
      </w:r>
      <w:r w:rsidRPr="00C139B4">
        <w:t>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393" w:name="_Toc20212221"/>
      <w:r w:rsidRPr="00C139B4">
        <w:t>C.2</w:t>
      </w:r>
      <w:r w:rsidRPr="00C139B4">
        <w:tab/>
        <w:t>S6a/S6d interfaces</w:t>
      </w:r>
      <w:bookmarkEnd w:id="393"/>
    </w:p>
    <w:p w:rsidR="000E252B" w:rsidRPr="00C139B4" w:rsidRDefault="00145C2C" w:rsidP="000E252B">
      <w:pPr>
        <w:pStyle w:val="Heading3"/>
      </w:pPr>
      <w:bookmarkStart w:id="394" w:name="_Toc20212222"/>
      <w:r w:rsidRPr="00C139B4">
        <w:t>C.</w:t>
      </w:r>
      <w:r w:rsidR="000E252B" w:rsidRPr="00C139B4">
        <w:t>2.1</w:t>
      </w:r>
      <w:r w:rsidR="000E252B" w:rsidRPr="00C139B4">
        <w:tab/>
        <w:t>General</w:t>
      </w:r>
      <w:bookmarkEnd w:id="394"/>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w:t>
      </w:r>
      <w:r w:rsidR="00356DC6">
        <w:t>IETF RFC </w:t>
      </w:r>
      <w:r w:rsidR="003549CB" w:rsidRPr="00C139B4">
        <w:t>7683</w:t>
      </w:r>
      <w:r w:rsidR="00356DC6">
        <w:rPr>
          <w:lang w:eastAsia="en-GB"/>
        </w:rPr>
        <w:t> [</w:t>
      </w:r>
      <w:r w:rsidR="003549CB" w:rsidRPr="00C139B4">
        <w:rPr>
          <w:lang w:eastAsia="en-GB"/>
        </w:rPr>
        <w:t>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395" w:name="_Toc20212223"/>
      <w:r w:rsidRPr="00C139B4">
        <w:t>C.2.2</w:t>
      </w:r>
      <w:r w:rsidRPr="00C139B4">
        <w:tab/>
        <w:t>HSS behaviour</w:t>
      </w:r>
      <w:bookmarkEnd w:id="395"/>
    </w:p>
    <w:p w:rsidR="000E252B" w:rsidRPr="00C139B4" w:rsidRDefault="007803A7" w:rsidP="000E252B">
      <w:r w:rsidRPr="00C139B4">
        <w:t xml:space="preserve">The HSS requests traffic reduction from its clients when the HSS is in an overload situation, including OC-OLR AVP in answer commands as described in </w:t>
      </w:r>
      <w:r w:rsidR="00356DC6">
        <w:t>IETF RFC </w:t>
      </w:r>
      <w:r w:rsidR="00957D5D" w:rsidRPr="00C139B4">
        <w:t>7683</w:t>
      </w:r>
      <w:r w:rsidR="00356DC6">
        <w:rPr>
          <w:lang w:eastAsia="en-GB"/>
        </w:rPr>
        <w:t> [</w:t>
      </w:r>
      <w:r w:rsidR="00957D5D" w:rsidRPr="00C139B4">
        <w:rPr>
          <w:lang w:eastAsia="en-GB"/>
        </w:rPr>
        <w:t>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396" w:name="_Toc20212224"/>
      <w:r w:rsidRPr="00C139B4">
        <w:t>C.2.3</w:t>
      </w:r>
      <w:r w:rsidRPr="00C139B4">
        <w:tab/>
        <w:t>MME/SGSN behaviour</w:t>
      </w:r>
      <w:bookmarkEnd w:id="396"/>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356DC6">
        <w:rPr>
          <w:lang w:eastAsia="en-GB"/>
        </w:rPr>
        <w:t>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397" w:name="_Toc20212225"/>
      <w:r w:rsidRPr="00C139B4">
        <w:rPr>
          <w:lang w:val="en-US"/>
        </w:rPr>
        <w:lastRenderedPageBreak/>
        <w:t>Annex D (Informative):</w:t>
      </w:r>
      <w:r w:rsidRPr="00C139B4">
        <w:br/>
        <w:t>Diameter overload control node behaviour</w:t>
      </w:r>
      <w:bookmarkEnd w:id="397"/>
    </w:p>
    <w:p w:rsidR="000E252B" w:rsidRPr="00C139B4" w:rsidRDefault="00145C2C" w:rsidP="000E252B">
      <w:pPr>
        <w:pStyle w:val="Heading2"/>
      </w:pPr>
      <w:bookmarkStart w:id="398" w:name="_Toc20212226"/>
      <w:r w:rsidRPr="00C139B4">
        <w:t>D</w:t>
      </w:r>
      <w:r w:rsidR="000E252B" w:rsidRPr="00C139B4">
        <w:t>.1</w:t>
      </w:r>
      <w:r w:rsidR="000E252B" w:rsidRPr="00C139B4">
        <w:tab/>
        <w:t>Message prioritisation over S6a/d</w:t>
      </w:r>
      <w:bookmarkEnd w:id="398"/>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399" w:name="_Toc20212227"/>
      <w:r w:rsidRPr="00C139B4">
        <w:rPr>
          <w:b/>
          <w:lang w:val="en-US"/>
        </w:rPr>
        <w:t>Annex E (normative):</w:t>
      </w:r>
      <w:r w:rsidRPr="00C139B4">
        <w:rPr>
          <w:b/>
        </w:rPr>
        <w:br/>
      </w:r>
      <w:r w:rsidRPr="00C139B4">
        <w:t>Diameter message priority mechanism</w:t>
      </w:r>
      <w:bookmarkEnd w:id="399"/>
    </w:p>
    <w:p w:rsidR="008B3C44" w:rsidRPr="00C139B4" w:rsidRDefault="008B3C44" w:rsidP="008B3C44">
      <w:pPr>
        <w:pStyle w:val="Heading2"/>
      </w:pPr>
      <w:bookmarkStart w:id="400" w:name="_Toc20212228"/>
      <w:r w:rsidRPr="00C139B4">
        <w:t>E.1</w:t>
      </w:r>
      <w:r w:rsidRPr="00C139B4">
        <w:tab/>
        <w:t>General</w:t>
      </w:r>
      <w:bookmarkEnd w:id="400"/>
    </w:p>
    <w:p w:rsidR="008B3C44" w:rsidRPr="00C139B4" w:rsidRDefault="00356DC6" w:rsidP="008B3C44">
      <w:r>
        <w:t>IETF RFC </w:t>
      </w:r>
      <w:r w:rsidR="00ED5BB2" w:rsidRPr="00C139B4">
        <w:t>7944</w:t>
      </w:r>
      <w:r w:rsidR="00ED5BB2" w:rsidRPr="00C139B4">
        <w:rPr>
          <w:lang w:eastAsia="en-GB"/>
        </w:rPr>
        <w:t> </w:t>
      </w:r>
      <w:r>
        <w:t>[</w:t>
      </w:r>
      <w:r w:rsidR="00ED5BB2"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401" w:name="_Toc20212229"/>
      <w:r w:rsidRPr="00C139B4">
        <w:t>E.2</w:t>
      </w:r>
      <w:r w:rsidRPr="00C139B4">
        <w:tab/>
        <w:t>S6a/S6d interfaces</w:t>
      </w:r>
      <w:bookmarkEnd w:id="401"/>
    </w:p>
    <w:p w:rsidR="008B3C44" w:rsidRPr="00C139B4" w:rsidRDefault="008B3C44" w:rsidP="008B3C44">
      <w:pPr>
        <w:pStyle w:val="Heading3"/>
      </w:pPr>
      <w:bookmarkStart w:id="402" w:name="_Toc20212230"/>
      <w:r w:rsidRPr="00C139B4">
        <w:t>E.2.1</w:t>
      </w:r>
      <w:r w:rsidRPr="00C139B4">
        <w:tab/>
        <w:t>General</w:t>
      </w:r>
      <w:bookmarkEnd w:id="402"/>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w:t>
      </w:r>
      <w:r w:rsidR="00356DC6">
        <w:t>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403" w:name="_Toc20212231"/>
      <w:r w:rsidRPr="00C139B4">
        <w:t>E.2.2</w:t>
      </w:r>
      <w:r w:rsidRPr="00C139B4">
        <w:tab/>
      </w:r>
      <w:r w:rsidR="00C458A6" w:rsidRPr="00C139B4">
        <w:t xml:space="preserve">HSS, CSS, EIR </w:t>
      </w:r>
      <w:r w:rsidRPr="00C139B4">
        <w:t>behaviour</w:t>
      </w:r>
      <w:bookmarkEnd w:id="403"/>
    </w:p>
    <w:p w:rsidR="009D1310" w:rsidRPr="00C139B4" w:rsidRDefault="009D1310" w:rsidP="009D1310">
      <w:r w:rsidRPr="00C139B4">
        <w:t xml:space="preserve">When the HSS, the CSS or the EIR supports the Diameter message priority mechanism, the HSS, the CSS, or the EIR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404" w:name="_Toc20212232"/>
      <w:r w:rsidRPr="00C139B4">
        <w:t>E.2.3</w:t>
      </w:r>
      <w:r w:rsidRPr="00C139B4">
        <w:tab/>
        <w:t>MME/SGSN behaviour</w:t>
      </w:r>
      <w:bookmarkEnd w:id="404"/>
    </w:p>
    <w:p w:rsidR="009D1310" w:rsidRPr="00C139B4" w:rsidRDefault="009D1310" w:rsidP="009D1310">
      <w:r w:rsidRPr="00C139B4">
        <w:t xml:space="preserve">When the MME/SGSN supports the Diameter message priority mechanism, the MME/SGSN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 xml:space="preserve">Diameter requests related to high priority traffic (e.g. MPS as identified by the MME/SGSN via the RRC Establishment Cause IE set to the highPriorityAccess value as per </w:t>
      </w:r>
      <w:r w:rsidR="00356DC6">
        <w:t>3GPP TS 3</w:t>
      </w:r>
      <w:r w:rsidRPr="00C139B4">
        <w:t>6.413</w:t>
      </w:r>
      <w:r w:rsidR="00356DC6">
        <w:t> [</w:t>
      </w:r>
      <w:r w:rsidRPr="00C139B4">
        <w:t>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405" w:name="_Toc20212233"/>
      <w:r w:rsidRPr="00C139B4">
        <w:rPr>
          <w:lang w:val="en-US"/>
        </w:rPr>
        <w:lastRenderedPageBreak/>
        <w:t>Annex F (normative):</w:t>
      </w:r>
      <w:r w:rsidRPr="00C139B4">
        <w:br/>
        <w:t>Diameter load control mechanism</w:t>
      </w:r>
      <w:bookmarkEnd w:id="405"/>
    </w:p>
    <w:p w:rsidR="00281CA9" w:rsidRPr="00C139B4" w:rsidRDefault="00281CA9" w:rsidP="00281CA9">
      <w:pPr>
        <w:pStyle w:val="Heading2"/>
      </w:pPr>
      <w:bookmarkStart w:id="406" w:name="_Toc20212234"/>
      <w:r w:rsidRPr="00C139B4">
        <w:t>F.1</w:t>
      </w:r>
      <w:r w:rsidRPr="00C139B4">
        <w:tab/>
        <w:t>General</w:t>
      </w:r>
      <w:bookmarkEnd w:id="406"/>
    </w:p>
    <w:p w:rsidR="00281CA9" w:rsidRPr="00C139B4" w:rsidRDefault="00356DC6" w:rsidP="00281CA9">
      <w:r>
        <w:t>IETF RFC 8583 [</w:t>
      </w:r>
      <w:r w:rsidR="00294F19" w:rsidRPr="00C139B4">
        <w:rPr>
          <w:lang w:eastAsia="en-GB"/>
        </w:rPr>
        <w:t>60]</w:t>
      </w:r>
      <w:r w:rsidR="00281CA9"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407" w:name="_Toc20212235"/>
      <w:r w:rsidRPr="00C139B4">
        <w:t>F.2</w:t>
      </w:r>
      <w:r w:rsidRPr="00C139B4">
        <w:tab/>
        <w:t>S6a/S6d interfaces</w:t>
      </w:r>
      <w:bookmarkEnd w:id="407"/>
    </w:p>
    <w:p w:rsidR="00281CA9" w:rsidRPr="00C139B4" w:rsidRDefault="00281CA9" w:rsidP="00281CA9">
      <w:pPr>
        <w:pStyle w:val="Heading3"/>
      </w:pPr>
      <w:bookmarkStart w:id="408" w:name="_Toc20212236"/>
      <w:r w:rsidRPr="00C139B4">
        <w:t>F.2.1</w:t>
      </w:r>
      <w:r w:rsidRPr="00C139B4">
        <w:tab/>
        <w:t>General</w:t>
      </w:r>
      <w:bookmarkEnd w:id="408"/>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 xml:space="preserve">It is recommended to make use of </w:t>
      </w:r>
      <w:r w:rsidR="00356DC6">
        <w:t>IETF RFC 8583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409" w:name="_Toc20212237"/>
      <w:r w:rsidRPr="00C139B4">
        <w:t>F.2.2</w:t>
      </w:r>
      <w:r w:rsidRPr="00C139B4">
        <w:tab/>
        <w:t>HSS behaviour</w:t>
      </w:r>
      <w:bookmarkEnd w:id="409"/>
    </w:p>
    <w:p w:rsidR="00281CA9" w:rsidRPr="00C139B4" w:rsidRDefault="00281CA9" w:rsidP="00281CA9">
      <w:r w:rsidRPr="00C139B4">
        <w:t xml:space="preserve">The HSS may report its current load by including a Load AVP of type HOST in answer commands as described in </w:t>
      </w:r>
      <w:r w:rsidR="00356DC6">
        <w:t>IETF RFC 8583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410" w:name="_Toc20212238"/>
      <w:r w:rsidRPr="00C139B4">
        <w:t>F.2.3</w:t>
      </w:r>
      <w:r w:rsidRPr="00C139B4">
        <w:tab/>
        <w:t>MME/SGSN behaviour</w:t>
      </w:r>
      <w:bookmarkEnd w:id="410"/>
    </w:p>
    <w:p w:rsidR="00281CA9" w:rsidRPr="00C139B4" w:rsidRDefault="00281CA9" w:rsidP="008B3C44">
      <w:r w:rsidRPr="00C139B4">
        <w:t xml:space="preserve">When performing next hop Diameter Agent selection for requests that are routed based on realm, the MME/SGSN may take into account load values from Load AVPs of type PEER received from candidate next hop Diameter nodes, as per </w:t>
      </w:r>
      <w:r w:rsidR="00356DC6">
        <w:t>IETF RFC 8583 [</w:t>
      </w:r>
      <w:r w:rsidR="00294F19" w:rsidRPr="00C139B4">
        <w:rPr>
          <w:lang w:eastAsia="en-GB"/>
        </w:rPr>
        <w:t>60]</w:t>
      </w:r>
      <w:r w:rsidRPr="00C139B4">
        <w:t>.</w:t>
      </w:r>
    </w:p>
    <w:p w:rsidR="00347CCB" w:rsidRPr="00C139B4" w:rsidRDefault="00347CCB" w:rsidP="00347CCB">
      <w:pPr>
        <w:pStyle w:val="Heading8"/>
      </w:pPr>
      <w:r w:rsidRPr="00C139B4">
        <w:br w:type="page"/>
      </w:r>
      <w:bookmarkStart w:id="411" w:name="_Toc20212239"/>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411"/>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381"/>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sidR="00356DC6">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sidR="00356DC6">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2" w:name="OLE_LINK29"/>
            <w:bookmarkStart w:id="413" w:name="OLE_LINK30"/>
            <w:bookmarkStart w:id="414"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412"/>
            <w:bookmarkEnd w:id="413"/>
            <w:bookmarkEnd w:id="414"/>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5" w:name="OLE_LINK13"/>
            <w:bookmarkStart w:id="416" w:name="OLE_LINK14"/>
            <w:r w:rsidRPr="00C139B4">
              <w:rPr>
                <w:rFonts w:ascii="Arial" w:hAnsi="Arial" w:hint="eastAsia"/>
                <w:snapToGrid w:val="0"/>
                <w:color w:val="000000"/>
                <w:sz w:val="16"/>
                <w:lang w:val="en-AU"/>
              </w:rPr>
              <w:t>Clarification on Update of PGW ID</w:t>
            </w:r>
            <w:bookmarkEnd w:id="415"/>
            <w:bookmarkEnd w:id="416"/>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r w:rsidR="00356DC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CT</w:t>
            </w:r>
            <w:r w:rsidR="002850AC">
              <w:rPr>
                <w:rFonts w:ascii="Arial" w:hAnsi="Arial"/>
                <w:snapToGrid w:val="0"/>
                <w:color w:val="000000"/>
                <w:sz w:val="16"/>
              </w:rPr>
              <w:t>#</w:t>
            </w:r>
            <w:r>
              <w:rPr>
                <w:rFonts w:ascii="Arial" w:hAnsi="Arial"/>
                <w:snapToGrid w:val="0"/>
                <w:color w:val="000000"/>
                <w:sz w:val="16"/>
              </w:rPr>
              <w: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356DC6" w:rsidRPr="002E0932" w:rsidRDefault="00356DC6" w:rsidP="0078357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15.9.0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2850AC"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8F5EBE"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1E3174"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856" w:rsidRDefault="002D5856">
      <w:r>
        <w:separator/>
      </w:r>
    </w:p>
  </w:endnote>
  <w:endnote w:type="continuationSeparator" w:id="0">
    <w:p w:rsidR="002D5856" w:rsidRDefault="002D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174" w:rsidRDefault="001E31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856" w:rsidRDefault="002D5856">
      <w:r>
        <w:separator/>
      </w:r>
    </w:p>
  </w:footnote>
  <w:footnote w:type="continuationSeparator" w:id="0">
    <w:p w:rsidR="002D5856" w:rsidRDefault="002D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174" w:rsidRDefault="001E31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8DF">
      <w:rPr>
        <w:rFonts w:ascii="Arial" w:hAnsi="Arial" w:cs="Arial"/>
        <w:b/>
        <w:noProof/>
        <w:sz w:val="18"/>
        <w:szCs w:val="18"/>
      </w:rPr>
      <w:t>3GPP TS 29.272 V16.0.0 (2019-09)</w:t>
    </w:r>
    <w:r>
      <w:rPr>
        <w:rFonts w:ascii="Arial" w:hAnsi="Arial" w:cs="Arial"/>
        <w:b/>
        <w:sz w:val="18"/>
        <w:szCs w:val="18"/>
      </w:rPr>
      <w:fldChar w:fldCharType="end"/>
    </w:r>
  </w:p>
  <w:p w:rsidR="001E3174" w:rsidRDefault="001E31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1E3174" w:rsidRDefault="001E31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8DF">
      <w:rPr>
        <w:rFonts w:ascii="Arial" w:hAnsi="Arial" w:cs="Arial"/>
        <w:b/>
        <w:noProof/>
        <w:sz w:val="18"/>
        <w:szCs w:val="18"/>
      </w:rPr>
      <w:t>Release 16</w:t>
    </w:r>
    <w:r>
      <w:rPr>
        <w:rFonts w:ascii="Arial" w:hAnsi="Arial" w:cs="Arial"/>
        <w:b/>
        <w:sz w:val="18"/>
        <w:szCs w:val="18"/>
      </w:rPr>
      <w:fldChar w:fldCharType="end"/>
    </w:r>
  </w:p>
  <w:p w:rsidR="001E3174" w:rsidRDefault="001E3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3E1E"/>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E3174"/>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50AC"/>
    <w:rsid w:val="00286872"/>
    <w:rsid w:val="0029100C"/>
    <w:rsid w:val="00294F19"/>
    <w:rsid w:val="00297416"/>
    <w:rsid w:val="002A3752"/>
    <w:rsid w:val="002A6B7E"/>
    <w:rsid w:val="002A6C27"/>
    <w:rsid w:val="002C7EB0"/>
    <w:rsid w:val="002D3F4B"/>
    <w:rsid w:val="002D5856"/>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E1FB7"/>
    <w:rsid w:val="008E64FA"/>
    <w:rsid w:val="008F306A"/>
    <w:rsid w:val="008F48EC"/>
    <w:rsid w:val="008F5EBE"/>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08DF"/>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6335"/>
    <w:rsid w:val="00F830AE"/>
    <w:rsid w:val="00F941B3"/>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222EFB21"/>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68032</Words>
  <Characters>387783</Characters>
  <Application>Microsoft Office Word</Application>
  <DocSecurity>0</DocSecurity>
  <Lines>3231</Lines>
  <Paragraphs>909</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6</cp:revision>
  <cp:lastPrinted>2012-09-25T20:04:00Z</cp:lastPrinted>
  <dcterms:created xsi:type="dcterms:W3CDTF">2019-09-24T07:45:00Z</dcterms:created>
  <dcterms:modified xsi:type="dcterms:W3CDTF">2019-09-24T08:00:00Z</dcterms:modified>
  <cp:category/>
</cp:coreProperties>
</file>